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125922AB"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w:t>
      </w:r>
      <w:r w:rsidR="00DE5278">
        <w:rPr>
          <w:rFonts w:cstheme="minorHAnsi"/>
        </w:rPr>
        <w:t xml:space="preserve"> </w:t>
      </w:r>
      <w:r w:rsidR="00561287">
        <w:rPr>
          <w:rFonts w:cstheme="minorHAnsi"/>
        </w:rPr>
        <w:t>1</w:t>
      </w:r>
      <w:r w:rsidR="00155B3F">
        <w:rPr>
          <w:rFonts w:cstheme="minorHAnsi"/>
        </w:rPr>
        <w:t>6</w:t>
      </w:r>
      <w:r w:rsidR="00107726">
        <w:rPr>
          <w:rFonts w:cstheme="minorHAnsi"/>
        </w:rPr>
        <w:t>th</w:t>
      </w:r>
      <w:r w:rsidR="004516ED">
        <w:rPr>
          <w:rFonts w:cstheme="minorHAnsi"/>
        </w:rPr>
        <w:t xml:space="preserve"> </w:t>
      </w:r>
      <w:r w:rsidR="00155B3F">
        <w:rPr>
          <w:rFonts w:cstheme="minorHAnsi"/>
        </w:rPr>
        <w:t>March</w:t>
      </w:r>
      <w:r w:rsidR="00843913">
        <w:rPr>
          <w:rFonts w:cstheme="minorHAnsi"/>
        </w:rPr>
        <w:t xml:space="preserve"> 20</w:t>
      </w:r>
      <w:r w:rsidR="001B4B36">
        <w:rPr>
          <w:rFonts w:cstheme="minorHAnsi"/>
        </w:rPr>
        <w:t>2</w:t>
      </w:r>
      <w:r w:rsidR="009A3331">
        <w:rPr>
          <w:rFonts w:cstheme="minorHAnsi"/>
        </w:rPr>
        <w:t>3</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w:t>
      </w:r>
      <w:r w:rsidR="007B17CB">
        <w:rPr>
          <w:rFonts w:cstheme="minorHAnsi"/>
        </w:rPr>
        <w:t>.</w:t>
      </w:r>
      <w:r w:rsidR="00155B3F">
        <w:rPr>
          <w:rFonts w:cstheme="minorHAnsi"/>
        </w:rPr>
        <w:t>0</w:t>
      </w:r>
      <w:r w:rsidR="00821A6C">
        <w:rPr>
          <w:rFonts w:cstheme="minorHAnsi"/>
        </w:rPr>
        <w:t>0</w:t>
      </w:r>
      <w:r w:rsidR="0066385B">
        <w:rPr>
          <w:rFonts w:cstheme="minorHAnsi"/>
        </w:rPr>
        <w:t>pm</w:t>
      </w:r>
      <w:r w:rsidR="0021730D">
        <w:rPr>
          <w:rFonts w:cstheme="minorHAnsi"/>
        </w:rPr>
        <w:t xml:space="preserve"> </w:t>
      </w:r>
      <w:r w:rsidR="007B17CB">
        <w:rPr>
          <w:rFonts w:cstheme="minorHAnsi"/>
        </w:rPr>
        <w:t>Worleston Village Hall</w:t>
      </w:r>
    </w:p>
    <w:p w14:paraId="15CD18B9" w14:textId="1649B054" w:rsidR="00677767" w:rsidRPr="003574C9" w:rsidRDefault="0066114F" w:rsidP="00A761F1">
      <w:pPr>
        <w:tabs>
          <w:tab w:val="left" w:pos="720"/>
        </w:tabs>
        <w:autoSpaceDE w:val="0"/>
        <w:autoSpaceDN w:val="0"/>
        <w:adjustRightInd w:val="0"/>
        <w:spacing w:after="0"/>
        <w:ind w:right="18"/>
        <w:rPr>
          <w:rFonts w:cstheme="minorHAnsi"/>
        </w:rPr>
      </w:pPr>
      <w:r w:rsidRPr="000F50C4">
        <w:rPr>
          <w:rFonts w:cstheme="minorHAnsi"/>
          <w:b/>
        </w:rPr>
        <w:t>Present</w:t>
      </w:r>
      <w:r w:rsidR="005B2962">
        <w:rPr>
          <w:rFonts w:cstheme="minorHAnsi"/>
        </w:rPr>
        <w:t>:</w:t>
      </w:r>
      <w:r w:rsidR="006B70F8">
        <w:rPr>
          <w:rFonts w:cstheme="minorHAnsi"/>
        </w:rPr>
        <w:t xml:space="preserve"> Andy Hudson (Chair)</w:t>
      </w:r>
      <w:r w:rsidR="00611C55">
        <w:rPr>
          <w:rFonts w:cstheme="minorHAnsi"/>
        </w:rPr>
        <w:t>,</w:t>
      </w:r>
      <w:r w:rsidR="00F977DE">
        <w:rPr>
          <w:rFonts w:cstheme="minorHAnsi"/>
        </w:rPr>
        <w:t xml:space="preserve"> </w:t>
      </w:r>
      <w:r w:rsidR="00DE5278">
        <w:rPr>
          <w:rFonts w:cstheme="minorHAnsi"/>
        </w:rPr>
        <w:t>Malcolm Holman (</w:t>
      </w:r>
      <w:r w:rsidR="00DE5278" w:rsidRPr="002831FB">
        <w:rPr>
          <w:rFonts w:cstheme="minorHAnsi"/>
          <w:b/>
        </w:rPr>
        <w:t>MH</w:t>
      </w:r>
      <w:r w:rsidR="00DE5278">
        <w:rPr>
          <w:rFonts w:cstheme="minorHAnsi"/>
        </w:rPr>
        <w:t>)</w:t>
      </w:r>
      <w:r w:rsidR="005C5E42">
        <w:rPr>
          <w:rFonts w:cstheme="minorHAnsi"/>
        </w:rPr>
        <w:t xml:space="preserve"> </w:t>
      </w:r>
      <w:r w:rsidR="0098217A">
        <w:rPr>
          <w:rFonts w:cstheme="minorHAnsi"/>
        </w:rPr>
        <w:t>Gary Basford (</w:t>
      </w:r>
      <w:r w:rsidR="0098217A" w:rsidRPr="00F444CF">
        <w:rPr>
          <w:rFonts w:cstheme="minorHAnsi"/>
          <w:b/>
        </w:rPr>
        <w:t>GB</w:t>
      </w:r>
      <w:r w:rsidR="0098217A">
        <w:rPr>
          <w:rFonts w:cstheme="minorHAnsi"/>
        </w:rPr>
        <w:t>)</w:t>
      </w:r>
      <w:r w:rsidR="00365598" w:rsidRPr="00365598">
        <w:rPr>
          <w:rFonts w:cstheme="minorHAnsi"/>
        </w:rPr>
        <w:t xml:space="preserve"> </w:t>
      </w:r>
      <w:r w:rsidR="00A272E4">
        <w:rPr>
          <w:rFonts w:cstheme="minorHAnsi"/>
        </w:rPr>
        <w:t>Helen Exley (</w:t>
      </w:r>
      <w:r w:rsidR="00A272E4" w:rsidRPr="00286B8F">
        <w:rPr>
          <w:rFonts w:cstheme="minorHAnsi"/>
          <w:b/>
        </w:rPr>
        <w:t>The Clerk</w:t>
      </w:r>
      <w:r w:rsidR="00A272E4">
        <w:rPr>
          <w:rFonts w:cstheme="minorHAnsi"/>
        </w:rPr>
        <w:t>)</w:t>
      </w:r>
      <w:r w:rsidR="001A49D2">
        <w:rPr>
          <w:rFonts w:cstheme="minorHAnsi"/>
        </w:rPr>
        <w:t>,</w:t>
      </w:r>
      <w:r w:rsidR="00527711">
        <w:rPr>
          <w:rFonts w:cstheme="minorHAnsi"/>
        </w:rPr>
        <w:t xml:space="preserve"> Gary Vernon (</w:t>
      </w:r>
      <w:r w:rsidR="00527711" w:rsidRPr="00F444CF">
        <w:rPr>
          <w:rFonts w:cstheme="minorHAnsi"/>
          <w:b/>
        </w:rPr>
        <w:t>GV</w:t>
      </w:r>
      <w:r w:rsidR="00527711">
        <w:rPr>
          <w:rFonts w:cstheme="minorHAnsi"/>
        </w:rPr>
        <w:t>)</w:t>
      </w:r>
      <w:r w:rsidR="00DA13EC">
        <w:rPr>
          <w:rFonts w:cstheme="minorHAnsi"/>
        </w:rPr>
        <w:t xml:space="preserve"> Fred Percival (</w:t>
      </w:r>
      <w:r w:rsidR="00DA13EC" w:rsidRPr="00DA13EC">
        <w:rPr>
          <w:rFonts w:cstheme="minorHAnsi"/>
          <w:b/>
          <w:bCs/>
        </w:rPr>
        <w:t>FP</w:t>
      </w:r>
      <w:r w:rsidR="00DA13EC">
        <w:rPr>
          <w:rFonts w:cstheme="minorHAnsi"/>
        </w:rPr>
        <w:t>)</w:t>
      </w:r>
      <w:r w:rsidR="00561287">
        <w:rPr>
          <w:rFonts w:cstheme="minorHAnsi"/>
        </w:rPr>
        <w:t>,</w:t>
      </w:r>
      <w:r w:rsidR="009A3331">
        <w:rPr>
          <w:rFonts w:cstheme="minorHAnsi"/>
          <w:b/>
        </w:rPr>
        <w:t xml:space="preserve"> </w:t>
      </w:r>
      <w:r w:rsidR="009A3331">
        <w:rPr>
          <w:rFonts w:cstheme="minorHAnsi"/>
        </w:rPr>
        <w:t>Vicky Higham (</w:t>
      </w:r>
      <w:r w:rsidR="009A3331" w:rsidRPr="00DA4C56">
        <w:rPr>
          <w:rFonts w:cstheme="minorHAnsi"/>
          <w:b/>
          <w:bCs/>
        </w:rPr>
        <w:t>VH</w:t>
      </w:r>
      <w:r w:rsidR="009A3331">
        <w:rPr>
          <w:rFonts w:cstheme="minorHAnsi"/>
        </w:rPr>
        <w:t>), Tommy Adams (</w:t>
      </w:r>
      <w:r w:rsidR="009A3331" w:rsidRPr="009A3331">
        <w:rPr>
          <w:rFonts w:cstheme="minorHAnsi"/>
          <w:b/>
          <w:bCs/>
        </w:rPr>
        <w:t>TA</w:t>
      </w:r>
      <w:r w:rsidR="009A3331">
        <w:rPr>
          <w:rFonts w:cstheme="minorHAnsi"/>
          <w:b/>
          <w:bCs/>
        </w:rPr>
        <w:t>)</w:t>
      </w:r>
      <w:r w:rsidR="00155B3F">
        <w:rPr>
          <w:rFonts w:cstheme="minorHAnsi"/>
        </w:rPr>
        <w:t xml:space="preserve"> Matt Evans (</w:t>
      </w:r>
      <w:r w:rsidR="00155B3F" w:rsidRPr="007C71B0">
        <w:rPr>
          <w:rFonts w:cstheme="minorHAnsi"/>
          <w:b/>
          <w:bCs/>
        </w:rPr>
        <w:t>ME</w:t>
      </w:r>
      <w:r w:rsidR="00155B3F">
        <w:rPr>
          <w:rFonts w:cstheme="minorHAnsi"/>
        </w:rPr>
        <w:t>) John Schofield (</w:t>
      </w:r>
      <w:r w:rsidR="00155B3F" w:rsidRPr="00F444CF">
        <w:rPr>
          <w:rFonts w:cstheme="minorHAnsi"/>
          <w:b/>
        </w:rPr>
        <w:t>JS</w:t>
      </w:r>
      <w:r w:rsidR="00155B3F">
        <w:rPr>
          <w:rFonts w:cstheme="minorHAnsi"/>
        </w:rPr>
        <w:t>)</w:t>
      </w:r>
      <w:r w:rsidR="00155B3F" w:rsidRPr="00155B3F">
        <w:rPr>
          <w:rFonts w:cstheme="minorHAnsi"/>
        </w:rPr>
        <w:t xml:space="preserve"> </w:t>
      </w:r>
      <w:r w:rsidR="00155B3F">
        <w:rPr>
          <w:rFonts w:cstheme="minorHAnsi"/>
        </w:rPr>
        <w:t>(Vice Chair)</w:t>
      </w:r>
    </w:p>
    <w:p w14:paraId="783A3218" w14:textId="21B76CCD" w:rsidR="0066385B" w:rsidRPr="000F50C4" w:rsidRDefault="00BF5FA1" w:rsidP="0066114F">
      <w:pPr>
        <w:jc w:val="both"/>
        <w:rPr>
          <w:rFonts w:cstheme="minorHAnsi"/>
        </w:rPr>
      </w:pPr>
      <w:r>
        <w:rPr>
          <w:rFonts w:cstheme="minorHAnsi"/>
        </w:rPr>
        <w:t>Paris</w:t>
      </w:r>
      <w:r w:rsidR="00A36EB0">
        <w:rPr>
          <w:rFonts w:cstheme="minorHAnsi"/>
        </w:rPr>
        <w:t>h memb</w:t>
      </w:r>
      <w:r w:rsidR="009D2672">
        <w:rPr>
          <w:rFonts w:cstheme="minorHAnsi"/>
        </w:rPr>
        <w:t>ers:</w:t>
      </w:r>
      <w:r w:rsidR="00BA0A01">
        <w:rPr>
          <w:rFonts w:cstheme="minorHAnsi"/>
        </w:rPr>
        <w:t xml:space="preserve"> </w:t>
      </w:r>
      <w:r w:rsidR="009A3331">
        <w:rPr>
          <w:rFonts w:cstheme="minorHAnsi"/>
        </w:rPr>
        <w:t>none</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85A20">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9A3331">
        <w:trPr>
          <w:trHeight w:hRule="exact" w:val="615"/>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57D62F5B" w14:textId="71D6C4F8" w:rsidR="00F977DE" w:rsidRPr="00EF5E9B" w:rsidRDefault="00A272E4" w:rsidP="00561287">
            <w:pPr>
              <w:tabs>
                <w:tab w:val="left" w:pos="720"/>
              </w:tabs>
              <w:autoSpaceDE w:val="0"/>
              <w:autoSpaceDN w:val="0"/>
              <w:adjustRightInd w:val="0"/>
              <w:spacing w:after="0"/>
              <w:ind w:right="18"/>
              <w:rPr>
                <w:rFonts w:cs="Arial"/>
                <w:szCs w:val="18"/>
              </w:rPr>
            </w:pPr>
            <w:r w:rsidRPr="00BF5FA1">
              <w:rPr>
                <w:rFonts w:cs="Arial"/>
                <w:b/>
                <w:szCs w:val="18"/>
              </w:rPr>
              <w:t>Apologies</w:t>
            </w:r>
            <w:r>
              <w:rPr>
                <w:rFonts w:cs="Arial"/>
                <w:szCs w:val="18"/>
              </w:rPr>
              <w:t>: -</w:t>
            </w:r>
            <w:r w:rsidR="00155B3F">
              <w:rPr>
                <w:rFonts w:cstheme="minorHAnsi"/>
              </w:rPr>
              <w:t xml:space="preserve"> John Thomasson (</w:t>
            </w:r>
            <w:r w:rsidR="00155B3F" w:rsidRPr="002831FB">
              <w:rPr>
                <w:rFonts w:cstheme="minorHAnsi"/>
                <w:b/>
              </w:rPr>
              <w:t>JT</w:t>
            </w:r>
            <w:r w:rsidR="00155B3F">
              <w:rPr>
                <w:rFonts w:cstheme="minorHAnsi"/>
              </w:rPr>
              <w:t>), Joe Foster (</w:t>
            </w:r>
            <w:r w:rsidR="00155B3F" w:rsidRPr="001A49D2">
              <w:rPr>
                <w:rFonts w:cstheme="minorHAnsi"/>
                <w:b/>
                <w:bCs/>
              </w:rPr>
              <w:t>JF</w:t>
            </w:r>
            <w:r w:rsidR="00155B3F">
              <w:rPr>
                <w:rFonts w:cstheme="minorHAnsi"/>
              </w:rPr>
              <w:t>), Peter Jones (</w:t>
            </w:r>
            <w:r w:rsidR="00155B3F">
              <w:rPr>
                <w:rFonts w:cstheme="minorHAnsi"/>
                <w:b/>
              </w:rPr>
              <w:t>PJ</w:t>
            </w:r>
            <w:r w:rsidR="00155B3F" w:rsidRPr="00155B3F">
              <w:rPr>
                <w:rFonts w:cstheme="minorHAnsi"/>
                <w:bCs/>
              </w:rPr>
              <w:t>)</w:t>
            </w: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409EDB5E" w:rsidR="00C8191B" w:rsidRPr="00DE39D6" w:rsidRDefault="00561287" w:rsidP="001A49D2">
            <w:pPr>
              <w:tabs>
                <w:tab w:val="left" w:pos="2820"/>
              </w:tabs>
              <w:autoSpaceDE w:val="0"/>
              <w:snapToGrid w:val="0"/>
              <w:jc w:val="center"/>
              <w:rPr>
                <w:rFonts w:cs="Arial"/>
                <w:szCs w:val="18"/>
              </w:rPr>
            </w:pPr>
            <w:r>
              <w:rPr>
                <w:rFonts w:cs="Arial"/>
                <w:szCs w:val="18"/>
              </w:rPr>
              <w:t>1</w:t>
            </w:r>
            <w:r w:rsidR="00155B3F">
              <w:rPr>
                <w:rFonts w:cs="Arial"/>
                <w:szCs w:val="18"/>
              </w:rPr>
              <w:t>6</w:t>
            </w:r>
            <w:r w:rsidR="00DE5278">
              <w:rPr>
                <w:rFonts w:cs="Arial"/>
                <w:szCs w:val="18"/>
              </w:rPr>
              <w:t>/</w:t>
            </w:r>
            <w:r w:rsidR="009A3331">
              <w:rPr>
                <w:rFonts w:cs="Arial"/>
                <w:szCs w:val="18"/>
              </w:rPr>
              <w:t>0</w:t>
            </w:r>
            <w:r w:rsidR="00155B3F">
              <w:rPr>
                <w:rFonts w:cs="Arial"/>
                <w:szCs w:val="18"/>
              </w:rPr>
              <w:t>3</w:t>
            </w:r>
            <w:r w:rsidR="00C8191B">
              <w:rPr>
                <w:rFonts w:cs="Arial"/>
                <w:szCs w:val="18"/>
              </w:rPr>
              <w:t>/</w:t>
            </w:r>
            <w:r w:rsidR="001B4B36">
              <w:rPr>
                <w:rFonts w:cs="Arial"/>
                <w:szCs w:val="18"/>
              </w:rPr>
              <w:t>2</w:t>
            </w:r>
            <w:r w:rsidR="009A3331">
              <w:rPr>
                <w:rFonts w:cs="Arial"/>
                <w:szCs w:val="18"/>
              </w:rPr>
              <w:t>3</w:t>
            </w:r>
          </w:p>
        </w:tc>
      </w:tr>
      <w:tr w:rsidR="00F83649" w:rsidRPr="00DE39D6" w14:paraId="02E634CA" w14:textId="77777777" w:rsidTr="009A3331">
        <w:trPr>
          <w:trHeight w:hRule="exact" w:val="567"/>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6E72E3E7" w14:textId="2E94F0EE" w:rsidR="00397C28"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0C6C7B38" w14:textId="4D1F157E" w:rsidR="000F1911" w:rsidRPr="00834A26" w:rsidRDefault="00580163" w:rsidP="000F1911">
            <w:pPr>
              <w:spacing w:after="0" w:line="240" w:lineRule="auto"/>
              <w:rPr>
                <w:bCs/>
                <w:iCs/>
              </w:rPr>
            </w:pPr>
            <w:r w:rsidRPr="00C5127D">
              <w:rPr>
                <w:b/>
                <w:iCs/>
              </w:rPr>
              <w:t>JS</w:t>
            </w:r>
            <w:r>
              <w:rPr>
                <w:bCs/>
                <w:iCs/>
              </w:rPr>
              <w:t xml:space="preserve"> planning</w:t>
            </w:r>
            <w:r w:rsidR="00C5127D">
              <w:rPr>
                <w:bCs/>
                <w:iCs/>
              </w:rPr>
              <w:t xml:space="preserve"> 21/</w:t>
            </w:r>
            <w:proofErr w:type="gramStart"/>
            <w:r w:rsidR="00C5127D">
              <w:rPr>
                <w:bCs/>
                <w:iCs/>
              </w:rPr>
              <w:t>5198N</w:t>
            </w:r>
            <w:proofErr w:type="gramEnd"/>
          </w:p>
          <w:p w14:paraId="42D7C131" w14:textId="38BFD641" w:rsidR="00F049A7" w:rsidRDefault="00F049A7" w:rsidP="00F83649">
            <w:pPr>
              <w:tabs>
                <w:tab w:val="left" w:pos="0"/>
              </w:tabs>
              <w:autoSpaceDE w:val="0"/>
              <w:autoSpaceDN w:val="0"/>
              <w:adjustRightInd w:val="0"/>
              <w:spacing w:after="0" w:line="240" w:lineRule="auto"/>
              <w:ind w:right="176"/>
              <w:jc w:val="both"/>
              <w:rPr>
                <w:rFonts w:cs="Arial"/>
                <w:szCs w:val="18"/>
              </w:rPr>
            </w:pPr>
          </w:p>
          <w:p w14:paraId="3B93CE2A" w14:textId="51BACDE2" w:rsidR="00841F9F" w:rsidRPr="00605FD0" w:rsidRDefault="00841F9F" w:rsidP="00F83649">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3058F2DB" w14:textId="517402D5" w:rsidR="00F83649" w:rsidRDefault="00F83649" w:rsidP="00F83649">
            <w:pPr>
              <w:tabs>
                <w:tab w:val="left" w:pos="2820"/>
              </w:tabs>
              <w:autoSpaceDE w:val="0"/>
              <w:snapToGrid w:val="0"/>
              <w:spacing w:after="0"/>
              <w:jc w:val="center"/>
              <w:rPr>
                <w:rFonts w:cs="Arial"/>
                <w:szCs w:val="18"/>
              </w:rPr>
            </w:pPr>
            <w:r>
              <w:rPr>
                <w:rFonts w:cs="Arial"/>
                <w:szCs w:val="18"/>
              </w:rPr>
              <w:t xml:space="preserve"> </w:t>
            </w:r>
            <w:r w:rsidR="00BA0A01">
              <w:rPr>
                <w:rFonts w:cs="Arial"/>
                <w:szCs w:val="18"/>
              </w:rPr>
              <w:t xml:space="preserve"> </w:t>
            </w:r>
            <w:r>
              <w:rPr>
                <w:rFonts w:cs="Arial"/>
                <w:szCs w:val="18"/>
              </w:rPr>
              <w:t>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08B09CF1" w:rsidR="00F83649" w:rsidRDefault="00561287" w:rsidP="00F83649">
            <w:pPr>
              <w:tabs>
                <w:tab w:val="left" w:pos="2820"/>
              </w:tabs>
              <w:autoSpaceDE w:val="0"/>
              <w:snapToGrid w:val="0"/>
              <w:spacing w:after="0" w:line="240" w:lineRule="auto"/>
              <w:rPr>
                <w:rFonts w:cs="Arial"/>
                <w:szCs w:val="18"/>
              </w:rPr>
            </w:pPr>
            <w:r>
              <w:rPr>
                <w:rFonts w:cs="Arial"/>
                <w:szCs w:val="18"/>
              </w:rPr>
              <w:t>1</w:t>
            </w:r>
            <w:r w:rsidR="00155B3F">
              <w:rPr>
                <w:rFonts w:cs="Arial"/>
                <w:szCs w:val="18"/>
              </w:rPr>
              <w:t>6</w:t>
            </w:r>
            <w:r w:rsidR="006548D0">
              <w:rPr>
                <w:rFonts w:cs="Arial"/>
                <w:szCs w:val="18"/>
              </w:rPr>
              <w:t>/</w:t>
            </w:r>
            <w:r w:rsidR="009A3331">
              <w:rPr>
                <w:rFonts w:cs="Arial"/>
                <w:szCs w:val="18"/>
              </w:rPr>
              <w:t>0</w:t>
            </w:r>
            <w:r w:rsidR="00155B3F">
              <w:rPr>
                <w:rFonts w:cs="Arial"/>
                <w:szCs w:val="18"/>
              </w:rPr>
              <w:t>3</w:t>
            </w:r>
            <w:r w:rsidR="007B25F1">
              <w:rPr>
                <w:rFonts w:cs="Arial"/>
                <w:szCs w:val="18"/>
              </w:rPr>
              <w:t>/</w:t>
            </w:r>
            <w:r w:rsidR="001B4B36">
              <w:rPr>
                <w:rFonts w:cs="Arial"/>
                <w:szCs w:val="18"/>
              </w:rPr>
              <w:t>2</w:t>
            </w:r>
            <w:r w:rsidR="009A3331">
              <w:rPr>
                <w:rFonts w:cs="Arial"/>
                <w:szCs w:val="18"/>
              </w:rPr>
              <w:t>3</w:t>
            </w:r>
          </w:p>
        </w:tc>
      </w:tr>
      <w:tr w:rsidR="004A57F2" w:rsidRPr="00DE39D6" w14:paraId="7C1E003E" w14:textId="77777777" w:rsidTr="00A85A20">
        <w:trPr>
          <w:trHeight w:hRule="exact" w:val="1136"/>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proofErr w:type="gramStart"/>
            <w:r w:rsidR="00142708">
              <w:rPr>
                <w:rFonts w:cs="Arial"/>
                <w:b/>
                <w:szCs w:val="18"/>
              </w:rPr>
              <w:t>M</w:t>
            </w:r>
            <w:r w:rsidR="004A57F2">
              <w:rPr>
                <w:rFonts w:cs="Arial"/>
                <w:b/>
                <w:szCs w:val="18"/>
              </w:rPr>
              <w:t>atters:-</w:t>
            </w:r>
            <w:proofErr w:type="gramEnd"/>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w:t>
            </w:r>
            <w:proofErr w:type="gramStart"/>
            <w:r w:rsidR="001A49D2">
              <w:rPr>
                <w:rFonts w:cs="Arial"/>
                <w:b/>
                <w:szCs w:val="18"/>
              </w:rPr>
              <w:t>matters</w:t>
            </w:r>
            <w:proofErr w:type="gramEnd"/>
          </w:p>
          <w:p w14:paraId="1D88489F" w14:textId="6DA2AAAB" w:rsidR="004A57F2"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09105E">
              <w:rPr>
                <w:rFonts w:cs="Arial"/>
                <w:szCs w:val="18"/>
              </w:rPr>
              <w:t>1</w:t>
            </w:r>
            <w:r w:rsidR="00155B3F">
              <w:rPr>
                <w:rFonts w:cs="Arial"/>
                <w:szCs w:val="18"/>
              </w:rPr>
              <w:t>1</w:t>
            </w:r>
            <w:r>
              <w:rPr>
                <w:rFonts w:cs="Arial"/>
                <w:szCs w:val="18"/>
              </w:rPr>
              <w:t>/</w:t>
            </w:r>
            <w:r w:rsidR="00155B3F">
              <w:rPr>
                <w:rFonts w:cs="Arial"/>
                <w:szCs w:val="18"/>
              </w:rPr>
              <w:t>01</w:t>
            </w:r>
            <w:r>
              <w:rPr>
                <w:rFonts w:cs="Arial"/>
                <w:szCs w:val="18"/>
              </w:rPr>
              <w:t>/</w:t>
            </w:r>
            <w:r w:rsidR="00611C55">
              <w:rPr>
                <w:rFonts w:cs="Arial"/>
                <w:szCs w:val="18"/>
              </w:rPr>
              <w:t>2</w:t>
            </w:r>
            <w:r w:rsidR="00155B3F">
              <w:rPr>
                <w:rFonts w:cs="Arial"/>
                <w:szCs w:val="18"/>
              </w:rPr>
              <w:t>3</w:t>
            </w:r>
            <w:r w:rsidR="00A41517">
              <w:rPr>
                <w:rFonts w:cs="Arial"/>
                <w:szCs w:val="18"/>
              </w:rPr>
              <w:t xml:space="preserve"> quarterly meeting</w:t>
            </w:r>
            <w:r>
              <w:rPr>
                <w:rFonts w:cs="Arial"/>
                <w:szCs w:val="18"/>
              </w:rPr>
              <w:t xml:space="preserve"> proposed as correct by </w:t>
            </w:r>
            <w:r w:rsidR="00580163">
              <w:rPr>
                <w:rFonts w:cs="Arial"/>
                <w:b/>
                <w:bCs/>
                <w:szCs w:val="18"/>
              </w:rPr>
              <w:t>GB</w:t>
            </w:r>
            <w:r w:rsidR="005A66B1">
              <w:rPr>
                <w:rFonts w:cs="Arial"/>
                <w:szCs w:val="18"/>
              </w:rPr>
              <w:t xml:space="preserve"> </w:t>
            </w:r>
            <w:r>
              <w:rPr>
                <w:rFonts w:cs="Arial"/>
                <w:szCs w:val="18"/>
              </w:rPr>
              <w:t>and</w:t>
            </w:r>
            <w:r w:rsidR="00855CF9">
              <w:rPr>
                <w:rFonts w:cs="Arial"/>
                <w:szCs w:val="18"/>
              </w:rPr>
              <w:t xml:space="preserve"> </w:t>
            </w:r>
            <w:r>
              <w:rPr>
                <w:rFonts w:cs="Arial"/>
                <w:szCs w:val="18"/>
              </w:rPr>
              <w:t>2nded by</w:t>
            </w:r>
            <w:r w:rsidR="00A41517" w:rsidRPr="00A41517">
              <w:rPr>
                <w:rFonts w:cs="Arial"/>
                <w:b/>
                <w:bCs/>
                <w:szCs w:val="18"/>
              </w:rPr>
              <w:t xml:space="preserve"> </w:t>
            </w:r>
            <w:r w:rsidR="00580163">
              <w:rPr>
                <w:rFonts w:cs="Arial"/>
                <w:b/>
                <w:bCs/>
                <w:szCs w:val="18"/>
              </w:rPr>
              <w:t>MH</w:t>
            </w:r>
            <w:r w:rsidR="005A66B1">
              <w:rPr>
                <w:rFonts w:cs="Arial"/>
                <w:b/>
                <w:bCs/>
                <w:szCs w:val="18"/>
              </w:rPr>
              <w:t xml:space="preserve"> </w:t>
            </w:r>
            <w:r w:rsidR="004A57F2">
              <w:rPr>
                <w:rFonts w:cs="Arial"/>
                <w:szCs w:val="18"/>
              </w:rPr>
              <w:t>All Cllrs agreed.</w:t>
            </w:r>
          </w:p>
          <w:p w14:paraId="69599FA6" w14:textId="77777777" w:rsidR="004A57F2" w:rsidRPr="008111C8" w:rsidRDefault="004A57F2" w:rsidP="00DA4C56">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4F90E5DA" w:rsidR="004A57F2" w:rsidRDefault="00BA0A01" w:rsidP="002A58B5">
            <w:pPr>
              <w:tabs>
                <w:tab w:val="left" w:pos="2820"/>
              </w:tabs>
              <w:autoSpaceDE w:val="0"/>
              <w:snapToGrid w:val="0"/>
              <w:spacing w:after="0"/>
              <w:jc w:val="center"/>
              <w:rPr>
                <w:rFonts w:cs="Arial"/>
                <w:szCs w:val="18"/>
              </w:rPr>
            </w:pPr>
            <w:r>
              <w:rPr>
                <w:rFonts w:cs="Arial"/>
                <w:szCs w:val="18"/>
              </w:rPr>
              <w:t xml:space="preserve"> </w:t>
            </w:r>
            <w:r w:rsidR="004A57F2">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0B0FB0A6" w:rsidR="004A57F2" w:rsidRDefault="00561287" w:rsidP="002A58B5">
            <w:pPr>
              <w:tabs>
                <w:tab w:val="left" w:pos="2820"/>
              </w:tabs>
              <w:autoSpaceDE w:val="0"/>
              <w:snapToGrid w:val="0"/>
              <w:spacing w:after="0" w:line="240" w:lineRule="auto"/>
              <w:rPr>
                <w:rFonts w:cs="Arial"/>
                <w:szCs w:val="18"/>
              </w:rPr>
            </w:pPr>
            <w:r>
              <w:rPr>
                <w:rFonts w:cs="Arial"/>
                <w:szCs w:val="18"/>
              </w:rPr>
              <w:t>1</w:t>
            </w:r>
            <w:r w:rsidR="00155B3F">
              <w:rPr>
                <w:rFonts w:cs="Arial"/>
                <w:szCs w:val="18"/>
              </w:rPr>
              <w:t>6</w:t>
            </w:r>
            <w:r w:rsidR="00DA0793">
              <w:rPr>
                <w:rFonts w:cs="Arial"/>
                <w:szCs w:val="18"/>
              </w:rPr>
              <w:t>/</w:t>
            </w:r>
            <w:r w:rsidR="009A3331">
              <w:rPr>
                <w:rFonts w:cs="Arial"/>
                <w:szCs w:val="18"/>
              </w:rPr>
              <w:t>0</w:t>
            </w:r>
            <w:r w:rsidR="00155B3F">
              <w:rPr>
                <w:rFonts w:cs="Arial"/>
                <w:szCs w:val="18"/>
              </w:rPr>
              <w:t>3</w:t>
            </w:r>
            <w:r w:rsidR="004A57F2">
              <w:rPr>
                <w:rFonts w:cs="Arial"/>
                <w:szCs w:val="18"/>
              </w:rPr>
              <w:t>/</w:t>
            </w:r>
            <w:r w:rsidR="001B4B36">
              <w:rPr>
                <w:rFonts w:cs="Arial"/>
                <w:szCs w:val="18"/>
              </w:rPr>
              <w:t>2</w:t>
            </w:r>
            <w:r w:rsidR="009A3331">
              <w:rPr>
                <w:rFonts w:cs="Arial"/>
                <w:szCs w:val="18"/>
              </w:rPr>
              <w:t>3</w:t>
            </w:r>
          </w:p>
        </w:tc>
      </w:tr>
      <w:tr w:rsidR="001779A7" w:rsidRPr="00DE39D6" w14:paraId="34461246" w14:textId="77777777" w:rsidTr="00580163">
        <w:trPr>
          <w:trHeight w:hRule="exact" w:val="2714"/>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19CE4233" w14:textId="5026491B" w:rsidR="00543291" w:rsidRDefault="001779A7" w:rsidP="00580163">
            <w:pPr>
              <w:tabs>
                <w:tab w:val="left" w:pos="720"/>
              </w:tabs>
              <w:autoSpaceDE w:val="0"/>
              <w:autoSpaceDN w:val="0"/>
              <w:adjustRightInd w:val="0"/>
              <w:spacing w:after="0" w:line="240" w:lineRule="auto"/>
              <w:ind w:right="18"/>
              <w:rPr>
                <w:rFonts w:cs="Arial"/>
                <w:b/>
                <w:szCs w:val="18"/>
              </w:rPr>
            </w:pPr>
            <w:r>
              <w:rPr>
                <w:rFonts w:cs="Arial"/>
                <w:b/>
                <w:szCs w:val="18"/>
              </w:rPr>
              <w:t xml:space="preserve">Open </w:t>
            </w:r>
            <w:proofErr w:type="gramStart"/>
            <w:r>
              <w:rPr>
                <w:rFonts w:cs="Arial"/>
                <w:b/>
                <w:szCs w:val="18"/>
              </w:rPr>
              <w:t>Forum:</w:t>
            </w:r>
            <w:r w:rsidR="00C2504D">
              <w:rPr>
                <w:rFonts w:cs="Arial"/>
                <w:b/>
                <w:szCs w:val="18"/>
              </w:rPr>
              <w:t>-</w:t>
            </w:r>
            <w:proofErr w:type="gramEnd"/>
          </w:p>
          <w:p w14:paraId="21D794E0" w14:textId="43A3FAF6" w:rsidR="000F1911" w:rsidRDefault="009A3331" w:rsidP="00580163">
            <w:pPr>
              <w:pStyle w:val="ListParagraph"/>
              <w:numPr>
                <w:ilvl w:val="0"/>
                <w:numId w:val="26"/>
              </w:numPr>
              <w:tabs>
                <w:tab w:val="left" w:pos="720"/>
              </w:tabs>
              <w:autoSpaceDE w:val="0"/>
              <w:autoSpaceDN w:val="0"/>
              <w:adjustRightInd w:val="0"/>
              <w:spacing w:after="0" w:line="240" w:lineRule="auto"/>
              <w:ind w:right="18"/>
              <w:rPr>
                <w:rFonts w:cs="Arial"/>
                <w:bCs/>
                <w:szCs w:val="18"/>
              </w:rPr>
            </w:pPr>
            <w:r w:rsidRPr="00580163">
              <w:rPr>
                <w:rFonts w:cs="Arial"/>
                <w:bCs/>
                <w:szCs w:val="18"/>
              </w:rPr>
              <w:t>No Members of the public we</w:t>
            </w:r>
            <w:r w:rsidR="008D7473" w:rsidRPr="00580163">
              <w:rPr>
                <w:rFonts w:cs="Arial"/>
                <w:bCs/>
                <w:szCs w:val="18"/>
              </w:rPr>
              <w:t>re present.</w:t>
            </w:r>
            <w:r w:rsidR="00580163" w:rsidRPr="00580163">
              <w:rPr>
                <w:rFonts w:cs="Arial"/>
                <w:bCs/>
                <w:szCs w:val="18"/>
              </w:rPr>
              <w:t xml:space="preserve">  Question raised on behalf of The Green residents – Road opening? </w:t>
            </w:r>
            <w:r w:rsidR="00C5127D">
              <w:rPr>
                <w:rFonts w:cs="Arial"/>
                <w:bCs/>
                <w:szCs w:val="18"/>
              </w:rPr>
              <w:t>Feedback is that the</w:t>
            </w:r>
            <w:r w:rsidR="00580163" w:rsidRPr="00580163">
              <w:rPr>
                <w:rFonts w:cs="Arial"/>
                <w:bCs/>
                <w:szCs w:val="18"/>
              </w:rPr>
              <w:t xml:space="preserve"> </w:t>
            </w:r>
            <w:r w:rsidR="00C5127D">
              <w:rPr>
                <w:rFonts w:cs="Arial"/>
                <w:bCs/>
                <w:szCs w:val="18"/>
              </w:rPr>
              <w:t>n</w:t>
            </w:r>
            <w:r w:rsidR="00580163" w:rsidRPr="00580163">
              <w:rPr>
                <w:rFonts w:cs="Arial"/>
                <w:bCs/>
                <w:szCs w:val="18"/>
              </w:rPr>
              <w:t>umber of houses not reached the trigger point for the road opening (750</w:t>
            </w:r>
            <w:r w:rsidR="00580163" w:rsidRPr="00580163">
              <w:rPr>
                <w:rFonts w:cs="Arial"/>
                <w:bCs/>
                <w:szCs w:val="18"/>
                <w:vertAlign w:val="superscript"/>
              </w:rPr>
              <w:t>th</w:t>
            </w:r>
            <w:r w:rsidR="00580163" w:rsidRPr="00580163">
              <w:rPr>
                <w:rFonts w:cs="Arial"/>
                <w:bCs/>
                <w:szCs w:val="18"/>
              </w:rPr>
              <w:t xml:space="preserve"> completion – 654 now completed).  Planning still outstanding on this.  Residents are frustrated about the delay. </w:t>
            </w:r>
          </w:p>
          <w:p w14:paraId="2C38B136" w14:textId="0D241900" w:rsidR="00580163" w:rsidRDefault="00580163" w:rsidP="00580163">
            <w:pPr>
              <w:pStyle w:val="ListParagraph"/>
              <w:numPr>
                <w:ilvl w:val="0"/>
                <w:numId w:val="26"/>
              </w:numPr>
              <w:tabs>
                <w:tab w:val="left" w:pos="720"/>
              </w:tabs>
              <w:autoSpaceDE w:val="0"/>
              <w:autoSpaceDN w:val="0"/>
              <w:adjustRightInd w:val="0"/>
              <w:spacing w:after="0" w:line="240" w:lineRule="auto"/>
              <w:ind w:right="18"/>
              <w:rPr>
                <w:rFonts w:cs="Arial"/>
                <w:bCs/>
                <w:szCs w:val="18"/>
              </w:rPr>
            </w:pPr>
            <w:r>
              <w:rPr>
                <w:rFonts w:cs="Arial"/>
                <w:bCs/>
                <w:szCs w:val="18"/>
              </w:rPr>
              <w:t>Bin is missing in Church Road</w:t>
            </w:r>
            <w:r w:rsidR="00C5127D">
              <w:rPr>
                <w:rFonts w:cs="Arial"/>
                <w:bCs/>
                <w:szCs w:val="18"/>
              </w:rPr>
              <w:t>.</w:t>
            </w:r>
            <w:r>
              <w:rPr>
                <w:rFonts w:cs="Arial"/>
                <w:bCs/>
                <w:szCs w:val="18"/>
              </w:rPr>
              <w:t xml:space="preserve">  </w:t>
            </w:r>
            <w:proofErr w:type="gramStart"/>
            <w:r>
              <w:rPr>
                <w:rFonts w:cs="Arial"/>
                <w:bCs/>
                <w:szCs w:val="18"/>
              </w:rPr>
              <w:t>The</w:t>
            </w:r>
            <w:proofErr w:type="gramEnd"/>
            <w:r>
              <w:rPr>
                <w:rFonts w:cs="Arial"/>
                <w:bCs/>
                <w:szCs w:val="18"/>
              </w:rPr>
              <w:t xml:space="preserve"> Clerk to ask Litter picker if he knows the whereabouts.</w:t>
            </w:r>
          </w:p>
          <w:p w14:paraId="5DD82197" w14:textId="57D298FB" w:rsidR="00580163" w:rsidRPr="00580163" w:rsidRDefault="00580163" w:rsidP="00580163">
            <w:pPr>
              <w:pStyle w:val="ListParagraph"/>
              <w:numPr>
                <w:ilvl w:val="0"/>
                <w:numId w:val="26"/>
              </w:numPr>
              <w:tabs>
                <w:tab w:val="left" w:pos="720"/>
              </w:tabs>
              <w:autoSpaceDE w:val="0"/>
              <w:autoSpaceDN w:val="0"/>
              <w:adjustRightInd w:val="0"/>
              <w:spacing w:after="0" w:line="240" w:lineRule="auto"/>
              <w:ind w:right="18"/>
              <w:rPr>
                <w:rFonts w:cs="Arial"/>
                <w:bCs/>
                <w:szCs w:val="18"/>
              </w:rPr>
            </w:pPr>
            <w:r>
              <w:rPr>
                <w:rFonts w:cs="Arial"/>
                <w:bCs/>
                <w:szCs w:val="18"/>
              </w:rPr>
              <w:t xml:space="preserve">Church Road sign has been hit and needs </w:t>
            </w:r>
            <w:proofErr w:type="spellStart"/>
            <w:r>
              <w:rPr>
                <w:rFonts w:cs="Arial"/>
                <w:bCs/>
                <w:szCs w:val="18"/>
              </w:rPr>
              <w:t>re erecting</w:t>
            </w:r>
            <w:proofErr w:type="spellEnd"/>
            <w:r>
              <w:rPr>
                <w:rFonts w:cs="Arial"/>
                <w:bCs/>
                <w:szCs w:val="18"/>
              </w:rPr>
              <w:t>.</w:t>
            </w:r>
          </w:p>
          <w:p w14:paraId="02251325" w14:textId="635C2970" w:rsidR="000F1911" w:rsidRDefault="000F1911" w:rsidP="001A49D2">
            <w:pPr>
              <w:tabs>
                <w:tab w:val="left" w:pos="720"/>
              </w:tabs>
              <w:autoSpaceDE w:val="0"/>
              <w:autoSpaceDN w:val="0"/>
              <w:adjustRightInd w:val="0"/>
              <w:spacing w:after="0"/>
              <w:ind w:right="18"/>
              <w:rPr>
                <w:rFonts w:cs="Arial"/>
                <w:b/>
                <w:szCs w:val="18"/>
              </w:rPr>
            </w:pPr>
          </w:p>
          <w:p w14:paraId="61AE93F7" w14:textId="016F5941" w:rsidR="000F1911" w:rsidRPr="009A3331" w:rsidRDefault="000F1911" w:rsidP="001A49D2">
            <w:pPr>
              <w:tabs>
                <w:tab w:val="left" w:pos="720"/>
              </w:tabs>
              <w:autoSpaceDE w:val="0"/>
              <w:autoSpaceDN w:val="0"/>
              <w:adjustRightInd w:val="0"/>
              <w:spacing w:after="0"/>
              <w:ind w:right="18"/>
              <w:rPr>
                <w:rFonts w:cs="Arial"/>
                <w:bCs/>
                <w:szCs w:val="18"/>
              </w:rPr>
            </w:pPr>
          </w:p>
          <w:p w14:paraId="27BFC305" w14:textId="02A95756" w:rsidR="000F1911" w:rsidRDefault="000F1911" w:rsidP="001A49D2">
            <w:pPr>
              <w:tabs>
                <w:tab w:val="left" w:pos="720"/>
              </w:tabs>
              <w:autoSpaceDE w:val="0"/>
              <w:autoSpaceDN w:val="0"/>
              <w:adjustRightInd w:val="0"/>
              <w:spacing w:after="0"/>
              <w:ind w:right="18"/>
              <w:rPr>
                <w:rFonts w:cs="Arial"/>
                <w:b/>
                <w:szCs w:val="18"/>
              </w:rPr>
            </w:pPr>
          </w:p>
          <w:p w14:paraId="358825EB" w14:textId="77777777" w:rsidR="000F1911" w:rsidRDefault="000F1911" w:rsidP="001A49D2">
            <w:pPr>
              <w:tabs>
                <w:tab w:val="left" w:pos="720"/>
              </w:tabs>
              <w:autoSpaceDE w:val="0"/>
              <w:autoSpaceDN w:val="0"/>
              <w:adjustRightInd w:val="0"/>
              <w:spacing w:after="0"/>
              <w:ind w:right="18"/>
              <w:rPr>
                <w:rFonts w:cs="Arial"/>
                <w:b/>
                <w:szCs w:val="18"/>
              </w:rPr>
            </w:pPr>
          </w:p>
          <w:p w14:paraId="2FAD7965" w14:textId="2D16E0F9" w:rsidR="00105C89" w:rsidRDefault="00105C89" w:rsidP="00A6239C">
            <w:pPr>
              <w:tabs>
                <w:tab w:val="left" w:pos="720"/>
              </w:tabs>
              <w:autoSpaceDE w:val="0"/>
              <w:autoSpaceDN w:val="0"/>
              <w:adjustRightInd w:val="0"/>
              <w:spacing w:after="0"/>
              <w:ind w:right="18"/>
              <w:rPr>
                <w:rFonts w:cs="Arial"/>
                <w:bCs/>
                <w:szCs w:val="18"/>
              </w:rPr>
            </w:pPr>
          </w:p>
          <w:p w14:paraId="61C17CA8" w14:textId="77777777" w:rsidR="00105C89" w:rsidRDefault="00105C89" w:rsidP="00A6239C">
            <w:pPr>
              <w:tabs>
                <w:tab w:val="left" w:pos="720"/>
              </w:tabs>
              <w:autoSpaceDE w:val="0"/>
              <w:autoSpaceDN w:val="0"/>
              <w:adjustRightInd w:val="0"/>
              <w:spacing w:after="0"/>
              <w:ind w:right="18"/>
              <w:rPr>
                <w:rFonts w:cs="Arial"/>
                <w:bCs/>
                <w:szCs w:val="18"/>
              </w:rPr>
            </w:pPr>
          </w:p>
          <w:p w14:paraId="113741D3" w14:textId="77777777" w:rsidR="00841F9F" w:rsidRPr="00A6239C" w:rsidRDefault="00841F9F" w:rsidP="00A6239C">
            <w:pPr>
              <w:tabs>
                <w:tab w:val="left" w:pos="720"/>
              </w:tabs>
              <w:autoSpaceDE w:val="0"/>
              <w:autoSpaceDN w:val="0"/>
              <w:adjustRightInd w:val="0"/>
              <w:spacing w:after="0"/>
              <w:ind w:right="18"/>
              <w:rPr>
                <w:rFonts w:cs="Arial"/>
                <w:bCs/>
                <w:szCs w:val="18"/>
              </w:rPr>
            </w:pPr>
          </w:p>
          <w:p w14:paraId="37C7C2D4" w14:textId="476C125D" w:rsidR="00F35458" w:rsidRPr="002A3C67" w:rsidRDefault="00F35458" w:rsidP="002A3C67">
            <w:pPr>
              <w:tabs>
                <w:tab w:val="left" w:pos="720"/>
              </w:tabs>
              <w:autoSpaceDE w:val="0"/>
              <w:autoSpaceDN w:val="0"/>
              <w:adjustRightInd w:val="0"/>
              <w:spacing w:after="0"/>
              <w:ind w:right="18"/>
              <w:rPr>
                <w:rFonts w:cs="Arial"/>
                <w:bCs/>
                <w:szCs w:val="18"/>
              </w:rPr>
            </w:pPr>
          </w:p>
        </w:tc>
        <w:tc>
          <w:tcPr>
            <w:tcW w:w="992" w:type="dxa"/>
            <w:vAlign w:val="center"/>
          </w:tcPr>
          <w:p w14:paraId="058A0DEB" w14:textId="42468051" w:rsidR="001779A7" w:rsidRDefault="00A6038A" w:rsidP="00F83649">
            <w:pPr>
              <w:tabs>
                <w:tab w:val="left" w:pos="2820"/>
              </w:tabs>
              <w:autoSpaceDE w:val="0"/>
              <w:snapToGrid w:val="0"/>
              <w:spacing w:after="0" w:line="240" w:lineRule="auto"/>
              <w:jc w:val="center"/>
              <w:rPr>
                <w:rFonts w:cs="Arial"/>
                <w:szCs w:val="18"/>
              </w:rPr>
            </w:pPr>
            <w:r>
              <w:rPr>
                <w:rFonts w:cs="Arial"/>
                <w:szCs w:val="18"/>
              </w:rPr>
              <w:t>P</w:t>
            </w:r>
            <w:r w:rsidR="000A3F17">
              <w:rPr>
                <w:rFonts w:cs="Arial"/>
                <w:szCs w:val="18"/>
              </w:rPr>
              <w:t>ublic</w:t>
            </w:r>
          </w:p>
        </w:tc>
        <w:tc>
          <w:tcPr>
            <w:tcW w:w="992" w:type="dxa"/>
            <w:vAlign w:val="center"/>
          </w:tcPr>
          <w:p w14:paraId="11831C7D" w14:textId="77777777" w:rsidR="00834A26" w:rsidRDefault="00834A26" w:rsidP="00A85A20">
            <w:pPr>
              <w:tabs>
                <w:tab w:val="left" w:pos="2820"/>
              </w:tabs>
              <w:autoSpaceDE w:val="0"/>
              <w:snapToGrid w:val="0"/>
              <w:spacing w:after="0" w:line="240" w:lineRule="auto"/>
              <w:jc w:val="center"/>
              <w:rPr>
                <w:rFonts w:cs="Arial"/>
                <w:szCs w:val="18"/>
              </w:rPr>
            </w:pPr>
          </w:p>
          <w:p w14:paraId="6D910EB0" w14:textId="4BFBAF5B" w:rsidR="00944753" w:rsidRDefault="00212350" w:rsidP="00A85A20">
            <w:pPr>
              <w:tabs>
                <w:tab w:val="left" w:pos="2820"/>
              </w:tabs>
              <w:autoSpaceDE w:val="0"/>
              <w:snapToGrid w:val="0"/>
              <w:spacing w:after="0" w:line="240" w:lineRule="auto"/>
              <w:jc w:val="center"/>
              <w:rPr>
                <w:rFonts w:cs="Arial"/>
                <w:szCs w:val="18"/>
              </w:rPr>
            </w:pPr>
            <w:r>
              <w:rPr>
                <w:rFonts w:cs="Arial"/>
                <w:szCs w:val="18"/>
              </w:rPr>
              <w:t>Chair</w:t>
            </w:r>
          </w:p>
          <w:p w14:paraId="1C44AE1D" w14:textId="2BF1DA77" w:rsidR="001779A7" w:rsidRDefault="001779A7" w:rsidP="00F83649">
            <w:pPr>
              <w:tabs>
                <w:tab w:val="left" w:pos="2820"/>
              </w:tabs>
              <w:autoSpaceDE w:val="0"/>
              <w:snapToGrid w:val="0"/>
              <w:spacing w:after="0" w:line="240" w:lineRule="auto"/>
              <w:jc w:val="center"/>
              <w:rPr>
                <w:rFonts w:cs="Arial"/>
                <w:szCs w:val="18"/>
              </w:rPr>
            </w:pPr>
          </w:p>
        </w:tc>
        <w:tc>
          <w:tcPr>
            <w:tcW w:w="1082" w:type="dxa"/>
            <w:vAlign w:val="center"/>
          </w:tcPr>
          <w:p w14:paraId="11D85BCA" w14:textId="271DA52E" w:rsidR="001779A7" w:rsidRDefault="00561287" w:rsidP="00F83649">
            <w:pPr>
              <w:tabs>
                <w:tab w:val="left" w:pos="2820"/>
              </w:tabs>
              <w:autoSpaceDE w:val="0"/>
              <w:snapToGrid w:val="0"/>
              <w:spacing w:after="0" w:line="240" w:lineRule="auto"/>
              <w:jc w:val="center"/>
              <w:rPr>
                <w:rFonts w:cs="Arial"/>
                <w:szCs w:val="18"/>
              </w:rPr>
            </w:pPr>
            <w:r>
              <w:rPr>
                <w:rFonts w:cs="Arial"/>
                <w:szCs w:val="18"/>
              </w:rPr>
              <w:t>1</w:t>
            </w:r>
            <w:r w:rsidR="00155B3F">
              <w:rPr>
                <w:rFonts w:cs="Arial"/>
                <w:szCs w:val="18"/>
              </w:rPr>
              <w:t>6</w:t>
            </w:r>
            <w:r w:rsidR="00A6239C">
              <w:rPr>
                <w:rFonts w:cs="Arial"/>
                <w:szCs w:val="18"/>
              </w:rPr>
              <w:t>/</w:t>
            </w:r>
            <w:r w:rsidR="009A3331">
              <w:rPr>
                <w:rFonts w:cs="Arial"/>
                <w:szCs w:val="18"/>
              </w:rPr>
              <w:t>0</w:t>
            </w:r>
            <w:r w:rsidR="00155B3F">
              <w:rPr>
                <w:rFonts w:cs="Arial"/>
                <w:szCs w:val="18"/>
              </w:rPr>
              <w:t>3</w:t>
            </w:r>
            <w:r w:rsidR="00A6239C">
              <w:rPr>
                <w:rFonts w:cs="Arial"/>
                <w:szCs w:val="18"/>
              </w:rPr>
              <w:t>/2</w:t>
            </w:r>
            <w:r w:rsidR="009A3331">
              <w:rPr>
                <w:rFonts w:cs="Arial"/>
                <w:szCs w:val="18"/>
              </w:rPr>
              <w:t>3</w:t>
            </w:r>
          </w:p>
        </w:tc>
      </w:tr>
      <w:tr w:rsidR="00CF21B1" w:rsidRPr="00DE39D6" w14:paraId="403AFE40" w14:textId="77777777" w:rsidTr="00580163">
        <w:trPr>
          <w:trHeight w:hRule="exact" w:val="711"/>
          <w:tblHeader/>
        </w:trPr>
        <w:tc>
          <w:tcPr>
            <w:tcW w:w="993" w:type="dxa"/>
            <w:vAlign w:val="center"/>
          </w:tcPr>
          <w:p w14:paraId="7E5CF1E1" w14:textId="21D4996A" w:rsidR="00CF21B1" w:rsidRDefault="009A3331" w:rsidP="00F83649">
            <w:pPr>
              <w:jc w:val="center"/>
            </w:pPr>
            <w:r>
              <w:t>5</w:t>
            </w:r>
            <w:r w:rsidR="00CF21B1">
              <w:t>.</w:t>
            </w:r>
          </w:p>
        </w:tc>
        <w:tc>
          <w:tcPr>
            <w:tcW w:w="7371" w:type="dxa"/>
            <w:vAlign w:val="center"/>
          </w:tcPr>
          <w:p w14:paraId="24EF7467" w14:textId="77777777" w:rsidR="00CF21B1" w:rsidRDefault="00CF21B1" w:rsidP="001A49D2">
            <w:pPr>
              <w:tabs>
                <w:tab w:val="left" w:pos="720"/>
              </w:tabs>
              <w:autoSpaceDE w:val="0"/>
              <w:autoSpaceDN w:val="0"/>
              <w:adjustRightInd w:val="0"/>
              <w:spacing w:after="0"/>
              <w:ind w:right="18"/>
              <w:rPr>
                <w:rFonts w:cs="Arial"/>
                <w:b/>
                <w:szCs w:val="18"/>
              </w:rPr>
            </w:pPr>
            <w:r>
              <w:rPr>
                <w:rFonts w:cs="Arial"/>
                <w:b/>
                <w:szCs w:val="18"/>
              </w:rPr>
              <w:t xml:space="preserve">Borough Councillor </w:t>
            </w:r>
            <w:proofErr w:type="gramStart"/>
            <w:r>
              <w:rPr>
                <w:rFonts w:cs="Arial"/>
                <w:b/>
                <w:szCs w:val="18"/>
              </w:rPr>
              <w:t>report:-</w:t>
            </w:r>
            <w:proofErr w:type="gramEnd"/>
          </w:p>
          <w:p w14:paraId="4EB847DD" w14:textId="61C4D56F" w:rsidR="00C36D0F" w:rsidRPr="00C36D0F" w:rsidRDefault="00C36D0F" w:rsidP="001A49D2">
            <w:pPr>
              <w:tabs>
                <w:tab w:val="left" w:pos="720"/>
              </w:tabs>
              <w:autoSpaceDE w:val="0"/>
              <w:autoSpaceDN w:val="0"/>
              <w:adjustRightInd w:val="0"/>
              <w:spacing w:after="0"/>
              <w:ind w:right="18"/>
              <w:rPr>
                <w:bCs/>
              </w:rPr>
            </w:pPr>
            <w:r w:rsidRPr="00C36D0F">
              <w:rPr>
                <w:rFonts w:cs="Arial"/>
                <w:bCs/>
                <w:szCs w:val="18"/>
              </w:rPr>
              <w:t>Not present</w:t>
            </w:r>
          </w:p>
        </w:tc>
        <w:tc>
          <w:tcPr>
            <w:tcW w:w="992" w:type="dxa"/>
            <w:vAlign w:val="center"/>
          </w:tcPr>
          <w:p w14:paraId="0EA9BE55" w14:textId="3AB9E91F" w:rsidR="00CF21B1" w:rsidRDefault="00C36D0F"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20F77C93" w14:textId="3EF4D797" w:rsidR="00CF21B1" w:rsidRDefault="00C36D0F" w:rsidP="00A85A20">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5172E7FF" w14:textId="7D2CA259" w:rsidR="00CF21B1" w:rsidRDefault="00C36D0F" w:rsidP="00F83649">
            <w:pPr>
              <w:tabs>
                <w:tab w:val="left" w:pos="2820"/>
              </w:tabs>
              <w:autoSpaceDE w:val="0"/>
              <w:snapToGrid w:val="0"/>
              <w:spacing w:after="0" w:line="240" w:lineRule="auto"/>
              <w:jc w:val="center"/>
              <w:rPr>
                <w:rFonts w:cs="Arial"/>
                <w:szCs w:val="18"/>
              </w:rPr>
            </w:pPr>
            <w:r>
              <w:rPr>
                <w:rFonts w:cs="Arial"/>
                <w:szCs w:val="18"/>
              </w:rPr>
              <w:t>1</w:t>
            </w:r>
            <w:r w:rsidR="00155B3F">
              <w:rPr>
                <w:rFonts w:cs="Arial"/>
                <w:szCs w:val="18"/>
              </w:rPr>
              <w:t>6</w:t>
            </w:r>
            <w:r>
              <w:rPr>
                <w:rFonts w:cs="Arial"/>
                <w:szCs w:val="18"/>
              </w:rPr>
              <w:t>/</w:t>
            </w:r>
            <w:r w:rsidR="009A3331">
              <w:rPr>
                <w:rFonts w:cs="Arial"/>
                <w:szCs w:val="18"/>
              </w:rPr>
              <w:t>0</w:t>
            </w:r>
            <w:r w:rsidR="00155B3F">
              <w:rPr>
                <w:rFonts w:cs="Arial"/>
                <w:szCs w:val="18"/>
              </w:rPr>
              <w:t>3</w:t>
            </w:r>
            <w:r>
              <w:rPr>
                <w:rFonts w:cs="Arial"/>
                <w:szCs w:val="18"/>
              </w:rPr>
              <w:t>/2</w:t>
            </w:r>
            <w:r w:rsidR="009A3331">
              <w:rPr>
                <w:rFonts w:cs="Arial"/>
                <w:szCs w:val="18"/>
              </w:rPr>
              <w:t>3</w:t>
            </w:r>
          </w:p>
        </w:tc>
      </w:tr>
      <w:tr w:rsidR="00580163" w:rsidRPr="00DE39D6" w14:paraId="2AD374F9" w14:textId="77777777" w:rsidTr="00580163">
        <w:trPr>
          <w:trHeight w:hRule="exact" w:val="5970"/>
          <w:tblHeader/>
        </w:trPr>
        <w:tc>
          <w:tcPr>
            <w:tcW w:w="993" w:type="dxa"/>
            <w:vAlign w:val="center"/>
          </w:tcPr>
          <w:p w14:paraId="751F67F0" w14:textId="77777777" w:rsidR="00580163" w:rsidRDefault="00580163" w:rsidP="00F83649">
            <w:pPr>
              <w:jc w:val="center"/>
            </w:pPr>
          </w:p>
        </w:tc>
        <w:tc>
          <w:tcPr>
            <w:tcW w:w="7371" w:type="dxa"/>
            <w:vAlign w:val="center"/>
          </w:tcPr>
          <w:p w14:paraId="572A6503" w14:textId="77777777" w:rsidR="00580163" w:rsidRDefault="00580163" w:rsidP="00580163">
            <w:pPr>
              <w:tabs>
                <w:tab w:val="left" w:pos="720"/>
              </w:tabs>
              <w:autoSpaceDE w:val="0"/>
              <w:autoSpaceDN w:val="0"/>
              <w:adjustRightInd w:val="0"/>
              <w:spacing w:after="0"/>
              <w:ind w:right="18"/>
              <w:rPr>
                <w:rFonts w:cs="Arial"/>
                <w:b/>
                <w:szCs w:val="18"/>
              </w:rPr>
            </w:pPr>
            <w:r w:rsidRPr="00F83649">
              <w:rPr>
                <w:rFonts w:cs="Arial"/>
                <w:b/>
                <w:szCs w:val="18"/>
              </w:rPr>
              <w:t>Planning Matters:</w:t>
            </w:r>
            <w:r>
              <w:rPr>
                <w:rFonts w:cs="Arial"/>
                <w:b/>
                <w:szCs w:val="18"/>
              </w:rPr>
              <w:t xml:space="preserve">  </w:t>
            </w:r>
          </w:p>
          <w:p w14:paraId="107215E9" w14:textId="77777777" w:rsidR="00580163" w:rsidRDefault="00580163" w:rsidP="00580163">
            <w:pPr>
              <w:spacing w:after="0" w:line="240" w:lineRule="auto"/>
              <w:rPr>
                <w:b/>
                <w:i/>
              </w:rPr>
            </w:pPr>
            <w:r w:rsidRPr="00F65CA1">
              <w:rPr>
                <w:b/>
                <w:i/>
              </w:rPr>
              <w:t>Pending applications</w:t>
            </w:r>
          </w:p>
          <w:p w14:paraId="03BF3BC1" w14:textId="77777777" w:rsidR="00580163" w:rsidRDefault="00580163" w:rsidP="00580163">
            <w:pPr>
              <w:spacing w:after="0" w:line="240" w:lineRule="auto"/>
              <w:rPr>
                <w:bCs/>
                <w:i/>
              </w:rPr>
            </w:pPr>
            <w:r w:rsidRPr="00892699">
              <w:rPr>
                <w:bCs/>
                <w:i/>
              </w:rPr>
              <w:t>23/0322N -</w:t>
            </w:r>
            <w:r>
              <w:rPr>
                <w:bCs/>
                <w:i/>
              </w:rPr>
              <w:t>The Mews, Rookery Park, Main Rd, Worleston – Cert of Lawful use</w:t>
            </w:r>
          </w:p>
          <w:p w14:paraId="5A63FFC0" w14:textId="77777777" w:rsidR="00580163" w:rsidRPr="008D7473" w:rsidRDefault="00580163" w:rsidP="00580163">
            <w:pPr>
              <w:spacing w:after="0" w:line="240" w:lineRule="auto"/>
              <w:rPr>
                <w:bCs/>
                <w:i/>
              </w:rPr>
            </w:pPr>
            <w:r>
              <w:rPr>
                <w:bCs/>
                <w:i/>
              </w:rPr>
              <w:t>23/0331D – Poole Hall Barn, Cinder Lane, Poole – Discharge of Conditions</w:t>
            </w:r>
          </w:p>
          <w:p w14:paraId="49576222" w14:textId="77777777" w:rsidR="00580163" w:rsidRDefault="00580163" w:rsidP="00580163">
            <w:pPr>
              <w:spacing w:after="0" w:line="240" w:lineRule="auto"/>
              <w:rPr>
                <w:b/>
                <w:i/>
              </w:rPr>
            </w:pPr>
            <w:r w:rsidRPr="00044792">
              <w:rPr>
                <w:b/>
                <w:i/>
              </w:rPr>
              <w:t>Past Planning</w:t>
            </w:r>
          </w:p>
          <w:p w14:paraId="385C9615" w14:textId="77777777" w:rsidR="00580163" w:rsidRPr="008D7473" w:rsidRDefault="00580163" w:rsidP="00580163">
            <w:pPr>
              <w:spacing w:after="0" w:line="240" w:lineRule="auto"/>
              <w:rPr>
                <w:bCs/>
                <w:i/>
              </w:rPr>
            </w:pPr>
            <w:r w:rsidRPr="008D7473">
              <w:rPr>
                <w:bCs/>
                <w:i/>
              </w:rPr>
              <w:t xml:space="preserve">22/4450N – RHC animal management – provision of internal teaching space from existing facilities </w:t>
            </w:r>
            <w:r w:rsidRPr="008D7473">
              <w:rPr>
                <w:bCs/>
                <w:i/>
                <w:color w:val="FF0000"/>
              </w:rPr>
              <w:t>AWC</w:t>
            </w:r>
          </w:p>
          <w:p w14:paraId="52F67467" w14:textId="77777777" w:rsidR="00580163" w:rsidRPr="008D7473" w:rsidRDefault="00580163" w:rsidP="00580163">
            <w:pPr>
              <w:spacing w:after="0" w:line="240" w:lineRule="auto"/>
              <w:rPr>
                <w:bCs/>
                <w:i/>
              </w:rPr>
            </w:pPr>
            <w:r w:rsidRPr="008D7473">
              <w:rPr>
                <w:bCs/>
                <w:i/>
              </w:rPr>
              <w:t>22/3809N – Ash Villa, Main Road A-J-M – Rear extension - undecided</w:t>
            </w:r>
          </w:p>
          <w:p w14:paraId="53DC65EA" w14:textId="77777777" w:rsidR="00580163" w:rsidRPr="008D7473" w:rsidRDefault="00580163" w:rsidP="00580163">
            <w:pPr>
              <w:spacing w:after="0" w:line="240" w:lineRule="auto"/>
              <w:rPr>
                <w:bCs/>
                <w:i/>
              </w:rPr>
            </w:pPr>
            <w:r w:rsidRPr="008D7473">
              <w:rPr>
                <w:bCs/>
                <w:i/>
              </w:rPr>
              <w:t xml:space="preserve">22/4528N – Poole House Farm, Poole Hill Rd, Poole – Single Storey Extension, – </w:t>
            </w:r>
            <w:r w:rsidRPr="008D7473">
              <w:rPr>
                <w:bCs/>
                <w:i/>
                <w:color w:val="FF0000"/>
              </w:rPr>
              <w:t>Withdrawn</w:t>
            </w:r>
          </w:p>
          <w:p w14:paraId="493E9B52" w14:textId="77777777" w:rsidR="00580163" w:rsidRPr="008D7473" w:rsidRDefault="00580163" w:rsidP="00580163">
            <w:pPr>
              <w:spacing w:after="0" w:line="240" w:lineRule="auto"/>
              <w:rPr>
                <w:bCs/>
                <w:i/>
              </w:rPr>
            </w:pPr>
            <w:r w:rsidRPr="008D7473">
              <w:rPr>
                <w:bCs/>
                <w:i/>
              </w:rPr>
              <w:t xml:space="preserve">22/4409D – The Grange, Worleston – Discharge of </w:t>
            </w:r>
            <w:proofErr w:type="spellStart"/>
            <w:r w:rsidRPr="008D7473">
              <w:rPr>
                <w:bCs/>
                <w:i/>
              </w:rPr>
              <w:t>conds</w:t>
            </w:r>
            <w:proofErr w:type="spellEnd"/>
            <w:r w:rsidRPr="008D7473">
              <w:rPr>
                <w:bCs/>
                <w:i/>
              </w:rPr>
              <w:t xml:space="preserve"> – 2 storey extension - Undecided</w:t>
            </w:r>
          </w:p>
          <w:p w14:paraId="01D9866A" w14:textId="77777777" w:rsidR="00580163" w:rsidRPr="008D7473" w:rsidRDefault="00580163" w:rsidP="00580163">
            <w:pPr>
              <w:spacing w:after="0" w:line="240" w:lineRule="auto"/>
              <w:rPr>
                <w:bCs/>
                <w:i/>
              </w:rPr>
            </w:pPr>
            <w:r w:rsidRPr="008D7473">
              <w:rPr>
                <w:bCs/>
                <w:i/>
              </w:rPr>
              <w:t>22/2729N – Rookery view – link to existing dwelling to covered pool - undecided</w:t>
            </w:r>
          </w:p>
          <w:p w14:paraId="11063A05" w14:textId="77777777" w:rsidR="00580163" w:rsidRPr="008D7473" w:rsidRDefault="00580163" w:rsidP="00580163">
            <w:pPr>
              <w:spacing w:after="0" w:line="240" w:lineRule="auto"/>
              <w:rPr>
                <w:bCs/>
                <w:i/>
              </w:rPr>
            </w:pPr>
            <w:r w:rsidRPr="008D7473">
              <w:rPr>
                <w:bCs/>
                <w:i/>
              </w:rPr>
              <w:t>22/2053N – Land off Main Road, single storey outbuilding (resub of 21/5198N)</w:t>
            </w:r>
          </w:p>
          <w:p w14:paraId="36EC9D6C" w14:textId="77777777" w:rsidR="00580163" w:rsidRPr="008D7473" w:rsidRDefault="00580163" w:rsidP="00580163">
            <w:pPr>
              <w:spacing w:after="0" w:line="240" w:lineRule="auto"/>
              <w:rPr>
                <w:bCs/>
                <w:i/>
              </w:rPr>
            </w:pPr>
            <w:r w:rsidRPr="008D7473">
              <w:rPr>
                <w:bCs/>
                <w:i/>
              </w:rPr>
              <w:t xml:space="preserve">22/0208N- Building adjoining Barons Rd, discharge of </w:t>
            </w:r>
            <w:proofErr w:type="spellStart"/>
            <w:r w:rsidRPr="008D7473">
              <w:rPr>
                <w:bCs/>
                <w:i/>
              </w:rPr>
              <w:t>conds</w:t>
            </w:r>
            <w:proofErr w:type="spellEnd"/>
            <w:r w:rsidRPr="008D7473">
              <w:rPr>
                <w:bCs/>
                <w:i/>
              </w:rPr>
              <w:t xml:space="preserve"> on 19/0773N - undecided</w:t>
            </w:r>
          </w:p>
          <w:p w14:paraId="2E600D48" w14:textId="77777777" w:rsidR="00580163" w:rsidRPr="008D7473" w:rsidRDefault="00580163" w:rsidP="00580163">
            <w:pPr>
              <w:spacing w:after="0" w:line="240" w:lineRule="auto"/>
              <w:rPr>
                <w:bCs/>
                <w:i/>
              </w:rPr>
            </w:pPr>
            <w:r w:rsidRPr="008D7473">
              <w:rPr>
                <w:bCs/>
                <w:i/>
              </w:rPr>
              <w:t xml:space="preserve">22/1522N – Highfields House </w:t>
            </w:r>
            <w:proofErr w:type="gramStart"/>
            <w:r w:rsidRPr="008D7473">
              <w:rPr>
                <w:bCs/>
                <w:i/>
              </w:rPr>
              <w:t>AJM  -</w:t>
            </w:r>
            <w:proofErr w:type="gramEnd"/>
            <w:r w:rsidRPr="008D7473">
              <w:rPr>
                <w:bCs/>
                <w:i/>
              </w:rPr>
              <w:t xml:space="preserve"> Erection of wooden garage - undecided</w:t>
            </w:r>
          </w:p>
          <w:p w14:paraId="35EA3CDA" w14:textId="77777777" w:rsidR="00580163" w:rsidRPr="008D7473" w:rsidRDefault="00580163" w:rsidP="00580163">
            <w:pPr>
              <w:spacing w:after="0" w:line="240" w:lineRule="auto"/>
              <w:rPr>
                <w:bCs/>
                <w:i/>
              </w:rPr>
            </w:pPr>
            <w:r w:rsidRPr="008D7473">
              <w:rPr>
                <w:bCs/>
                <w:i/>
              </w:rPr>
              <w:t>22/1539N- Poole Hall, Cinder Lane, single storey garden room and pool house extension. - undecided</w:t>
            </w:r>
          </w:p>
          <w:p w14:paraId="762D4BC9" w14:textId="77777777" w:rsidR="00580163" w:rsidRPr="00E1390B" w:rsidRDefault="00580163" w:rsidP="00580163">
            <w:pPr>
              <w:spacing w:after="0" w:line="240" w:lineRule="auto"/>
              <w:rPr>
                <w:bCs/>
                <w:i/>
              </w:rPr>
            </w:pPr>
            <w:r w:rsidRPr="00E1390B">
              <w:rPr>
                <w:bCs/>
                <w:i/>
              </w:rPr>
              <w:t>22/0557N</w:t>
            </w:r>
            <w:r>
              <w:rPr>
                <w:bCs/>
                <w:i/>
              </w:rPr>
              <w:t xml:space="preserve"> – New Start Park, Change of </w:t>
            </w:r>
            <w:proofErr w:type="gramStart"/>
            <w:r>
              <w:rPr>
                <w:bCs/>
                <w:i/>
              </w:rPr>
              <w:t>Use</w:t>
            </w:r>
            <w:proofErr w:type="gramEnd"/>
            <w:r>
              <w:rPr>
                <w:bCs/>
                <w:i/>
              </w:rPr>
              <w:t xml:space="preserve"> and erection of 2 amenity buildings - Undecided</w:t>
            </w:r>
          </w:p>
          <w:p w14:paraId="0D021FEA" w14:textId="0C5FED97" w:rsidR="00580163" w:rsidRDefault="00580163" w:rsidP="001A49D2">
            <w:pPr>
              <w:tabs>
                <w:tab w:val="left" w:pos="720"/>
              </w:tabs>
              <w:autoSpaceDE w:val="0"/>
              <w:autoSpaceDN w:val="0"/>
              <w:adjustRightInd w:val="0"/>
              <w:spacing w:after="0"/>
              <w:ind w:right="18"/>
              <w:rPr>
                <w:rFonts w:cs="Arial"/>
                <w:b/>
                <w:szCs w:val="18"/>
              </w:rPr>
            </w:pPr>
          </w:p>
          <w:p w14:paraId="7D131B36" w14:textId="77777777" w:rsidR="00580163" w:rsidRDefault="00580163" w:rsidP="001A49D2">
            <w:pPr>
              <w:tabs>
                <w:tab w:val="left" w:pos="720"/>
              </w:tabs>
              <w:autoSpaceDE w:val="0"/>
              <w:autoSpaceDN w:val="0"/>
              <w:adjustRightInd w:val="0"/>
              <w:spacing w:after="0"/>
              <w:ind w:right="18"/>
              <w:rPr>
                <w:rFonts w:cs="Arial"/>
                <w:b/>
                <w:szCs w:val="18"/>
              </w:rPr>
            </w:pPr>
          </w:p>
          <w:p w14:paraId="08E3C462" w14:textId="77777777" w:rsidR="00580163" w:rsidRDefault="00580163" w:rsidP="001A49D2">
            <w:pPr>
              <w:tabs>
                <w:tab w:val="left" w:pos="720"/>
              </w:tabs>
              <w:autoSpaceDE w:val="0"/>
              <w:autoSpaceDN w:val="0"/>
              <w:adjustRightInd w:val="0"/>
              <w:spacing w:after="0"/>
              <w:ind w:right="18"/>
              <w:rPr>
                <w:rFonts w:cs="Arial"/>
                <w:b/>
                <w:szCs w:val="18"/>
              </w:rPr>
            </w:pPr>
          </w:p>
          <w:p w14:paraId="6254D669" w14:textId="77777777" w:rsidR="00580163" w:rsidRDefault="00580163" w:rsidP="001A49D2">
            <w:pPr>
              <w:tabs>
                <w:tab w:val="left" w:pos="720"/>
              </w:tabs>
              <w:autoSpaceDE w:val="0"/>
              <w:autoSpaceDN w:val="0"/>
              <w:adjustRightInd w:val="0"/>
              <w:spacing w:after="0"/>
              <w:ind w:right="18"/>
              <w:rPr>
                <w:rFonts w:cs="Arial"/>
                <w:b/>
                <w:szCs w:val="18"/>
              </w:rPr>
            </w:pPr>
          </w:p>
          <w:p w14:paraId="37436E91" w14:textId="77777777" w:rsidR="00580163" w:rsidRDefault="00580163" w:rsidP="001A49D2">
            <w:pPr>
              <w:tabs>
                <w:tab w:val="left" w:pos="720"/>
              </w:tabs>
              <w:autoSpaceDE w:val="0"/>
              <w:autoSpaceDN w:val="0"/>
              <w:adjustRightInd w:val="0"/>
              <w:spacing w:after="0"/>
              <w:ind w:right="18"/>
              <w:rPr>
                <w:rFonts w:cs="Arial"/>
                <w:b/>
                <w:szCs w:val="18"/>
              </w:rPr>
            </w:pPr>
          </w:p>
          <w:p w14:paraId="573736F8" w14:textId="77777777" w:rsidR="00580163" w:rsidRDefault="00580163" w:rsidP="001A49D2">
            <w:pPr>
              <w:tabs>
                <w:tab w:val="left" w:pos="720"/>
              </w:tabs>
              <w:autoSpaceDE w:val="0"/>
              <w:autoSpaceDN w:val="0"/>
              <w:adjustRightInd w:val="0"/>
              <w:spacing w:after="0"/>
              <w:ind w:right="18"/>
              <w:rPr>
                <w:rFonts w:cs="Arial"/>
                <w:b/>
                <w:szCs w:val="18"/>
              </w:rPr>
            </w:pPr>
          </w:p>
          <w:p w14:paraId="70B7577A" w14:textId="77777777" w:rsidR="00580163" w:rsidRDefault="00580163" w:rsidP="001A49D2">
            <w:pPr>
              <w:tabs>
                <w:tab w:val="left" w:pos="720"/>
              </w:tabs>
              <w:autoSpaceDE w:val="0"/>
              <w:autoSpaceDN w:val="0"/>
              <w:adjustRightInd w:val="0"/>
              <w:spacing w:after="0"/>
              <w:ind w:right="18"/>
              <w:rPr>
                <w:rFonts w:cs="Arial"/>
                <w:b/>
                <w:szCs w:val="18"/>
              </w:rPr>
            </w:pPr>
          </w:p>
          <w:p w14:paraId="5A7F89EA" w14:textId="77777777" w:rsidR="00580163" w:rsidRDefault="00580163" w:rsidP="001A49D2">
            <w:pPr>
              <w:tabs>
                <w:tab w:val="left" w:pos="720"/>
              </w:tabs>
              <w:autoSpaceDE w:val="0"/>
              <w:autoSpaceDN w:val="0"/>
              <w:adjustRightInd w:val="0"/>
              <w:spacing w:after="0"/>
              <w:ind w:right="18"/>
              <w:rPr>
                <w:rFonts w:cs="Arial"/>
                <w:b/>
                <w:szCs w:val="18"/>
              </w:rPr>
            </w:pPr>
          </w:p>
          <w:p w14:paraId="064E015C" w14:textId="77777777" w:rsidR="00580163" w:rsidRDefault="00580163" w:rsidP="001A49D2">
            <w:pPr>
              <w:tabs>
                <w:tab w:val="left" w:pos="720"/>
              </w:tabs>
              <w:autoSpaceDE w:val="0"/>
              <w:autoSpaceDN w:val="0"/>
              <w:adjustRightInd w:val="0"/>
              <w:spacing w:after="0"/>
              <w:ind w:right="18"/>
              <w:rPr>
                <w:rFonts w:cs="Arial"/>
                <w:b/>
                <w:szCs w:val="18"/>
              </w:rPr>
            </w:pPr>
          </w:p>
          <w:p w14:paraId="2C76EF9D" w14:textId="77777777" w:rsidR="00580163" w:rsidRDefault="00580163" w:rsidP="001A49D2">
            <w:pPr>
              <w:tabs>
                <w:tab w:val="left" w:pos="720"/>
              </w:tabs>
              <w:autoSpaceDE w:val="0"/>
              <w:autoSpaceDN w:val="0"/>
              <w:adjustRightInd w:val="0"/>
              <w:spacing w:after="0"/>
              <w:ind w:right="18"/>
              <w:rPr>
                <w:rFonts w:cs="Arial"/>
                <w:b/>
                <w:szCs w:val="18"/>
              </w:rPr>
            </w:pPr>
          </w:p>
          <w:p w14:paraId="659F73E0" w14:textId="77777777" w:rsidR="00580163" w:rsidRDefault="00580163" w:rsidP="001A49D2">
            <w:pPr>
              <w:tabs>
                <w:tab w:val="left" w:pos="720"/>
              </w:tabs>
              <w:autoSpaceDE w:val="0"/>
              <w:autoSpaceDN w:val="0"/>
              <w:adjustRightInd w:val="0"/>
              <w:spacing w:after="0"/>
              <w:ind w:right="18"/>
              <w:rPr>
                <w:rFonts w:cs="Arial"/>
                <w:b/>
                <w:szCs w:val="18"/>
              </w:rPr>
            </w:pPr>
          </w:p>
          <w:p w14:paraId="2ECC6F91" w14:textId="77777777" w:rsidR="00580163" w:rsidRDefault="00580163" w:rsidP="001A49D2">
            <w:pPr>
              <w:tabs>
                <w:tab w:val="left" w:pos="720"/>
              </w:tabs>
              <w:autoSpaceDE w:val="0"/>
              <w:autoSpaceDN w:val="0"/>
              <w:adjustRightInd w:val="0"/>
              <w:spacing w:after="0"/>
              <w:ind w:right="18"/>
              <w:rPr>
                <w:rFonts w:cs="Arial"/>
                <w:b/>
                <w:szCs w:val="18"/>
              </w:rPr>
            </w:pPr>
          </w:p>
          <w:p w14:paraId="13DF9E7E" w14:textId="77777777" w:rsidR="00580163" w:rsidRDefault="00580163" w:rsidP="001A49D2">
            <w:pPr>
              <w:tabs>
                <w:tab w:val="left" w:pos="720"/>
              </w:tabs>
              <w:autoSpaceDE w:val="0"/>
              <w:autoSpaceDN w:val="0"/>
              <w:adjustRightInd w:val="0"/>
              <w:spacing w:after="0"/>
              <w:ind w:right="18"/>
              <w:rPr>
                <w:rFonts w:cs="Arial"/>
                <w:b/>
                <w:szCs w:val="18"/>
              </w:rPr>
            </w:pPr>
          </w:p>
          <w:p w14:paraId="3CA3F85E" w14:textId="77777777" w:rsidR="00580163" w:rsidRDefault="00580163" w:rsidP="001A49D2">
            <w:pPr>
              <w:tabs>
                <w:tab w:val="left" w:pos="720"/>
              </w:tabs>
              <w:autoSpaceDE w:val="0"/>
              <w:autoSpaceDN w:val="0"/>
              <w:adjustRightInd w:val="0"/>
              <w:spacing w:after="0"/>
              <w:ind w:right="18"/>
              <w:rPr>
                <w:rFonts w:cs="Arial"/>
                <w:b/>
                <w:szCs w:val="18"/>
              </w:rPr>
            </w:pPr>
          </w:p>
          <w:p w14:paraId="25039554" w14:textId="77777777" w:rsidR="00580163" w:rsidRDefault="00580163" w:rsidP="001A49D2">
            <w:pPr>
              <w:tabs>
                <w:tab w:val="left" w:pos="720"/>
              </w:tabs>
              <w:autoSpaceDE w:val="0"/>
              <w:autoSpaceDN w:val="0"/>
              <w:adjustRightInd w:val="0"/>
              <w:spacing w:after="0"/>
              <w:ind w:right="18"/>
              <w:rPr>
                <w:rFonts w:cs="Arial"/>
                <w:b/>
                <w:szCs w:val="18"/>
              </w:rPr>
            </w:pPr>
          </w:p>
          <w:p w14:paraId="1562546E" w14:textId="77777777" w:rsidR="00580163" w:rsidRDefault="00580163" w:rsidP="001A49D2">
            <w:pPr>
              <w:tabs>
                <w:tab w:val="left" w:pos="720"/>
              </w:tabs>
              <w:autoSpaceDE w:val="0"/>
              <w:autoSpaceDN w:val="0"/>
              <w:adjustRightInd w:val="0"/>
              <w:spacing w:after="0"/>
              <w:ind w:right="18"/>
              <w:rPr>
                <w:rFonts w:cs="Arial"/>
                <w:b/>
                <w:szCs w:val="18"/>
              </w:rPr>
            </w:pPr>
          </w:p>
          <w:p w14:paraId="58795AE4" w14:textId="77777777" w:rsidR="00580163" w:rsidRDefault="00580163" w:rsidP="001A49D2">
            <w:pPr>
              <w:tabs>
                <w:tab w:val="left" w:pos="720"/>
              </w:tabs>
              <w:autoSpaceDE w:val="0"/>
              <w:autoSpaceDN w:val="0"/>
              <w:adjustRightInd w:val="0"/>
              <w:spacing w:after="0"/>
              <w:ind w:right="18"/>
              <w:rPr>
                <w:rFonts w:cs="Arial"/>
                <w:b/>
                <w:szCs w:val="18"/>
              </w:rPr>
            </w:pPr>
          </w:p>
          <w:p w14:paraId="2E18E6ED" w14:textId="77777777" w:rsidR="00580163" w:rsidRDefault="00580163" w:rsidP="001A49D2">
            <w:pPr>
              <w:tabs>
                <w:tab w:val="left" w:pos="720"/>
              </w:tabs>
              <w:autoSpaceDE w:val="0"/>
              <w:autoSpaceDN w:val="0"/>
              <w:adjustRightInd w:val="0"/>
              <w:spacing w:after="0"/>
              <w:ind w:right="18"/>
              <w:rPr>
                <w:rFonts w:cs="Arial"/>
                <w:b/>
                <w:szCs w:val="18"/>
              </w:rPr>
            </w:pPr>
          </w:p>
          <w:p w14:paraId="50E35E92" w14:textId="42A0CE58" w:rsidR="00580163" w:rsidRDefault="00580163" w:rsidP="001A49D2">
            <w:pPr>
              <w:tabs>
                <w:tab w:val="left" w:pos="720"/>
              </w:tabs>
              <w:autoSpaceDE w:val="0"/>
              <w:autoSpaceDN w:val="0"/>
              <w:adjustRightInd w:val="0"/>
              <w:spacing w:after="0"/>
              <w:ind w:right="18"/>
              <w:rPr>
                <w:rFonts w:cs="Arial"/>
                <w:b/>
                <w:szCs w:val="18"/>
              </w:rPr>
            </w:pPr>
          </w:p>
        </w:tc>
        <w:tc>
          <w:tcPr>
            <w:tcW w:w="992" w:type="dxa"/>
            <w:vAlign w:val="center"/>
          </w:tcPr>
          <w:p w14:paraId="3DAFE5AD" w14:textId="77777777" w:rsidR="00580163" w:rsidRDefault="00580163" w:rsidP="00F83649">
            <w:pPr>
              <w:tabs>
                <w:tab w:val="left" w:pos="2820"/>
              </w:tabs>
              <w:autoSpaceDE w:val="0"/>
              <w:snapToGrid w:val="0"/>
              <w:spacing w:after="0" w:line="240" w:lineRule="auto"/>
              <w:jc w:val="center"/>
              <w:rPr>
                <w:rFonts w:cs="Arial"/>
                <w:szCs w:val="18"/>
              </w:rPr>
            </w:pPr>
          </w:p>
        </w:tc>
        <w:tc>
          <w:tcPr>
            <w:tcW w:w="992" w:type="dxa"/>
            <w:vAlign w:val="center"/>
          </w:tcPr>
          <w:p w14:paraId="200AE123" w14:textId="77777777" w:rsidR="00580163" w:rsidRDefault="00580163" w:rsidP="00A85A20">
            <w:pPr>
              <w:tabs>
                <w:tab w:val="left" w:pos="2820"/>
              </w:tabs>
              <w:autoSpaceDE w:val="0"/>
              <w:snapToGrid w:val="0"/>
              <w:spacing w:after="0" w:line="240" w:lineRule="auto"/>
              <w:jc w:val="center"/>
              <w:rPr>
                <w:rFonts w:cs="Arial"/>
                <w:szCs w:val="18"/>
              </w:rPr>
            </w:pPr>
          </w:p>
        </w:tc>
        <w:tc>
          <w:tcPr>
            <w:tcW w:w="1082" w:type="dxa"/>
            <w:vAlign w:val="center"/>
          </w:tcPr>
          <w:p w14:paraId="5C6BB389" w14:textId="77777777" w:rsidR="00580163" w:rsidRDefault="00580163" w:rsidP="00F83649">
            <w:pPr>
              <w:tabs>
                <w:tab w:val="left" w:pos="2820"/>
              </w:tabs>
              <w:autoSpaceDE w:val="0"/>
              <w:snapToGrid w:val="0"/>
              <w:spacing w:after="0" w:line="240" w:lineRule="auto"/>
              <w:jc w:val="center"/>
              <w:rPr>
                <w:rFonts w:cs="Arial"/>
                <w:szCs w:val="18"/>
              </w:rPr>
            </w:pPr>
          </w:p>
        </w:tc>
      </w:tr>
      <w:tr w:rsidR="002A3C67" w:rsidRPr="00DE39D6" w14:paraId="38C6BC83" w14:textId="77777777" w:rsidTr="00580163">
        <w:trPr>
          <w:trHeight w:hRule="exact" w:val="3115"/>
          <w:tblHeader/>
        </w:trPr>
        <w:tc>
          <w:tcPr>
            <w:tcW w:w="993" w:type="dxa"/>
            <w:vAlign w:val="center"/>
          </w:tcPr>
          <w:p w14:paraId="41CE428B" w14:textId="425F280D" w:rsidR="002A3C67" w:rsidRDefault="0009105E" w:rsidP="00F83649">
            <w:pPr>
              <w:jc w:val="center"/>
            </w:pPr>
            <w:r>
              <w:lastRenderedPageBreak/>
              <w:t>6</w:t>
            </w:r>
            <w:r w:rsidR="00F545E1">
              <w:t>.</w:t>
            </w:r>
          </w:p>
        </w:tc>
        <w:tc>
          <w:tcPr>
            <w:tcW w:w="7371" w:type="dxa"/>
            <w:vAlign w:val="center"/>
          </w:tcPr>
          <w:p w14:paraId="07FEC5EE" w14:textId="77777777" w:rsidR="008D7473" w:rsidRDefault="008D7473" w:rsidP="008D7473">
            <w:pPr>
              <w:spacing w:after="0" w:line="240" w:lineRule="auto"/>
              <w:rPr>
                <w:bCs/>
                <w:i/>
              </w:rPr>
            </w:pPr>
            <w:r w:rsidRPr="007C092E">
              <w:rPr>
                <w:bCs/>
                <w:i/>
              </w:rPr>
              <w:t>21/5813N</w:t>
            </w:r>
            <w:r>
              <w:rPr>
                <w:bCs/>
                <w:i/>
              </w:rPr>
              <w:t xml:space="preserve"> – </w:t>
            </w:r>
            <w:proofErr w:type="spellStart"/>
            <w:r>
              <w:rPr>
                <w:bCs/>
                <w:i/>
              </w:rPr>
              <w:t>Reaseheath</w:t>
            </w:r>
            <w:proofErr w:type="spellEnd"/>
            <w:r>
              <w:rPr>
                <w:bCs/>
                <w:i/>
              </w:rPr>
              <w:t xml:space="preserve"> College, Extension to Engineering block - undecided</w:t>
            </w:r>
          </w:p>
          <w:p w14:paraId="40A0F7E5" w14:textId="741226D0" w:rsidR="008D7473" w:rsidRPr="008D7473" w:rsidRDefault="008D7473" w:rsidP="008D7473">
            <w:pPr>
              <w:spacing w:after="0" w:line="240" w:lineRule="auto"/>
              <w:rPr>
                <w:bCs/>
                <w:i/>
              </w:rPr>
            </w:pPr>
            <w:r w:rsidRPr="008D7473">
              <w:rPr>
                <w:bCs/>
                <w:i/>
              </w:rPr>
              <w:t xml:space="preserve">21/5898N – Land off Main Road, Worleston – outbuilding see above application </w:t>
            </w:r>
          </w:p>
          <w:p w14:paraId="7A52E6C7" w14:textId="77777777" w:rsidR="008D7473" w:rsidRPr="008D7473" w:rsidRDefault="008D7473" w:rsidP="008D7473">
            <w:pPr>
              <w:spacing w:after="0" w:line="240" w:lineRule="auto"/>
              <w:rPr>
                <w:bCs/>
                <w:i/>
              </w:rPr>
            </w:pPr>
            <w:r w:rsidRPr="008D7473">
              <w:rPr>
                <w:bCs/>
                <w:i/>
              </w:rPr>
              <w:t>21/2729N – Poole Hall Barn – Listed Building Consent – no decision</w:t>
            </w:r>
          </w:p>
          <w:p w14:paraId="596C5149" w14:textId="1DFA4AE3" w:rsidR="008D7473" w:rsidRDefault="008D7473" w:rsidP="008D7473">
            <w:pPr>
              <w:spacing w:after="0" w:line="240" w:lineRule="auto"/>
              <w:rPr>
                <w:bCs/>
                <w:i/>
              </w:rPr>
            </w:pPr>
            <w:r w:rsidRPr="00DF228B">
              <w:rPr>
                <w:bCs/>
                <w:i/>
              </w:rPr>
              <w:t>19/4128N – Poole Nurseries. Variation on occupancy. Erection on dwelling of old site of cottag</w:t>
            </w:r>
            <w:r>
              <w:rPr>
                <w:bCs/>
                <w:i/>
              </w:rPr>
              <w:t>e – undecided.</w:t>
            </w:r>
          </w:p>
          <w:p w14:paraId="76E05186" w14:textId="77777777" w:rsidR="00580163" w:rsidRPr="008D7473" w:rsidRDefault="00580163" w:rsidP="00580163">
            <w:pPr>
              <w:spacing w:after="0" w:line="240" w:lineRule="auto"/>
              <w:rPr>
                <w:bCs/>
                <w:i/>
              </w:rPr>
            </w:pPr>
            <w:r w:rsidRPr="008D7473">
              <w:rPr>
                <w:bCs/>
                <w:i/>
              </w:rPr>
              <w:t>20/3791N – Kingsley Fields – Variation of conditions – Multi use games area. No decision</w:t>
            </w:r>
          </w:p>
          <w:p w14:paraId="16A47D3D" w14:textId="77777777" w:rsidR="00580163" w:rsidRPr="00A51B31" w:rsidRDefault="00580163" w:rsidP="00580163">
            <w:pPr>
              <w:spacing w:after="0" w:line="240" w:lineRule="auto"/>
              <w:rPr>
                <w:bCs/>
                <w:i/>
              </w:rPr>
            </w:pPr>
            <w:r w:rsidRPr="00CC4FA9">
              <w:rPr>
                <w:bCs/>
                <w:i/>
              </w:rPr>
              <w:t xml:space="preserve">20/1405N – Land </w:t>
            </w:r>
            <w:proofErr w:type="spellStart"/>
            <w:r w:rsidRPr="00CC4FA9">
              <w:rPr>
                <w:bCs/>
                <w:i/>
              </w:rPr>
              <w:t>adj</w:t>
            </w:r>
            <w:proofErr w:type="spellEnd"/>
            <w:r w:rsidRPr="00CC4FA9">
              <w:rPr>
                <w:bCs/>
                <w:i/>
              </w:rPr>
              <w:t xml:space="preserve"> to Oakview, Mile House Lane, Worleston. Variation on conditions- unknown</w:t>
            </w:r>
            <w:r>
              <w:rPr>
                <w:bCs/>
                <w:i/>
              </w:rPr>
              <w:t xml:space="preserve"> - </w:t>
            </w:r>
          </w:p>
          <w:p w14:paraId="3F6554DE" w14:textId="77777777" w:rsidR="00580163" w:rsidRPr="008D7473" w:rsidRDefault="00580163" w:rsidP="00580163">
            <w:pPr>
              <w:spacing w:after="0" w:line="240" w:lineRule="auto"/>
              <w:rPr>
                <w:bCs/>
                <w:i/>
              </w:rPr>
            </w:pPr>
            <w:r w:rsidRPr="008D7473">
              <w:rPr>
                <w:bCs/>
                <w:i/>
              </w:rPr>
              <w:t>20/2517N – Land at Dairy Lane, AJM.  Planning for 2 dwellings – not decided</w:t>
            </w:r>
          </w:p>
          <w:p w14:paraId="2D759BF8" w14:textId="77777777" w:rsidR="00580163" w:rsidRPr="008D7473" w:rsidRDefault="00580163" w:rsidP="00580163">
            <w:pPr>
              <w:spacing w:after="0" w:line="240" w:lineRule="auto"/>
              <w:rPr>
                <w:bCs/>
                <w:i/>
              </w:rPr>
            </w:pPr>
            <w:r w:rsidRPr="008D7473">
              <w:rPr>
                <w:bCs/>
                <w:i/>
              </w:rPr>
              <w:t>20/2085N - Church Rd, AJM – single storey rear extension. – not decided</w:t>
            </w:r>
          </w:p>
          <w:p w14:paraId="2617B750" w14:textId="77777777" w:rsidR="00580163" w:rsidRPr="009277A9" w:rsidRDefault="00580163" w:rsidP="008D7473">
            <w:pPr>
              <w:spacing w:after="0" w:line="240" w:lineRule="auto"/>
              <w:rPr>
                <w:b/>
                <w:i/>
              </w:rPr>
            </w:pPr>
          </w:p>
          <w:p w14:paraId="4288614A" w14:textId="05092AA7" w:rsidR="009A3331" w:rsidRDefault="009A3331" w:rsidP="001A49D2">
            <w:pPr>
              <w:tabs>
                <w:tab w:val="left" w:pos="720"/>
              </w:tabs>
              <w:autoSpaceDE w:val="0"/>
              <w:autoSpaceDN w:val="0"/>
              <w:adjustRightInd w:val="0"/>
              <w:spacing w:after="0"/>
              <w:ind w:right="18"/>
              <w:rPr>
                <w:rFonts w:cs="Arial"/>
                <w:b/>
                <w:szCs w:val="18"/>
              </w:rPr>
            </w:pPr>
          </w:p>
          <w:p w14:paraId="4BB6092E" w14:textId="218B129D" w:rsidR="009A3331" w:rsidRDefault="009A3331" w:rsidP="001A49D2">
            <w:pPr>
              <w:tabs>
                <w:tab w:val="left" w:pos="720"/>
              </w:tabs>
              <w:autoSpaceDE w:val="0"/>
              <w:autoSpaceDN w:val="0"/>
              <w:adjustRightInd w:val="0"/>
              <w:spacing w:after="0"/>
              <w:ind w:right="18"/>
              <w:rPr>
                <w:rFonts w:cs="Arial"/>
                <w:b/>
                <w:szCs w:val="18"/>
              </w:rPr>
            </w:pPr>
          </w:p>
          <w:p w14:paraId="6F55CFE6" w14:textId="4A15939B" w:rsidR="009A3331" w:rsidRDefault="009A3331" w:rsidP="001A49D2">
            <w:pPr>
              <w:tabs>
                <w:tab w:val="left" w:pos="720"/>
              </w:tabs>
              <w:autoSpaceDE w:val="0"/>
              <w:autoSpaceDN w:val="0"/>
              <w:adjustRightInd w:val="0"/>
              <w:spacing w:after="0"/>
              <w:ind w:right="18"/>
              <w:rPr>
                <w:rFonts w:cs="Arial"/>
                <w:b/>
                <w:szCs w:val="18"/>
              </w:rPr>
            </w:pPr>
          </w:p>
          <w:p w14:paraId="38CC6E43" w14:textId="15AEC8B9" w:rsidR="009A3331" w:rsidRDefault="009A3331" w:rsidP="001A49D2">
            <w:pPr>
              <w:tabs>
                <w:tab w:val="left" w:pos="720"/>
              </w:tabs>
              <w:autoSpaceDE w:val="0"/>
              <w:autoSpaceDN w:val="0"/>
              <w:adjustRightInd w:val="0"/>
              <w:spacing w:after="0"/>
              <w:ind w:right="18"/>
              <w:rPr>
                <w:rFonts w:cs="Arial"/>
                <w:b/>
                <w:szCs w:val="18"/>
              </w:rPr>
            </w:pPr>
          </w:p>
          <w:p w14:paraId="6D572683" w14:textId="436D7077" w:rsidR="009A3331" w:rsidRDefault="009A3331" w:rsidP="001A49D2">
            <w:pPr>
              <w:tabs>
                <w:tab w:val="left" w:pos="720"/>
              </w:tabs>
              <w:autoSpaceDE w:val="0"/>
              <w:autoSpaceDN w:val="0"/>
              <w:adjustRightInd w:val="0"/>
              <w:spacing w:after="0"/>
              <w:ind w:right="18"/>
              <w:rPr>
                <w:rFonts w:cs="Arial"/>
                <w:b/>
                <w:szCs w:val="18"/>
              </w:rPr>
            </w:pPr>
          </w:p>
          <w:p w14:paraId="58806F41" w14:textId="5238EB47" w:rsidR="009A3331" w:rsidRDefault="009A3331" w:rsidP="001A49D2">
            <w:pPr>
              <w:tabs>
                <w:tab w:val="left" w:pos="720"/>
              </w:tabs>
              <w:autoSpaceDE w:val="0"/>
              <w:autoSpaceDN w:val="0"/>
              <w:adjustRightInd w:val="0"/>
              <w:spacing w:after="0"/>
              <w:ind w:right="18"/>
              <w:rPr>
                <w:rFonts w:cs="Arial"/>
                <w:b/>
                <w:szCs w:val="18"/>
              </w:rPr>
            </w:pPr>
          </w:p>
          <w:p w14:paraId="6CA6D463" w14:textId="572ED2C0" w:rsidR="009A3331" w:rsidRDefault="009A3331" w:rsidP="001A49D2">
            <w:pPr>
              <w:tabs>
                <w:tab w:val="left" w:pos="720"/>
              </w:tabs>
              <w:autoSpaceDE w:val="0"/>
              <w:autoSpaceDN w:val="0"/>
              <w:adjustRightInd w:val="0"/>
              <w:spacing w:after="0"/>
              <w:ind w:right="18"/>
              <w:rPr>
                <w:rFonts w:cs="Arial"/>
                <w:b/>
                <w:szCs w:val="18"/>
              </w:rPr>
            </w:pPr>
          </w:p>
          <w:p w14:paraId="3A57E219" w14:textId="5889A475" w:rsidR="009A3331" w:rsidRDefault="009A3331" w:rsidP="001A49D2">
            <w:pPr>
              <w:tabs>
                <w:tab w:val="left" w:pos="720"/>
              </w:tabs>
              <w:autoSpaceDE w:val="0"/>
              <w:autoSpaceDN w:val="0"/>
              <w:adjustRightInd w:val="0"/>
              <w:spacing w:after="0"/>
              <w:ind w:right="18"/>
              <w:rPr>
                <w:rFonts w:cs="Arial"/>
                <w:b/>
                <w:szCs w:val="18"/>
              </w:rPr>
            </w:pPr>
          </w:p>
          <w:p w14:paraId="3377125E" w14:textId="7A086F45" w:rsidR="009A3331" w:rsidRDefault="009A3331" w:rsidP="001A49D2">
            <w:pPr>
              <w:tabs>
                <w:tab w:val="left" w:pos="720"/>
              </w:tabs>
              <w:autoSpaceDE w:val="0"/>
              <w:autoSpaceDN w:val="0"/>
              <w:adjustRightInd w:val="0"/>
              <w:spacing w:after="0"/>
              <w:ind w:right="18"/>
              <w:rPr>
                <w:rFonts w:cs="Arial"/>
                <w:b/>
                <w:szCs w:val="18"/>
              </w:rPr>
            </w:pPr>
          </w:p>
          <w:p w14:paraId="30A1A314" w14:textId="43F9F73B" w:rsidR="009A3331" w:rsidRDefault="009A3331" w:rsidP="001A49D2">
            <w:pPr>
              <w:tabs>
                <w:tab w:val="left" w:pos="720"/>
              </w:tabs>
              <w:autoSpaceDE w:val="0"/>
              <w:autoSpaceDN w:val="0"/>
              <w:adjustRightInd w:val="0"/>
              <w:spacing w:after="0"/>
              <w:ind w:right="18"/>
              <w:rPr>
                <w:rFonts w:cs="Arial"/>
                <w:b/>
                <w:szCs w:val="18"/>
              </w:rPr>
            </w:pPr>
          </w:p>
          <w:p w14:paraId="678E586A" w14:textId="5AE2CD5F" w:rsidR="009A3331" w:rsidRDefault="009A3331" w:rsidP="001A49D2">
            <w:pPr>
              <w:tabs>
                <w:tab w:val="left" w:pos="720"/>
              </w:tabs>
              <w:autoSpaceDE w:val="0"/>
              <w:autoSpaceDN w:val="0"/>
              <w:adjustRightInd w:val="0"/>
              <w:spacing w:after="0"/>
              <w:ind w:right="18"/>
              <w:rPr>
                <w:rFonts w:cs="Arial"/>
                <w:b/>
                <w:szCs w:val="18"/>
              </w:rPr>
            </w:pPr>
          </w:p>
          <w:p w14:paraId="49EDA0CF" w14:textId="3C3F033C" w:rsidR="009A3331" w:rsidRDefault="009A3331" w:rsidP="001A49D2">
            <w:pPr>
              <w:tabs>
                <w:tab w:val="left" w:pos="720"/>
              </w:tabs>
              <w:autoSpaceDE w:val="0"/>
              <w:autoSpaceDN w:val="0"/>
              <w:adjustRightInd w:val="0"/>
              <w:spacing w:after="0"/>
              <w:ind w:right="18"/>
              <w:rPr>
                <w:rFonts w:cs="Arial"/>
                <w:b/>
                <w:szCs w:val="18"/>
              </w:rPr>
            </w:pPr>
          </w:p>
          <w:p w14:paraId="586BED10" w14:textId="3F72579A" w:rsidR="009A3331" w:rsidRDefault="009A3331" w:rsidP="001A49D2">
            <w:pPr>
              <w:tabs>
                <w:tab w:val="left" w:pos="720"/>
              </w:tabs>
              <w:autoSpaceDE w:val="0"/>
              <w:autoSpaceDN w:val="0"/>
              <w:adjustRightInd w:val="0"/>
              <w:spacing w:after="0"/>
              <w:ind w:right="18"/>
              <w:rPr>
                <w:rFonts w:cs="Arial"/>
                <w:b/>
                <w:szCs w:val="18"/>
              </w:rPr>
            </w:pPr>
          </w:p>
          <w:p w14:paraId="20979227" w14:textId="71CEA886" w:rsidR="009A3331" w:rsidRDefault="009A3331" w:rsidP="001A49D2">
            <w:pPr>
              <w:tabs>
                <w:tab w:val="left" w:pos="720"/>
              </w:tabs>
              <w:autoSpaceDE w:val="0"/>
              <w:autoSpaceDN w:val="0"/>
              <w:adjustRightInd w:val="0"/>
              <w:spacing w:after="0"/>
              <w:ind w:right="18"/>
              <w:rPr>
                <w:rFonts w:cs="Arial"/>
                <w:b/>
                <w:szCs w:val="18"/>
              </w:rPr>
            </w:pPr>
          </w:p>
          <w:p w14:paraId="20240C07" w14:textId="77777777" w:rsidR="009A3331" w:rsidRDefault="009A3331" w:rsidP="001A49D2">
            <w:pPr>
              <w:tabs>
                <w:tab w:val="left" w:pos="720"/>
              </w:tabs>
              <w:autoSpaceDE w:val="0"/>
              <w:autoSpaceDN w:val="0"/>
              <w:adjustRightInd w:val="0"/>
              <w:spacing w:after="0"/>
              <w:ind w:right="18"/>
              <w:rPr>
                <w:rFonts w:cs="Arial"/>
                <w:b/>
                <w:szCs w:val="18"/>
              </w:rPr>
            </w:pPr>
          </w:p>
          <w:p w14:paraId="446ABA24" w14:textId="77777777" w:rsidR="00276899" w:rsidRDefault="00276899" w:rsidP="00276899">
            <w:pPr>
              <w:tabs>
                <w:tab w:val="left" w:pos="720"/>
              </w:tabs>
              <w:autoSpaceDE w:val="0"/>
              <w:autoSpaceDN w:val="0"/>
              <w:adjustRightInd w:val="0"/>
              <w:spacing w:after="0"/>
              <w:ind w:right="18"/>
              <w:rPr>
                <w:rFonts w:cs="Arial"/>
                <w:bCs/>
                <w:szCs w:val="18"/>
              </w:rPr>
            </w:pPr>
          </w:p>
          <w:p w14:paraId="598012F8" w14:textId="77777777" w:rsidR="00276899" w:rsidRDefault="00276899" w:rsidP="00276899">
            <w:pPr>
              <w:tabs>
                <w:tab w:val="left" w:pos="720"/>
              </w:tabs>
              <w:autoSpaceDE w:val="0"/>
              <w:autoSpaceDN w:val="0"/>
              <w:adjustRightInd w:val="0"/>
              <w:spacing w:after="0"/>
              <w:ind w:right="18"/>
              <w:rPr>
                <w:rFonts w:cs="Arial"/>
                <w:bCs/>
                <w:szCs w:val="18"/>
              </w:rPr>
            </w:pPr>
          </w:p>
          <w:p w14:paraId="2C187F4E" w14:textId="77777777" w:rsidR="00CF0B82" w:rsidRPr="00CF0B82" w:rsidRDefault="00CF0B82" w:rsidP="00CF0B82">
            <w:pPr>
              <w:rPr>
                <w:rFonts w:cs="Arial"/>
                <w:szCs w:val="18"/>
              </w:rPr>
            </w:pPr>
          </w:p>
          <w:p w14:paraId="0B00057A" w14:textId="77777777" w:rsidR="00CF0B82" w:rsidRPr="00CF0B82" w:rsidRDefault="00CF0B82" w:rsidP="00CF0B82">
            <w:pPr>
              <w:rPr>
                <w:rFonts w:cs="Arial"/>
                <w:szCs w:val="18"/>
              </w:rPr>
            </w:pPr>
          </w:p>
          <w:p w14:paraId="20DBA5CA" w14:textId="42D89CB1" w:rsidR="00CF0B82" w:rsidRPr="00CF0B82" w:rsidRDefault="00CF0B82" w:rsidP="00CF0B82">
            <w:pPr>
              <w:rPr>
                <w:rFonts w:cs="Arial"/>
                <w:szCs w:val="18"/>
              </w:rPr>
            </w:pPr>
          </w:p>
        </w:tc>
        <w:tc>
          <w:tcPr>
            <w:tcW w:w="992" w:type="dxa"/>
            <w:vAlign w:val="center"/>
          </w:tcPr>
          <w:p w14:paraId="25740150" w14:textId="2B3F6229" w:rsidR="002A3C67" w:rsidRDefault="0009105E"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6E63261D" w14:textId="4C70F7BC" w:rsidR="002A3C67" w:rsidRDefault="0009105E"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6CBA0E62" w14:textId="686EC16A" w:rsidR="002A3C67" w:rsidRDefault="008C2822" w:rsidP="00F83649">
            <w:pPr>
              <w:tabs>
                <w:tab w:val="left" w:pos="2820"/>
              </w:tabs>
              <w:autoSpaceDE w:val="0"/>
              <w:snapToGrid w:val="0"/>
              <w:spacing w:after="0" w:line="240" w:lineRule="auto"/>
              <w:jc w:val="center"/>
              <w:rPr>
                <w:rFonts w:cs="Arial"/>
                <w:szCs w:val="18"/>
              </w:rPr>
            </w:pPr>
            <w:r>
              <w:rPr>
                <w:rFonts w:cs="Arial"/>
                <w:szCs w:val="18"/>
              </w:rPr>
              <w:t>O</w:t>
            </w:r>
            <w:r w:rsidR="008613E9">
              <w:rPr>
                <w:rFonts w:cs="Arial"/>
                <w:szCs w:val="18"/>
              </w:rPr>
              <w:t>ngoing</w:t>
            </w:r>
          </w:p>
        </w:tc>
      </w:tr>
      <w:tr w:rsidR="000307BA" w:rsidRPr="00DE39D6" w14:paraId="459E62EF" w14:textId="77777777" w:rsidTr="00C41841">
        <w:trPr>
          <w:trHeight w:hRule="exact" w:val="2267"/>
          <w:tblHeader/>
        </w:trPr>
        <w:tc>
          <w:tcPr>
            <w:tcW w:w="993" w:type="dxa"/>
            <w:vAlign w:val="center"/>
          </w:tcPr>
          <w:p w14:paraId="68045BD5" w14:textId="61B25F13" w:rsidR="000307BA" w:rsidRDefault="0009105E" w:rsidP="00F83649">
            <w:pPr>
              <w:jc w:val="center"/>
            </w:pPr>
            <w:r>
              <w:t>7</w:t>
            </w:r>
            <w:r w:rsidR="000307BA">
              <w:t>.</w:t>
            </w:r>
          </w:p>
        </w:tc>
        <w:tc>
          <w:tcPr>
            <w:tcW w:w="7371" w:type="dxa"/>
            <w:vAlign w:val="center"/>
          </w:tcPr>
          <w:p w14:paraId="430AB3D0" w14:textId="681D3EB7" w:rsidR="000307BA" w:rsidRDefault="000307BA" w:rsidP="002E2A55">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r w:rsidR="0017162C">
              <w:rPr>
                <w:rFonts w:cs="Arial"/>
                <w:b/>
                <w:szCs w:val="18"/>
              </w:rPr>
              <w:t xml:space="preserve"> </w:t>
            </w:r>
          </w:p>
          <w:p w14:paraId="33546511" w14:textId="7F8E97C0" w:rsidR="0009105E" w:rsidRDefault="00580163" w:rsidP="002E2A55">
            <w:pPr>
              <w:tabs>
                <w:tab w:val="left" w:pos="720"/>
              </w:tabs>
              <w:autoSpaceDE w:val="0"/>
              <w:autoSpaceDN w:val="0"/>
              <w:adjustRightInd w:val="0"/>
              <w:spacing w:after="0"/>
              <w:ind w:right="18"/>
              <w:rPr>
                <w:rFonts w:cs="Arial"/>
                <w:bCs/>
                <w:szCs w:val="18"/>
              </w:rPr>
            </w:pPr>
            <w:r>
              <w:rPr>
                <w:rFonts w:cs="Arial"/>
                <w:bCs/>
                <w:szCs w:val="18"/>
              </w:rPr>
              <w:t>Neighbourhood Plan Grant to be paid back. Meeting room costs will not count as payment</w:t>
            </w:r>
            <w:r w:rsidR="00C41841">
              <w:rPr>
                <w:rFonts w:cs="Arial"/>
                <w:bCs/>
                <w:szCs w:val="18"/>
              </w:rPr>
              <w:t>, so all money should be paid back. All monies should be paid back by 31/03.</w:t>
            </w:r>
            <w:r w:rsidR="00C5127D">
              <w:rPr>
                <w:rFonts w:cs="Arial"/>
                <w:bCs/>
                <w:szCs w:val="18"/>
              </w:rPr>
              <w:t xml:space="preserve"> Clerk to action.</w:t>
            </w:r>
          </w:p>
          <w:p w14:paraId="65669D09" w14:textId="4208A298" w:rsidR="00C41841" w:rsidRPr="0009105E" w:rsidRDefault="00C41841" w:rsidP="002E2A55">
            <w:pPr>
              <w:tabs>
                <w:tab w:val="left" w:pos="720"/>
              </w:tabs>
              <w:autoSpaceDE w:val="0"/>
              <w:autoSpaceDN w:val="0"/>
              <w:adjustRightInd w:val="0"/>
              <w:spacing w:after="0"/>
              <w:ind w:right="18"/>
              <w:rPr>
                <w:rFonts w:cs="Arial"/>
                <w:bCs/>
                <w:szCs w:val="18"/>
              </w:rPr>
            </w:pPr>
            <w:r>
              <w:rPr>
                <w:rFonts w:cs="Arial"/>
                <w:bCs/>
                <w:szCs w:val="18"/>
              </w:rPr>
              <w:t xml:space="preserve">Alan Akerley </w:t>
            </w:r>
            <w:proofErr w:type="gramStart"/>
            <w:r>
              <w:rPr>
                <w:rFonts w:cs="Arial"/>
                <w:bCs/>
                <w:szCs w:val="18"/>
              </w:rPr>
              <w:t>quote</w:t>
            </w:r>
            <w:proofErr w:type="gramEnd"/>
            <w:r>
              <w:rPr>
                <w:rFonts w:cs="Arial"/>
                <w:bCs/>
                <w:szCs w:val="18"/>
              </w:rPr>
              <w:t xml:space="preserve"> for playground maintenance to remain at current costs. £16.25/1/4.  Agreed by all that the quote is accepted and continue with the current service</w:t>
            </w:r>
            <w:r w:rsidR="00C5127D">
              <w:rPr>
                <w:rFonts w:cs="Arial"/>
                <w:bCs/>
                <w:szCs w:val="18"/>
              </w:rPr>
              <w:t>.</w:t>
            </w:r>
          </w:p>
          <w:p w14:paraId="3FB594E6" w14:textId="77777777" w:rsidR="007F5889" w:rsidRDefault="007F5889" w:rsidP="002E2A55">
            <w:pPr>
              <w:tabs>
                <w:tab w:val="left" w:pos="720"/>
              </w:tabs>
              <w:autoSpaceDE w:val="0"/>
              <w:autoSpaceDN w:val="0"/>
              <w:adjustRightInd w:val="0"/>
              <w:spacing w:after="0"/>
              <w:ind w:right="18"/>
              <w:rPr>
                <w:rFonts w:cs="Arial"/>
                <w:b/>
                <w:szCs w:val="18"/>
              </w:rPr>
            </w:pPr>
          </w:p>
          <w:p w14:paraId="38C49D6F" w14:textId="77777777" w:rsidR="0096398F" w:rsidRDefault="0096398F" w:rsidP="002E2A55">
            <w:pPr>
              <w:tabs>
                <w:tab w:val="left" w:pos="720"/>
              </w:tabs>
              <w:autoSpaceDE w:val="0"/>
              <w:autoSpaceDN w:val="0"/>
              <w:adjustRightInd w:val="0"/>
              <w:spacing w:after="0"/>
              <w:ind w:right="18"/>
              <w:rPr>
                <w:rFonts w:cs="Arial"/>
                <w:b/>
                <w:szCs w:val="18"/>
              </w:rPr>
            </w:pPr>
          </w:p>
          <w:p w14:paraId="355E063F" w14:textId="77777777" w:rsidR="0096398F" w:rsidRDefault="0096398F" w:rsidP="002E2A55">
            <w:pPr>
              <w:tabs>
                <w:tab w:val="left" w:pos="720"/>
              </w:tabs>
              <w:autoSpaceDE w:val="0"/>
              <w:autoSpaceDN w:val="0"/>
              <w:adjustRightInd w:val="0"/>
              <w:spacing w:after="0"/>
              <w:ind w:right="18"/>
              <w:rPr>
                <w:rFonts w:cs="Arial"/>
                <w:b/>
                <w:szCs w:val="18"/>
              </w:rPr>
            </w:pPr>
          </w:p>
          <w:p w14:paraId="0A43EE85" w14:textId="16868E38" w:rsidR="000307BA" w:rsidRPr="000307BA" w:rsidRDefault="000307BA" w:rsidP="0096398F">
            <w:pPr>
              <w:tabs>
                <w:tab w:val="left" w:pos="720"/>
              </w:tabs>
              <w:autoSpaceDE w:val="0"/>
              <w:autoSpaceDN w:val="0"/>
              <w:adjustRightInd w:val="0"/>
              <w:spacing w:after="0"/>
              <w:ind w:right="18"/>
              <w:rPr>
                <w:rFonts w:cs="Arial"/>
                <w:bCs/>
                <w:szCs w:val="18"/>
              </w:rPr>
            </w:pPr>
          </w:p>
        </w:tc>
        <w:tc>
          <w:tcPr>
            <w:tcW w:w="992" w:type="dxa"/>
            <w:vAlign w:val="center"/>
          </w:tcPr>
          <w:p w14:paraId="6B222C9F" w14:textId="7D34113F"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1916B478" w14:textId="123CABF4"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71617DE" w14:textId="707B75B6" w:rsidR="000307BA" w:rsidRDefault="00C41841" w:rsidP="00F83649">
            <w:pPr>
              <w:tabs>
                <w:tab w:val="left" w:pos="2820"/>
              </w:tabs>
              <w:autoSpaceDE w:val="0"/>
              <w:snapToGrid w:val="0"/>
              <w:spacing w:after="0" w:line="240" w:lineRule="auto"/>
              <w:jc w:val="center"/>
              <w:rPr>
                <w:rFonts w:cs="Arial"/>
                <w:szCs w:val="18"/>
              </w:rPr>
            </w:pPr>
            <w:r>
              <w:rPr>
                <w:rFonts w:cs="Arial"/>
                <w:szCs w:val="18"/>
              </w:rPr>
              <w:t>31</w:t>
            </w:r>
            <w:r w:rsidR="000307BA">
              <w:rPr>
                <w:rFonts w:cs="Arial"/>
                <w:szCs w:val="18"/>
              </w:rPr>
              <w:t>/</w:t>
            </w:r>
            <w:r w:rsidR="0009105E">
              <w:rPr>
                <w:rFonts w:cs="Arial"/>
                <w:szCs w:val="18"/>
              </w:rPr>
              <w:t>0</w:t>
            </w:r>
            <w:r w:rsidR="00155B3F">
              <w:rPr>
                <w:rFonts w:cs="Arial"/>
                <w:szCs w:val="18"/>
              </w:rPr>
              <w:t>3</w:t>
            </w:r>
            <w:r w:rsidR="000307BA">
              <w:rPr>
                <w:rFonts w:cs="Arial"/>
                <w:szCs w:val="18"/>
              </w:rPr>
              <w:t>/2</w:t>
            </w:r>
            <w:r w:rsidR="0009105E">
              <w:rPr>
                <w:rFonts w:cs="Arial"/>
                <w:szCs w:val="18"/>
              </w:rPr>
              <w:t>3</w:t>
            </w:r>
          </w:p>
        </w:tc>
      </w:tr>
      <w:tr w:rsidR="003704AE" w:rsidRPr="00DE39D6" w14:paraId="15EDDA6F" w14:textId="77777777" w:rsidTr="00CF21B1">
        <w:trPr>
          <w:trHeight w:hRule="exact" w:val="1271"/>
          <w:tblHeader/>
        </w:trPr>
        <w:tc>
          <w:tcPr>
            <w:tcW w:w="993" w:type="dxa"/>
            <w:vAlign w:val="center"/>
          </w:tcPr>
          <w:p w14:paraId="55A3D570" w14:textId="4706D670" w:rsidR="003704AE" w:rsidRDefault="003704AE" w:rsidP="00F83649">
            <w:pPr>
              <w:jc w:val="center"/>
            </w:pPr>
            <w:r>
              <w:t>8.</w:t>
            </w:r>
          </w:p>
        </w:tc>
        <w:tc>
          <w:tcPr>
            <w:tcW w:w="7371" w:type="dxa"/>
            <w:vAlign w:val="center"/>
          </w:tcPr>
          <w:p w14:paraId="4E208B7F" w14:textId="55391EB2" w:rsidR="003704AE" w:rsidRDefault="003704AE" w:rsidP="002E2A55">
            <w:pPr>
              <w:tabs>
                <w:tab w:val="left" w:pos="720"/>
              </w:tabs>
              <w:autoSpaceDE w:val="0"/>
              <w:autoSpaceDN w:val="0"/>
              <w:adjustRightInd w:val="0"/>
              <w:spacing w:after="0"/>
              <w:ind w:right="18"/>
              <w:rPr>
                <w:rFonts w:cs="Arial"/>
                <w:b/>
                <w:szCs w:val="18"/>
              </w:rPr>
            </w:pPr>
            <w:r>
              <w:rPr>
                <w:rFonts w:cs="Arial"/>
                <w:b/>
                <w:szCs w:val="18"/>
              </w:rPr>
              <w:t>Local Elections – 4</w:t>
            </w:r>
            <w:r w:rsidRPr="003704AE">
              <w:rPr>
                <w:rFonts w:cs="Arial"/>
                <w:b/>
                <w:szCs w:val="18"/>
                <w:vertAlign w:val="superscript"/>
              </w:rPr>
              <w:t>th</w:t>
            </w:r>
            <w:r>
              <w:rPr>
                <w:rFonts w:cs="Arial"/>
                <w:b/>
                <w:szCs w:val="18"/>
              </w:rPr>
              <w:t xml:space="preserve"> </w:t>
            </w:r>
            <w:proofErr w:type="gramStart"/>
            <w:r>
              <w:rPr>
                <w:rFonts w:cs="Arial"/>
                <w:b/>
                <w:szCs w:val="18"/>
              </w:rPr>
              <w:t>May:-</w:t>
            </w:r>
            <w:proofErr w:type="gramEnd"/>
          </w:p>
          <w:p w14:paraId="0B5B62EA" w14:textId="37392012" w:rsidR="00C41841" w:rsidRPr="00C41841" w:rsidRDefault="00C41841" w:rsidP="002E2A55">
            <w:pPr>
              <w:tabs>
                <w:tab w:val="left" w:pos="720"/>
              </w:tabs>
              <w:autoSpaceDE w:val="0"/>
              <w:autoSpaceDN w:val="0"/>
              <w:adjustRightInd w:val="0"/>
              <w:spacing w:after="0"/>
              <w:ind w:right="18"/>
              <w:rPr>
                <w:rFonts w:cs="Arial"/>
                <w:bCs/>
                <w:szCs w:val="18"/>
              </w:rPr>
            </w:pPr>
            <w:r>
              <w:rPr>
                <w:rFonts w:cs="Arial"/>
                <w:bCs/>
                <w:szCs w:val="18"/>
              </w:rPr>
              <w:t>All nomination packs to be completed at the end of the meeting and the Clerk will deliver to CEC office.  All papers to be delivered by 4</w:t>
            </w:r>
            <w:r w:rsidRPr="00C41841">
              <w:rPr>
                <w:rFonts w:cs="Arial"/>
                <w:bCs/>
                <w:szCs w:val="18"/>
                <w:vertAlign w:val="superscript"/>
              </w:rPr>
              <w:t>th</w:t>
            </w:r>
            <w:r>
              <w:rPr>
                <w:rFonts w:cs="Arial"/>
                <w:bCs/>
                <w:szCs w:val="18"/>
              </w:rPr>
              <w:t xml:space="preserve"> April @4pm.  Clerk explained about the canvassing</w:t>
            </w:r>
            <w:r w:rsidR="00C5127D">
              <w:rPr>
                <w:rFonts w:cs="Arial"/>
                <w:bCs/>
                <w:szCs w:val="18"/>
              </w:rPr>
              <w:t xml:space="preserve"> for councillors</w:t>
            </w:r>
            <w:r>
              <w:rPr>
                <w:rFonts w:cs="Arial"/>
                <w:bCs/>
                <w:szCs w:val="18"/>
              </w:rPr>
              <w:t xml:space="preserve"> if an election</w:t>
            </w:r>
            <w:r w:rsidR="00C5127D">
              <w:rPr>
                <w:rFonts w:cs="Arial"/>
                <w:bCs/>
                <w:szCs w:val="18"/>
              </w:rPr>
              <w:t xml:space="preserve"> is triggered</w:t>
            </w:r>
            <w:r>
              <w:rPr>
                <w:rFonts w:cs="Arial"/>
                <w:bCs/>
                <w:szCs w:val="18"/>
              </w:rPr>
              <w:t>.</w:t>
            </w:r>
          </w:p>
          <w:p w14:paraId="093FFE96" w14:textId="77A3487B" w:rsidR="003704AE" w:rsidRPr="003704AE" w:rsidRDefault="003704AE" w:rsidP="002E2A55">
            <w:pPr>
              <w:tabs>
                <w:tab w:val="left" w:pos="720"/>
              </w:tabs>
              <w:autoSpaceDE w:val="0"/>
              <w:autoSpaceDN w:val="0"/>
              <w:adjustRightInd w:val="0"/>
              <w:spacing w:after="0"/>
              <w:ind w:right="18"/>
              <w:rPr>
                <w:rFonts w:cs="Arial"/>
                <w:bCs/>
                <w:szCs w:val="18"/>
              </w:rPr>
            </w:pPr>
          </w:p>
        </w:tc>
        <w:tc>
          <w:tcPr>
            <w:tcW w:w="992" w:type="dxa"/>
            <w:vAlign w:val="center"/>
          </w:tcPr>
          <w:p w14:paraId="77166C3F" w14:textId="12D8441A" w:rsidR="003704AE" w:rsidRDefault="00C41841" w:rsidP="00F83649">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3243B016" w14:textId="790AE280" w:rsidR="003704AE" w:rsidRDefault="00C41841" w:rsidP="00F83649">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69C717ED" w14:textId="388B2165" w:rsidR="003704AE" w:rsidRDefault="00C41841" w:rsidP="00F83649">
            <w:pPr>
              <w:tabs>
                <w:tab w:val="left" w:pos="2820"/>
              </w:tabs>
              <w:autoSpaceDE w:val="0"/>
              <w:snapToGrid w:val="0"/>
              <w:spacing w:after="0" w:line="240" w:lineRule="auto"/>
              <w:jc w:val="center"/>
              <w:rPr>
                <w:rFonts w:cs="Arial"/>
                <w:szCs w:val="18"/>
              </w:rPr>
            </w:pPr>
            <w:r>
              <w:rPr>
                <w:rFonts w:cs="Arial"/>
                <w:szCs w:val="18"/>
              </w:rPr>
              <w:t>16/03/23</w:t>
            </w:r>
          </w:p>
        </w:tc>
      </w:tr>
      <w:tr w:rsidR="00B5650C" w:rsidRPr="00DE39D6" w14:paraId="1448415D" w14:textId="77777777" w:rsidTr="009F3B02">
        <w:trPr>
          <w:trHeight w:hRule="exact" w:val="1700"/>
          <w:tblHeader/>
        </w:trPr>
        <w:tc>
          <w:tcPr>
            <w:tcW w:w="993" w:type="dxa"/>
            <w:tcBorders>
              <w:bottom w:val="single" w:sz="4" w:space="0" w:color="auto"/>
            </w:tcBorders>
            <w:vAlign w:val="center"/>
          </w:tcPr>
          <w:p w14:paraId="21C1CDDA" w14:textId="45619C98" w:rsidR="00B5650C" w:rsidRDefault="003704AE" w:rsidP="00155240">
            <w:pPr>
              <w:jc w:val="center"/>
            </w:pPr>
            <w:r>
              <w:t>9</w:t>
            </w:r>
            <w:r w:rsidR="00B5650C">
              <w:t>.</w:t>
            </w:r>
          </w:p>
        </w:tc>
        <w:tc>
          <w:tcPr>
            <w:tcW w:w="7371" w:type="dxa"/>
            <w:tcBorders>
              <w:bottom w:val="single" w:sz="4" w:space="0" w:color="auto"/>
            </w:tcBorders>
            <w:vAlign w:val="center"/>
          </w:tcPr>
          <w:p w14:paraId="331D81F1" w14:textId="70C54BDB" w:rsidR="000C351C" w:rsidRPr="004C07A2" w:rsidRDefault="0096353E" w:rsidP="000C351C">
            <w:pPr>
              <w:tabs>
                <w:tab w:val="left" w:pos="720"/>
              </w:tabs>
              <w:autoSpaceDE w:val="0"/>
              <w:autoSpaceDN w:val="0"/>
              <w:adjustRightInd w:val="0"/>
              <w:spacing w:after="0"/>
              <w:ind w:right="18"/>
              <w:rPr>
                <w:rFonts w:cs="Arial"/>
                <w:b/>
                <w:szCs w:val="18"/>
              </w:rPr>
            </w:pPr>
            <w:r>
              <w:rPr>
                <w:rFonts w:cs="Arial"/>
                <w:b/>
                <w:szCs w:val="18"/>
              </w:rPr>
              <w:t xml:space="preserve">Playground </w:t>
            </w:r>
            <w:proofErr w:type="gramStart"/>
            <w:r w:rsidR="00F34A6D">
              <w:rPr>
                <w:rFonts w:cs="Arial"/>
                <w:b/>
                <w:szCs w:val="18"/>
              </w:rPr>
              <w:t>Matters</w:t>
            </w:r>
            <w:r w:rsidR="00B5650C">
              <w:rPr>
                <w:rFonts w:cs="Arial"/>
                <w:b/>
                <w:szCs w:val="18"/>
              </w:rPr>
              <w:t>:-</w:t>
            </w:r>
            <w:proofErr w:type="gramEnd"/>
          </w:p>
          <w:p w14:paraId="5332EBC7" w14:textId="3E2E0EF7" w:rsidR="0009105E" w:rsidRDefault="0009105E" w:rsidP="000C351C">
            <w:pPr>
              <w:tabs>
                <w:tab w:val="left" w:pos="720"/>
              </w:tabs>
              <w:autoSpaceDE w:val="0"/>
              <w:autoSpaceDN w:val="0"/>
              <w:adjustRightInd w:val="0"/>
              <w:spacing w:after="0"/>
              <w:ind w:right="18"/>
              <w:rPr>
                <w:rFonts w:cs="Arial"/>
                <w:bCs/>
                <w:szCs w:val="18"/>
              </w:rPr>
            </w:pPr>
            <w:r w:rsidRPr="0009105E">
              <w:rPr>
                <w:rFonts w:cs="Arial"/>
                <w:bCs/>
                <w:i/>
                <w:iCs/>
                <w:szCs w:val="18"/>
              </w:rPr>
              <w:t>Installation of Bench</w:t>
            </w:r>
            <w:r>
              <w:rPr>
                <w:rFonts w:cs="Arial"/>
                <w:bCs/>
                <w:szCs w:val="18"/>
              </w:rPr>
              <w:t xml:space="preserve"> – </w:t>
            </w:r>
            <w:r w:rsidRPr="0009105E">
              <w:rPr>
                <w:rFonts w:cs="Arial"/>
                <w:b/>
                <w:szCs w:val="18"/>
              </w:rPr>
              <w:t>PJ</w:t>
            </w:r>
            <w:r>
              <w:rPr>
                <w:rFonts w:cs="Arial"/>
                <w:bCs/>
                <w:szCs w:val="18"/>
              </w:rPr>
              <w:t xml:space="preserve"> </w:t>
            </w:r>
            <w:proofErr w:type="gramStart"/>
            <w:r w:rsidR="00C41841">
              <w:rPr>
                <w:rFonts w:cs="Arial"/>
                <w:bCs/>
                <w:szCs w:val="18"/>
              </w:rPr>
              <w:t>ground work</w:t>
            </w:r>
            <w:proofErr w:type="gramEnd"/>
            <w:r w:rsidR="00C41841">
              <w:rPr>
                <w:rFonts w:cs="Arial"/>
                <w:bCs/>
                <w:szCs w:val="18"/>
              </w:rPr>
              <w:t xml:space="preserve"> to be completed when the ground has dried out.</w:t>
            </w:r>
            <w:r>
              <w:rPr>
                <w:rFonts w:cs="Arial"/>
                <w:bCs/>
                <w:szCs w:val="18"/>
              </w:rPr>
              <w:t xml:space="preserve"> </w:t>
            </w:r>
          </w:p>
          <w:p w14:paraId="13718931" w14:textId="783CB1E1" w:rsidR="000C351C" w:rsidRPr="000C351C" w:rsidRDefault="0009105E" w:rsidP="000C351C">
            <w:pPr>
              <w:tabs>
                <w:tab w:val="left" w:pos="720"/>
              </w:tabs>
              <w:autoSpaceDE w:val="0"/>
              <w:autoSpaceDN w:val="0"/>
              <w:adjustRightInd w:val="0"/>
              <w:spacing w:after="0"/>
              <w:ind w:right="18"/>
              <w:rPr>
                <w:rFonts w:cs="Arial"/>
                <w:bCs/>
                <w:szCs w:val="18"/>
              </w:rPr>
            </w:pPr>
            <w:r w:rsidRPr="0009105E">
              <w:rPr>
                <w:rFonts w:cs="Arial"/>
                <w:bCs/>
                <w:i/>
                <w:iCs/>
                <w:szCs w:val="18"/>
              </w:rPr>
              <w:t>Playground safety report</w:t>
            </w:r>
            <w:r>
              <w:rPr>
                <w:rFonts w:cs="Arial"/>
                <w:bCs/>
                <w:szCs w:val="18"/>
              </w:rPr>
              <w:t xml:space="preserve"> </w:t>
            </w:r>
            <w:proofErr w:type="gramStart"/>
            <w:r>
              <w:rPr>
                <w:rFonts w:cs="Arial"/>
                <w:bCs/>
                <w:szCs w:val="18"/>
              </w:rPr>
              <w:t xml:space="preserve">-  </w:t>
            </w:r>
            <w:r w:rsidR="00C41841">
              <w:rPr>
                <w:rFonts w:cs="Arial"/>
                <w:bCs/>
                <w:szCs w:val="18"/>
              </w:rPr>
              <w:t>annual</w:t>
            </w:r>
            <w:proofErr w:type="gramEnd"/>
            <w:r w:rsidR="00C41841">
              <w:rPr>
                <w:rFonts w:cs="Arial"/>
                <w:bCs/>
                <w:szCs w:val="18"/>
              </w:rPr>
              <w:t xml:space="preserve"> inspection to be booked</w:t>
            </w:r>
            <w:r>
              <w:rPr>
                <w:rFonts w:cs="Arial"/>
                <w:bCs/>
                <w:szCs w:val="18"/>
              </w:rPr>
              <w:t>.</w:t>
            </w:r>
          </w:p>
          <w:p w14:paraId="790AACB3" w14:textId="4EE64B56" w:rsidR="00207621" w:rsidRPr="00C87082" w:rsidRDefault="00207621" w:rsidP="00C87082">
            <w:pPr>
              <w:pStyle w:val="ListParagraph"/>
              <w:tabs>
                <w:tab w:val="left" w:pos="720"/>
              </w:tabs>
              <w:autoSpaceDE w:val="0"/>
              <w:autoSpaceDN w:val="0"/>
              <w:adjustRightInd w:val="0"/>
              <w:spacing w:after="0"/>
              <w:ind w:right="18"/>
              <w:rPr>
                <w:rFonts w:cs="Arial"/>
                <w:szCs w:val="18"/>
              </w:rPr>
            </w:pPr>
          </w:p>
          <w:p w14:paraId="5DC07C12" w14:textId="77777777" w:rsidR="00C87082" w:rsidRDefault="00C87082" w:rsidP="00C87082">
            <w:pPr>
              <w:pStyle w:val="ListParagraph"/>
              <w:tabs>
                <w:tab w:val="left" w:pos="720"/>
              </w:tabs>
              <w:autoSpaceDE w:val="0"/>
              <w:autoSpaceDN w:val="0"/>
              <w:adjustRightInd w:val="0"/>
              <w:spacing w:after="0"/>
              <w:ind w:right="18"/>
              <w:rPr>
                <w:rFonts w:cs="Arial"/>
                <w:szCs w:val="18"/>
              </w:rPr>
            </w:pPr>
          </w:p>
          <w:p w14:paraId="42704EA6" w14:textId="77777777" w:rsidR="00207621" w:rsidRDefault="00207621" w:rsidP="00207621">
            <w:pPr>
              <w:tabs>
                <w:tab w:val="left" w:pos="720"/>
              </w:tabs>
              <w:autoSpaceDE w:val="0"/>
              <w:autoSpaceDN w:val="0"/>
              <w:adjustRightInd w:val="0"/>
              <w:spacing w:after="0"/>
              <w:ind w:right="18"/>
              <w:rPr>
                <w:rFonts w:cs="Arial"/>
                <w:szCs w:val="18"/>
              </w:rPr>
            </w:pPr>
          </w:p>
          <w:p w14:paraId="2302E2B0" w14:textId="6F704E14" w:rsidR="00207621" w:rsidRPr="00207621" w:rsidRDefault="00207621" w:rsidP="00207621">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0BF4025" w14:textId="431717D1" w:rsidR="00B5650C" w:rsidRDefault="00706337" w:rsidP="008534E3">
            <w:pPr>
              <w:tabs>
                <w:tab w:val="left" w:pos="2820"/>
              </w:tabs>
              <w:autoSpaceDE w:val="0"/>
              <w:snapToGrid w:val="0"/>
              <w:spacing w:after="0"/>
              <w:rPr>
                <w:rFonts w:cs="Arial"/>
                <w:szCs w:val="18"/>
              </w:rPr>
            </w:pPr>
            <w:r>
              <w:rPr>
                <w:rFonts w:cs="Arial"/>
                <w:szCs w:val="18"/>
              </w:rPr>
              <w:t>C</w:t>
            </w:r>
            <w:r w:rsidR="002832A5">
              <w:rPr>
                <w:rFonts w:cs="Arial"/>
                <w:szCs w:val="18"/>
              </w:rPr>
              <w:t>hair</w:t>
            </w:r>
          </w:p>
        </w:tc>
        <w:tc>
          <w:tcPr>
            <w:tcW w:w="992" w:type="dxa"/>
            <w:tcBorders>
              <w:bottom w:val="single" w:sz="4" w:space="0" w:color="auto"/>
            </w:tcBorders>
            <w:vAlign w:val="center"/>
          </w:tcPr>
          <w:p w14:paraId="170C49F9" w14:textId="77777777" w:rsidR="00B5650C" w:rsidRDefault="009F3B02" w:rsidP="00E01C4A">
            <w:pPr>
              <w:tabs>
                <w:tab w:val="left" w:pos="2820"/>
              </w:tabs>
              <w:autoSpaceDE w:val="0"/>
              <w:snapToGrid w:val="0"/>
              <w:spacing w:after="0"/>
              <w:rPr>
                <w:rFonts w:cs="Arial"/>
                <w:szCs w:val="18"/>
              </w:rPr>
            </w:pPr>
            <w:r>
              <w:rPr>
                <w:rFonts w:cs="Arial"/>
                <w:szCs w:val="18"/>
              </w:rPr>
              <w:t>FP/PJ</w:t>
            </w:r>
          </w:p>
          <w:p w14:paraId="040CACDA" w14:textId="51DE1F9D" w:rsidR="00C41841" w:rsidRDefault="00C41841" w:rsidP="00E01C4A">
            <w:pPr>
              <w:tabs>
                <w:tab w:val="left" w:pos="2820"/>
              </w:tabs>
              <w:autoSpaceDE w:val="0"/>
              <w:snapToGrid w:val="0"/>
              <w:spacing w:after="0"/>
              <w:rPr>
                <w:rFonts w:cs="Arial"/>
                <w:szCs w:val="18"/>
              </w:rPr>
            </w:pPr>
            <w:r>
              <w:rPr>
                <w:rFonts w:cs="Arial"/>
                <w:szCs w:val="18"/>
              </w:rPr>
              <w:t>The Clerk</w:t>
            </w:r>
          </w:p>
        </w:tc>
        <w:tc>
          <w:tcPr>
            <w:tcW w:w="1082" w:type="dxa"/>
            <w:tcBorders>
              <w:bottom w:val="single" w:sz="4" w:space="0" w:color="auto"/>
            </w:tcBorders>
            <w:vAlign w:val="center"/>
          </w:tcPr>
          <w:p w14:paraId="754FDFC3" w14:textId="716597A8" w:rsidR="00B5650C" w:rsidRDefault="009F3B02" w:rsidP="008534E3">
            <w:pPr>
              <w:tabs>
                <w:tab w:val="left" w:pos="2820"/>
              </w:tabs>
              <w:autoSpaceDE w:val="0"/>
              <w:snapToGrid w:val="0"/>
              <w:spacing w:after="0"/>
              <w:rPr>
                <w:rFonts w:cs="Arial"/>
                <w:szCs w:val="18"/>
              </w:rPr>
            </w:pPr>
            <w:r>
              <w:rPr>
                <w:rFonts w:cs="Arial"/>
                <w:szCs w:val="18"/>
              </w:rPr>
              <w:t>1</w:t>
            </w:r>
            <w:r w:rsidR="00155B3F">
              <w:rPr>
                <w:rFonts w:cs="Arial"/>
                <w:szCs w:val="18"/>
              </w:rPr>
              <w:t>6</w:t>
            </w:r>
            <w:r w:rsidR="00F34A6D">
              <w:rPr>
                <w:rFonts w:cs="Arial"/>
                <w:szCs w:val="18"/>
              </w:rPr>
              <w:t>/</w:t>
            </w:r>
            <w:r w:rsidR="0009105E">
              <w:rPr>
                <w:rFonts w:cs="Arial"/>
                <w:szCs w:val="18"/>
              </w:rPr>
              <w:t>0</w:t>
            </w:r>
            <w:r w:rsidR="00155B3F">
              <w:rPr>
                <w:rFonts w:cs="Arial"/>
                <w:szCs w:val="18"/>
              </w:rPr>
              <w:t>3</w:t>
            </w:r>
            <w:r w:rsidR="00F34A6D">
              <w:rPr>
                <w:rFonts w:cs="Arial"/>
                <w:szCs w:val="18"/>
              </w:rPr>
              <w:t>/2</w:t>
            </w:r>
            <w:r w:rsidR="0009105E">
              <w:rPr>
                <w:rFonts w:cs="Arial"/>
                <w:szCs w:val="18"/>
              </w:rPr>
              <w:t>3</w:t>
            </w:r>
            <w:r w:rsidR="00706337">
              <w:rPr>
                <w:rFonts w:cs="Arial"/>
                <w:szCs w:val="18"/>
              </w:rPr>
              <w:t xml:space="preserve"> </w:t>
            </w:r>
          </w:p>
        </w:tc>
      </w:tr>
      <w:tr w:rsidR="008534E3" w:rsidRPr="00DE39D6" w14:paraId="603FA270" w14:textId="77777777" w:rsidTr="004617D7">
        <w:trPr>
          <w:trHeight w:hRule="exact" w:val="993"/>
          <w:tblHeader/>
        </w:trPr>
        <w:tc>
          <w:tcPr>
            <w:tcW w:w="993" w:type="dxa"/>
            <w:vAlign w:val="center"/>
          </w:tcPr>
          <w:p w14:paraId="357D7634" w14:textId="5B8976BF" w:rsidR="008534E3" w:rsidRDefault="003704AE" w:rsidP="008534E3">
            <w:pPr>
              <w:jc w:val="center"/>
            </w:pPr>
            <w:r>
              <w:t>10</w:t>
            </w:r>
            <w:r w:rsidR="00687714">
              <w:t>.</w:t>
            </w:r>
          </w:p>
        </w:tc>
        <w:tc>
          <w:tcPr>
            <w:tcW w:w="7371" w:type="dxa"/>
            <w:vAlign w:val="center"/>
          </w:tcPr>
          <w:p w14:paraId="2447B31E" w14:textId="51B62E6D" w:rsidR="000C351C" w:rsidRDefault="008534E3" w:rsidP="008534E3">
            <w:pPr>
              <w:tabs>
                <w:tab w:val="left" w:pos="720"/>
              </w:tabs>
              <w:autoSpaceDE w:val="0"/>
              <w:autoSpaceDN w:val="0"/>
              <w:adjustRightInd w:val="0"/>
              <w:spacing w:after="0"/>
              <w:ind w:right="18"/>
              <w:rPr>
                <w:rFonts w:cs="Arial"/>
                <w:szCs w:val="18"/>
              </w:rPr>
            </w:pPr>
            <w:r>
              <w:rPr>
                <w:rFonts w:cs="Arial"/>
                <w:b/>
                <w:szCs w:val="18"/>
              </w:rPr>
              <w:t>P</w:t>
            </w:r>
            <w:r w:rsidR="00010A8E">
              <w:rPr>
                <w:rFonts w:cs="Arial"/>
                <w:b/>
                <w:szCs w:val="18"/>
              </w:rPr>
              <w:t xml:space="preserve">arish </w:t>
            </w:r>
            <w:proofErr w:type="gramStart"/>
            <w:r w:rsidR="00010A8E">
              <w:rPr>
                <w:rFonts w:cs="Arial"/>
                <w:b/>
                <w:szCs w:val="18"/>
              </w:rPr>
              <w:t>Compacts:-</w:t>
            </w:r>
            <w:proofErr w:type="gramEnd"/>
            <w:r w:rsidR="00743AF2">
              <w:rPr>
                <w:rFonts w:cs="Arial"/>
                <w:szCs w:val="18"/>
              </w:rPr>
              <w:t xml:space="preserve"> </w:t>
            </w:r>
            <w:r>
              <w:rPr>
                <w:rFonts w:cs="Arial"/>
                <w:szCs w:val="18"/>
              </w:rPr>
              <w:t xml:space="preserve">  </w:t>
            </w:r>
          </w:p>
          <w:p w14:paraId="67337D02" w14:textId="51A406DF" w:rsidR="0082132D" w:rsidRDefault="00C41841" w:rsidP="008534E3">
            <w:pPr>
              <w:tabs>
                <w:tab w:val="left" w:pos="720"/>
              </w:tabs>
              <w:autoSpaceDE w:val="0"/>
              <w:autoSpaceDN w:val="0"/>
              <w:adjustRightInd w:val="0"/>
              <w:spacing w:after="0"/>
              <w:ind w:right="18"/>
              <w:rPr>
                <w:rFonts w:cs="Arial"/>
                <w:szCs w:val="18"/>
              </w:rPr>
            </w:pPr>
            <w:r>
              <w:rPr>
                <w:rFonts w:cs="Arial"/>
                <w:szCs w:val="18"/>
              </w:rPr>
              <w:t xml:space="preserve">Nothing to report from Peter.  </w:t>
            </w:r>
          </w:p>
          <w:p w14:paraId="1CA888D8" w14:textId="259024F6" w:rsidR="00C41841" w:rsidRPr="00CD0E67" w:rsidRDefault="00C41841" w:rsidP="008534E3">
            <w:pPr>
              <w:tabs>
                <w:tab w:val="left" w:pos="720"/>
              </w:tabs>
              <w:autoSpaceDE w:val="0"/>
              <w:autoSpaceDN w:val="0"/>
              <w:adjustRightInd w:val="0"/>
              <w:spacing w:after="0"/>
              <w:ind w:right="18"/>
              <w:rPr>
                <w:rFonts w:cs="Arial"/>
                <w:szCs w:val="18"/>
              </w:rPr>
            </w:pPr>
            <w:r>
              <w:rPr>
                <w:rFonts w:cs="Arial"/>
                <w:szCs w:val="18"/>
              </w:rPr>
              <w:t>Investigate the missing</w:t>
            </w:r>
            <w:r w:rsidR="00E739CD">
              <w:rPr>
                <w:rFonts w:cs="Arial"/>
                <w:szCs w:val="18"/>
              </w:rPr>
              <w:t xml:space="preserve"> litter</w:t>
            </w:r>
            <w:r>
              <w:rPr>
                <w:rFonts w:cs="Arial"/>
                <w:szCs w:val="18"/>
              </w:rPr>
              <w:t xml:space="preserve"> bin</w:t>
            </w:r>
            <w:r w:rsidR="00C5127D">
              <w:rPr>
                <w:rFonts w:cs="Arial"/>
                <w:szCs w:val="18"/>
              </w:rPr>
              <w:t>.</w:t>
            </w:r>
          </w:p>
          <w:p w14:paraId="2768D2F7" w14:textId="77777777" w:rsidR="004C07A2" w:rsidRPr="004C07A2" w:rsidRDefault="004C07A2" w:rsidP="008534E3">
            <w:pPr>
              <w:tabs>
                <w:tab w:val="left" w:pos="720"/>
              </w:tabs>
              <w:autoSpaceDE w:val="0"/>
              <w:autoSpaceDN w:val="0"/>
              <w:adjustRightInd w:val="0"/>
              <w:spacing w:after="0"/>
              <w:ind w:right="18"/>
              <w:rPr>
                <w:rFonts w:cs="Arial"/>
                <w:szCs w:val="18"/>
              </w:rPr>
            </w:pPr>
          </w:p>
          <w:p w14:paraId="71ACCB84" w14:textId="77777777" w:rsidR="000C351C" w:rsidRDefault="000C351C" w:rsidP="008534E3">
            <w:pPr>
              <w:tabs>
                <w:tab w:val="left" w:pos="720"/>
              </w:tabs>
              <w:autoSpaceDE w:val="0"/>
              <w:autoSpaceDN w:val="0"/>
              <w:adjustRightInd w:val="0"/>
              <w:spacing w:after="0"/>
              <w:ind w:right="18"/>
              <w:rPr>
                <w:rFonts w:cs="Arial"/>
                <w:szCs w:val="18"/>
              </w:rPr>
            </w:pPr>
          </w:p>
          <w:p w14:paraId="5BF00F00" w14:textId="4DD74EC5" w:rsidR="00F31D1D" w:rsidRDefault="00F31D1D" w:rsidP="008534E3">
            <w:pPr>
              <w:tabs>
                <w:tab w:val="left" w:pos="720"/>
              </w:tabs>
              <w:autoSpaceDE w:val="0"/>
              <w:autoSpaceDN w:val="0"/>
              <w:adjustRightInd w:val="0"/>
              <w:spacing w:after="0"/>
              <w:ind w:right="18"/>
              <w:rPr>
                <w:rFonts w:cs="Arial"/>
                <w:szCs w:val="18"/>
              </w:rPr>
            </w:pPr>
          </w:p>
          <w:p w14:paraId="3DD8164A" w14:textId="77777777" w:rsidR="004077A8" w:rsidRDefault="004077A8" w:rsidP="008534E3">
            <w:pPr>
              <w:tabs>
                <w:tab w:val="left" w:pos="720"/>
              </w:tabs>
              <w:autoSpaceDE w:val="0"/>
              <w:autoSpaceDN w:val="0"/>
              <w:adjustRightInd w:val="0"/>
              <w:spacing w:after="0"/>
              <w:ind w:right="18"/>
              <w:rPr>
                <w:rFonts w:cs="Arial"/>
                <w:szCs w:val="18"/>
              </w:rPr>
            </w:pPr>
          </w:p>
          <w:p w14:paraId="1C0DBAAD" w14:textId="1EC1EE51" w:rsidR="00155240" w:rsidRDefault="00C22D89" w:rsidP="00207621">
            <w:pPr>
              <w:tabs>
                <w:tab w:val="left" w:pos="720"/>
              </w:tabs>
              <w:autoSpaceDE w:val="0"/>
              <w:autoSpaceDN w:val="0"/>
              <w:adjustRightInd w:val="0"/>
              <w:spacing w:after="0"/>
              <w:ind w:right="18"/>
              <w:rPr>
                <w:rFonts w:cs="Arial"/>
                <w:szCs w:val="18"/>
              </w:rPr>
            </w:pPr>
            <w:r>
              <w:rPr>
                <w:rFonts w:cs="Arial"/>
                <w:szCs w:val="18"/>
              </w:rPr>
              <w:t xml:space="preserve">  </w:t>
            </w:r>
          </w:p>
          <w:p w14:paraId="27FCBB82" w14:textId="2DB5370D" w:rsidR="00207621" w:rsidRPr="00FB448A" w:rsidRDefault="00207621" w:rsidP="00207621">
            <w:pPr>
              <w:tabs>
                <w:tab w:val="left" w:pos="720"/>
              </w:tabs>
              <w:autoSpaceDE w:val="0"/>
              <w:autoSpaceDN w:val="0"/>
              <w:adjustRightInd w:val="0"/>
              <w:spacing w:after="0"/>
              <w:ind w:right="18"/>
              <w:rPr>
                <w:rFonts w:cs="Arial"/>
                <w:szCs w:val="18"/>
              </w:rPr>
            </w:pPr>
          </w:p>
        </w:tc>
        <w:tc>
          <w:tcPr>
            <w:tcW w:w="992" w:type="dxa"/>
            <w:vAlign w:val="center"/>
          </w:tcPr>
          <w:p w14:paraId="25B23C20" w14:textId="6AF490C4" w:rsidR="008534E3" w:rsidRDefault="00691981" w:rsidP="008534E3">
            <w:pPr>
              <w:tabs>
                <w:tab w:val="left" w:pos="2820"/>
              </w:tabs>
              <w:autoSpaceDE w:val="0"/>
              <w:snapToGrid w:val="0"/>
              <w:spacing w:after="0"/>
              <w:jc w:val="center"/>
              <w:rPr>
                <w:rFonts w:cs="Arial"/>
                <w:szCs w:val="18"/>
              </w:rPr>
            </w:pPr>
            <w:r>
              <w:rPr>
                <w:rFonts w:cs="Arial"/>
                <w:szCs w:val="18"/>
              </w:rPr>
              <w:t>The clerk</w:t>
            </w:r>
          </w:p>
        </w:tc>
        <w:tc>
          <w:tcPr>
            <w:tcW w:w="992" w:type="dxa"/>
            <w:vAlign w:val="center"/>
          </w:tcPr>
          <w:p w14:paraId="41B95F8E" w14:textId="067617D4" w:rsidR="008534E3" w:rsidRPr="00A03B90" w:rsidRDefault="00FB12F9" w:rsidP="00A03B90">
            <w:pPr>
              <w:tabs>
                <w:tab w:val="left" w:pos="2820"/>
              </w:tabs>
              <w:autoSpaceDE w:val="0"/>
              <w:snapToGrid w:val="0"/>
              <w:spacing w:after="0"/>
              <w:rPr>
                <w:rFonts w:cs="Arial"/>
                <w:szCs w:val="18"/>
              </w:rPr>
            </w:pPr>
            <w:r>
              <w:rPr>
                <w:rFonts w:cs="Arial"/>
                <w:szCs w:val="18"/>
              </w:rPr>
              <w:t xml:space="preserve"> </w:t>
            </w:r>
            <w:r w:rsidR="00F31D1D">
              <w:rPr>
                <w:rFonts w:cs="Arial"/>
                <w:szCs w:val="18"/>
              </w:rPr>
              <w:t>Chair</w:t>
            </w:r>
          </w:p>
        </w:tc>
        <w:tc>
          <w:tcPr>
            <w:tcW w:w="1082" w:type="dxa"/>
            <w:vAlign w:val="center"/>
          </w:tcPr>
          <w:p w14:paraId="7F93B2CF" w14:textId="13B09541" w:rsidR="008534E3" w:rsidRDefault="00F34A6D" w:rsidP="008534E3">
            <w:pPr>
              <w:tabs>
                <w:tab w:val="left" w:pos="2820"/>
              </w:tabs>
              <w:autoSpaceDE w:val="0"/>
              <w:snapToGrid w:val="0"/>
              <w:spacing w:after="0"/>
              <w:rPr>
                <w:rFonts w:cs="Arial"/>
                <w:szCs w:val="18"/>
              </w:rPr>
            </w:pPr>
            <w:r>
              <w:rPr>
                <w:rFonts w:cs="Arial"/>
                <w:szCs w:val="18"/>
              </w:rPr>
              <w:t>ongoing</w:t>
            </w:r>
          </w:p>
        </w:tc>
      </w:tr>
      <w:tr w:rsidR="008A0202" w:rsidRPr="0084179F" w14:paraId="7FE01558" w14:textId="77777777" w:rsidTr="00C96AA6">
        <w:trPr>
          <w:trHeight w:hRule="exact" w:val="2979"/>
          <w:tblHeader/>
        </w:trPr>
        <w:tc>
          <w:tcPr>
            <w:tcW w:w="993" w:type="dxa"/>
            <w:vAlign w:val="center"/>
          </w:tcPr>
          <w:p w14:paraId="08731C3D" w14:textId="0772AEE0" w:rsidR="008A0202" w:rsidRDefault="008A0202" w:rsidP="008534E3">
            <w:pPr>
              <w:jc w:val="center"/>
            </w:pPr>
            <w:r>
              <w:t>1</w:t>
            </w:r>
            <w:r w:rsidR="003704AE">
              <w:t>1</w:t>
            </w:r>
            <w:r>
              <w:t>.</w:t>
            </w:r>
          </w:p>
        </w:tc>
        <w:tc>
          <w:tcPr>
            <w:tcW w:w="7371" w:type="dxa"/>
            <w:vAlign w:val="center"/>
          </w:tcPr>
          <w:p w14:paraId="11603E06" w14:textId="100A5891" w:rsidR="004B7360" w:rsidRDefault="008A0202" w:rsidP="004B7360">
            <w:pPr>
              <w:tabs>
                <w:tab w:val="left" w:pos="720"/>
              </w:tabs>
              <w:autoSpaceDE w:val="0"/>
              <w:autoSpaceDN w:val="0"/>
              <w:adjustRightInd w:val="0"/>
              <w:spacing w:after="0"/>
              <w:ind w:right="18"/>
              <w:rPr>
                <w:rFonts w:cs="Arial"/>
                <w:b/>
                <w:szCs w:val="18"/>
              </w:rPr>
            </w:pPr>
            <w:r>
              <w:rPr>
                <w:rFonts w:cs="Arial"/>
                <w:b/>
                <w:szCs w:val="18"/>
              </w:rPr>
              <w:t xml:space="preserve">Road Safety </w:t>
            </w:r>
            <w:proofErr w:type="gramStart"/>
            <w:r>
              <w:rPr>
                <w:rFonts w:cs="Arial"/>
                <w:b/>
                <w:szCs w:val="18"/>
              </w:rPr>
              <w:t>Matters:-</w:t>
            </w:r>
            <w:proofErr w:type="gramEnd"/>
          </w:p>
          <w:p w14:paraId="437F8BF9" w14:textId="4FCE6711" w:rsidR="006D5D7F" w:rsidRDefault="006D5D7F" w:rsidP="004617D7">
            <w:pPr>
              <w:pStyle w:val="ListParagraph"/>
              <w:numPr>
                <w:ilvl w:val="0"/>
                <w:numId w:val="22"/>
              </w:numPr>
              <w:tabs>
                <w:tab w:val="left" w:pos="720"/>
              </w:tabs>
              <w:autoSpaceDE w:val="0"/>
              <w:autoSpaceDN w:val="0"/>
              <w:adjustRightInd w:val="0"/>
              <w:spacing w:after="0"/>
              <w:ind w:right="18"/>
              <w:rPr>
                <w:rFonts w:cs="Arial"/>
                <w:szCs w:val="18"/>
              </w:rPr>
            </w:pPr>
            <w:r w:rsidRPr="004617D7">
              <w:rPr>
                <w:rFonts w:cs="Arial"/>
                <w:bCs/>
                <w:szCs w:val="18"/>
              </w:rPr>
              <w:t>Flooding issues –</w:t>
            </w:r>
            <w:r w:rsidR="009511AE">
              <w:rPr>
                <w:rFonts w:cs="Arial"/>
                <w:szCs w:val="18"/>
              </w:rPr>
              <w:t xml:space="preserve"> </w:t>
            </w:r>
            <w:r w:rsidR="00C41841" w:rsidRPr="00C41841">
              <w:rPr>
                <w:rFonts w:cs="Arial"/>
                <w:b/>
                <w:bCs/>
                <w:szCs w:val="18"/>
              </w:rPr>
              <w:t>ME</w:t>
            </w:r>
            <w:r w:rsidR="00C41841">
              <w:rPr>
                <w:rFonts w:cs="Arial"/>
                <w:szCs w:val="18"/>
              </w:rPr>
              <w:t xml:space="preserve"> submitted a request for inspection. Drains have been inspected and report back was that there w</w:t>
            </w:r>
            <w:r w:rsidR="00C5127D">
              <w:rPr>
                <w:rFonts w:cs="Arial"/>
                <w:szCs w:val="18"/>
              </w:rPr>
              <w:t>ere</w:t>
            </w:r>
            <w:r w:rsidR="00C41841">
              <w:rPr>
                <w:rFonts w:cs="Arial"/>
                <w:szCs w:val="18"/>
              </w:rPr>
              <w:t xml:space="preserve"> no </w:t>
            </w:r>
            <w:r w:rsidR="00E739CD">
              <w:rPr>
                <w:rFonts w:cs="Arial"/>
                <w:szCs w:val="18"/>
              </w:rPr>
              <w:t>issues</w:t>
            </w:r>
            <w:r w:rsidR="00C41841">
              <w:rPr>
                <w:rFonts w:cs="Arial"/>
                <w:szCs w:val="18"/>
              </w:rPr>
              <w:t>, but it was inspected when it was a dry spell.  Basics are not being done – the clearing of the drains/grids/roadside.</w:t>
            </w:r>
            <w:r w:rsidR="00E739CD">
              <w:rPr>
                <w:rFonts w:cs="Arial"/>
                <w:szCs w:val="18"/>
              </w:rPr>
              <w:t xml:space="preserve">  There is no maintenance. </w:t>
            </w:r>
            <w:r w:rsidR="00E739CD" w:rsidRPr="00E739CD">
              <w:rPr>
                <w:rFonts w:cs="Arial"/>
                <w:b/>
                <w:bCs/>
                <w:szCs w:val="18"/>
              </w:rPr>
              <w:t>SP</w:t>
            </w:r>
            <w:r w:rsidR="00E739CD">
              <w:rPr>
                <w:rFonts w:cs="Arial"/>
                <w:szCs w:val="18"/>
              </w:rPr>
              <w:t xml:space="preserve"> has been chasing CEC.</w:t>
            </w:r>
          </w:p>
          <w:p w14:paraId="739B5CBB" w14:textId="1EE5E0FA" w:rsidR="00200F09" w:rsidRPr="00E739CD" w:rsidRDefault="00E739CD" w:rsidP="00E739CD">
            <w:pPr>
              <w:pStyle w:val="ListParagraph"/>
              <w:numPr>
                <w:ilvl w:val="0"/>
                <w:numId w:val="22"/>
              </w:numPr>
              <w:tabs>
                <w:tab w:val="left" w:pos="720"/>
              </w:tabs>
              <w:autoSpaceDE w:val="0"/>
              <w:autoSpaceDN w:val="0"/>
              <w:adjustRightInd w:val="0"/>
              <w:spacing w:after="0"/>
              <w:ind w:right="18"/>
              <w:rPr>
                <w:rFonts w:cs="Arial"/>
                <w:szCs w:val="18"/>
              </w:rPr>
            </w:pPr>
            <w:r>
              <w:rPr>
                <w:rFonts w:cs="Arial"/>
                <w:szCs w:val="18"/>
              </w:rPr>
              <w:t xml:space="preserve">Acton PC – now agreed to buy the SIDS for £700.  </w:t>
            </w:r>
            <w:r w:rsidR="00C96AA6">
              <w:rPr>
                <w:rFonts w:cs="Arial"/>
                <w:szCs w:val="18"/>
              </w:rPr>
              <w:t xml:space="preserve">This needs to coincide with the </w:t>
            </w:r>
            <w:r w:rsidR="00C5127D">
              <w:rPr>
                <w:rFonts w:cs="Arial"/>
                <w:szCs w:val="18"/>
              </w:rPr>
              <w:t>amalgamation</w:t>
            </w:r>
            <w:r w:rsidR="00C96AA6">
              <w:rPr>
                <w:rFonts w:cs="Arial"/>
                <w:szCs w:val="18"/>
              </w:rPr>
              <w:t xml:space="preserve"> of their PC’s.  </w:t>
            </w:r>
            <w:r w:rsidRPr="00E739CD">
              <w:rPr>
                <w:rFonts w:cs="Arial"/>
                <w:b/>
                <w:bCs/>
                <w:szCs w:val="18"/>
              </w:rPr>
              <w:t>PJ</w:t>
            </w:r>
            <w:r>
              <w:rPr>
                <w:rFonts w:cs="Arial"/>
                <w:szCs w:val="18"/>
              </w:rPr>
              <w:t xml:space="preserve"> to update.</w:t>
            </w:r>
          </w:p>
          <w:p w14:paraId="02EBF71D" w14:textId="29B5A3BA" w:rsidR="00CD0E67" w:rsidRPr="00200F09" w:rsidRDefault="00200F09" w:rsidP="00200F09">
            <w:pPr>
              <w:pStyle w:val="ListParagraph"/>
              <w:numPr>
                <w:ilvl w:val="0"/>
                <w:numId w:val="22"/>
              </w:numPr>
              <w:tabs>
                <w:tab w:val="left" w:pos="720"/>
              </w:tabs>
              <w:autoSpaceDE w:val="0"/>
              <w:autoSpaceDN w:val="0"/>
              <w:adjustRightInd w:val="0"/>
              <w:spacing w:after="0"/>
              <w:ind w:right="18"/>
              <w:rPr>
                <w:rFonts w:cs="Arial"/>
                <w:szCs w:val="18"/>
              </w:rPr>
            </w:pPr>
            <w:proofErr w:type="spellStart"/>
            <w:r>
              <w:rPr>
                <w:rFonts w:cs="Arial"/>
                <w:szCs w:val="18"/>
              </w:rPr>
              <w:t>Kingsbourne</w:t>
            </w:r>
            <w:proofErr w:type="spellEnd"/>
            <w:r>
              <w:rPr>
                <w:rFonts w:cs="Arial"/>
                <w:szCs w:val="18"/>
              </w:rPr>
              <w:t xml:space="preserve"> Road opening – Still no</w:t>
            </w:r>
            <w:r w:rsidR="006F7952">
              <w:rPr>
                <w:rFonts w:cs="Arial"/>
                <w:szCs w:val="18"/>
              </w:rPr>
              <w:t xml:space="preserve"> date for opening.  </w:t>
            </w:r>
            <w:r w:rsidR="00E739CD">
              <w:rPr>
                <w:rFonts w:cs="Arial"/>
                <w:szCs w:val="18"/>
              </w:rPr>
              <w:t>See point 4.</w:t>
            </w:r>
          </w:p>
          <w:p w14:paraId="5DD1BD10" w14:textId="77777777" w:rsidR="000A46CC" w:rsidRPr="00CD0E67" w:rsidRDefault="000A46CC" w:rsidP="000A46CC">
            <w:pPr>
              <w:pStyle w:val="ListParagraph"/>
              <w:tabs>
                <w:tab w:val="left" w:pos="720"/>
              </w:tabs>
              <w:autoSpaceDE w:val="0"/>
              <w:autoSpaceDN w:val="0"/>
              <w:adjustRightInd w:val="0"/>
              <w:spacing w:after="0"/>
              <w:ind w:right="18"/>
              <w:rPr>
                <w:rFonts w:cs="Arial"/>
                <w:bCs/>
                <w:szCs w:val="18"/>
              </w:rPr>
            </w:pPr>
          </w:p>
          <w:p w14:paraId="1FCD722E" w14:textId="747EFF2E" w:rsidR="006D5D7F" w:rsidRPr="000A46CC" w:rsidRDefault="006D5D7F" w:rsidP="000A46CC">
            <w:pPr>
              <w:tabs>
                <w:tab w:val="left" w:pos="720"/>
              </w:tabs>
              <w:autoSpaceDE w:val="0"/>
              <w:autoSpaceDN w:val="0"/>
              <w:adjustRightInd w:val="0"/>
              <w:spacing w:after="0"/>
              <w:ind w:right="18"/>
              <w:rPr>
                <w:rFonts w:cs="Arial"/>
                <w:bCs/>
                <w:szCs w:val="18"/>
              </w:rPr>
            </w:pPr>
          </w:p>
          <w:p w14:paraId="35394B8B" w14:textId="77777777" w:rsidR="006D5D7F" w:rsidRDefault="006D5D7F" w:rsidP="004B7360">
            <w:pPr>
              <w:tabs>
                <w:tab w:val="left" w:pos="720"/>
              </w:tabs>
              <w:autoSpaceDE w:val="0"/>
              <w:autoSpaceDN w:val="0"/>
              <w:adjustRightInd w:val="0"/>
              <w:spacing w:after="0"/>
              <w:ind w:right="18"/>
              <w:rPr>
                <w:rFonts w:cs="Arial"/>
                <w:bCs/>
                <w:szCs w:val="18"/>
              </w:rPr>
            </w:pPr>
          </w:p>
          <w:p w14:paraId="0C84E57A" w14:textId="77777777" w:rsidR="003F5373" w:rsidRPr="003F5373" w:rsidRDefault="003F5373" w:rsidP="004B7360">
            <w:pPr>
              <w:tabs>
                <w:tab w:val="left" w:pos="720"/>
              </w:tabs>
              <w:autoSpaceDE w:val="0"/>
              <w:autoSpaceDN w:val="0"/>
              <w:adjustRightInd w:val="0"/>
              <w:spacing w:after="0"/>
              <w:ind w:right="18"/>
              <w:rPr>
                <w:rFonts w:cs="Arial"/>
                <w:bCs/>
                <w:szCs w:val="18"/>
              </w:rPr>
            </w:pPr>
          </w:p>
          <w:p w14:paraId="25B8D158" w14:textId="3E43EB45" w:rsidR="00207621" w:rsidRPr="0052533D" w:rsidRDefault="00207621" w:rsidP="00207621">
            <w:pPr>
              <w:tabs>
                <w:tab w:val="left" w:pos="720"/>
              </w:tabs>
              <w:autoSpaceDE w:val="0"/>
              <w:autoSpaceDN w:val="0"/>
              <w:adjustRightInd w:val="0"/>
              <w:spacing w:after="0"/>
              <w:ind w:right="18"/>
              <w:rPr>
                <w:rFonts w:cs="Arial"/>
                <w:bCs/>
                <w:szCs w:val="18"/>
              </w:rPr>
            </w:pPr>
          </w:p>
          <w:p w14:paraId="4B07866B" w14:textId="77777777" w:rsidR="00207621" w:rsidRPr="00207621" w:rsidRDefault="00207621" w:rsidP="00207621">
            <w:pPr>
              <w:tabs>
                <w:tab w:val="left" w:pos="720"/>
              </w:tabs>
              <w:autoSpaceDE w:val="0"/>
              <w:autoSpaceDN w:val="0"/>
              <w:adjustRightInd w:val="0"/>
              <w:spacing w:after="0"/>
              <w:ind w:right="18"/>
              <w:rPr>
                <w:rFonts w:cs="Arial"/>
                <w:szCs w:val="18"/>
              </w:rPr>
            </w:pPr>
          </w:p>
          <w:p w14:paraId="430F10C0" w14:textId="3B0CF7E8" w:rsidR="00C22D89" w:rsidRPr="00790A16" w:rsidRDefault="00C22D89" w:rsidP="00C22D89">
            <w:pPr>
              <w:pStyle w:val="ListParagraph"/>
              <w:tabs>
                <w:tab w:val="left" w:pos="720"/>
              </w:tabs>
              <w:autoSpaceDE w:val="0"/>
              <w:autoSpaceDN w:val="0"/>
              <w:adjustRightInd w:val="0"/>
              <w:spacing w:after="0"/>
              <w:ind w:right="18"/>
              <w:rPr>
                <w:rFonts w:cs="Arial"/>
                <w:szCs w:val="18"/>
              </w:rPr>
            </w:pPr>
          </w:p>
        </w:tc>
        <w:tc>
          <w:tcPr>
            <w:tcW w:w="992" w:type="dxa"/>
            <w:vAlign w:val="center"/>
          </w:tcPr>
          <w:p w14:paraId="34025F41" w14:textId="5292BC54" w:rsidR="008A0202" w:rsidRPr="0084179F" w:rsidRDefault="0099671F" w:rsidP="008534E3">
            <w:pPr>
              <w:tabs>
                <w:tab w:val="left" w:pos="2820"/>
              </w:tabs>
              <w:autoSpaceDE w:val="0"/>
              <w:snapToGrid w:val="0"/>
              <w:spacing w:after="0"/>
              <w:jc w:val="center"/>
              <w:rPr>
                <w:rFonts w:cs="Arial"/>
                <w:szCs w:val="18"/>
              </w:rPr>
            </w:pPr>
            <w:r>
              <w:rPr>
                <w:rFonts w:cs="Arial"/>
                <w:szCs w:val="18"/>
              </w:rPr>
              <w:t xml:space="preserve"> </w:t>
            </w:r>
            <w:r w:rsidR="00FE77B1">
              <w:rPr>
                <w:rFonts w:cs="Arial"/>
                <w:szCs w:val="18"/>
              </w:rPr>
              <w:t xml:space="preserve"> </w:t>
            </w:r>
            <w:r w:rsidR="00873F38">
              <w:rPr>
                <w:rFonts w:cs="Arial"/>
                <w:szCs w:val="18"/>
              </w:rPr>
              <w:t>Chair</w:t>
            </w:r>
          </w:p>
        </w:tc>
        <w:tc>
          <w:tcPr>
            <w:tcW w:w="992" w:type="dxa"/>
            <w:vAlign w:val="center"/>
          </w:tcPr>
          <w:p w14:paraId="5A0D21B8" w14:textId="4A049CB6" w:rsidR="00B344AF" w:rsidRDefault="00873F38" w:rsidP="000A46CC">
            <w:pPr>
              <w:tabs>
                <w:tab w:val="left" w:pos="2820"/>
              </w:tabs>
              <w:autoSpaceDE w:val="0"/>
              <w:snapToGrid w:val="0"/>
              <w:spacing w:after="0"/>
              <w:rPr>
                <w:rFonts w:cs="Arial"/>
                <w:szCs w:val="18"/>
              </w:rPr>
            </w:pPr>
            <w:r>
              <w:rPr>
                <w:rFonts w:cs="Arial"/>
                <w:szCs w:val="18"/>
              </w:rPr>
              <w:t>Chair</w:t>
            </w:r>
          </w:p>
        </w:tc>
        <w:tc>
          <w:tcPr>
            <w:tcW w:w="1082" w:type="dxa"/>
            <w:vAlign w:val="center"/>
          </w:tcPr>
          <w:p w14:paraId="44D37945" w14:textId="6F38FB7A" w:rsidR="008A0202" w:rsidRPr="0084179F" w:rsidRDefault="00CA4110" w:rsidP="008534E3">
            <w:pPr>
              <w:tabs>
                <w:tab w:val="left" w:pos="2820"/>
              </w:tabs>
              <w:autoSpaceDE w:val="0"/>
              <w:snapToGrid w:val="0"/>
              <w:spacing w:after="0"/>
              <w:rPr>
                <w:rFonts w:cs="Arial"/>
                <w:szCs w:val="18"/>
              </w:rPr>
            </w:pPr>
            <w:r>
              <w:rPr>
                <w:rFonts w:cs="Arial"/>
                <w:szCs w:val="18"/>
              </w:rPr>
              <w:t>O</w:t>
            </w:r>
            <w:r w:rsidR="00873F38">
              <w:rPr>
                <w:rFonts w:cs="Arial"/>
                <w:szCs w:val="18"/>
              </w:rPr>
              <w:t>ngoing</w:t>
            </w:r>
          </w:p>
        </w:tc>
      </w:tr>
      <w:tr w:rsidR="008534E3" w:rsidRPr="0084179F" w14:paraId="3691B997" w14:textId="77777777" w:rsidTr="00C41841">
        <w:trPr>
          <w:trHeight w:hRule="exact" w:val="2123"/>
          <w:tblHeader/>
        </w:trPr>
        <w:tc>
          <w:tcPr>
            <w:tcW w:w="993" w:type="dxa"/>
            <w:vAlign w:val="center"/>
          </w:tcPr>
          <w:p w14:paraId="00BBEE59" w14:textId="2C7B470D" w:rsidR="008534E3" w:rsidRPr="0084179F" w:rsidRDefault="008D2FCF" w:rsidP="008534E3">
            <w:pPr>
              <w:jc w:val="center"/>
            </w:pPr>
            <w:r>
              <w:t>1</w:t>
            </w:r>
            <w:r w:rsidR="003704AE">
              <w:t>2</w:t>
            </w:r>
            <w:r w:rsidR="008534E3">
              <w:t>.</w:t>
            </w:r>
          </w:p>
        </w:tc>
        <w:tc>
          <w:tcPr>
            <w:tcW w:w="7371" w:type="dxa"/>
            <w:vAlign w:val="center"/>
          </w:tcPr>
          <w:p w14:paraId="44B386ED" w14:textId="4E96F05D"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proofErr w:type="gramStart"/>
            <w:r w:rsidR="00091281">
              <w:rPr>
                <w:rFonts w:cs="Arial"/>
                <w:b/>
                <w:szCs w:val="18"/>
              </w:rPr>
              <w:t>update</w:t>
            </w:r>
            <w:r>
              <w:rPr>
                <w:rFonts w:cs="Arial"/>
                <w:b/>
                <w:szCs w:val="18"/>
              </w:rPr>
              <w:t>:-</w:t>
            </w:r>
            <w:proofErr w:type="gramEnd"/>
          </w:p>
          <w:p w14:paraId="540D3EC3" w14:textId="491F29EB" w:rsidR="00D27A7E" w:rsidRDefault="00E739CD" w:rsidP="00AA7A04">
            <w:r>
              <w:t>No update on plan.</w:t>
            </w:r>
          </w:p>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61BDEC30" w14:textId="77777777" w:rsidR="008534E3" w:rsidRDefault="008534E3" w:rsidP="008534E3">
            <w:pPr>
              <w:tabs>
                <w:tab w:val="left" w:pos="720"/>
              </w:tabs>
              <w:autoSpaceDE w:val="0"/>
              <w:autoSpaceDN w:val="0"/>
              <w:adjustRightInd w:val="0"/>
              <w:spacing w:after="0"/>
              <w:ind w:right="18"/>
              <w:rPr>
                <w:rFonts w:cs="Arial"/>
                <w:szCs w:val="18"/>
              </w:rPr>
            </w:pPr>
          </w:p>
          <w:p w14:paraId="364C0D96" w14:textId="3084625A" w:rsidR="003E5A77" w:rsidRPr="00630E90" w:rsidRDefault="003E5A77"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638DAA19"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16712506" w14:textId="61F726E1" w:rsidR="008534E3" w:rsidRPr="0084179F" w:rsidRDefault="008534E3" w:rsidP="00F51F0B">
            <w:pPr>
              <w:tabs>
                <w:tab w:val="left" w:pos="2820"/>
              </w:tabs>
              <w:autoSpaceDE w:val="0"/>
              <w:snapToGrid w:val="0"/>
              <w:spacing w:after="0" w:line="240" w:lineRule="auto"/>
              <w:rPr>
                <w:rFonts w:cs="Arial"/>
                <w:szCs w:val="18"/>
              </w:rPr>
            </w:pPr>
            <w:r>
              <w:rPr>
                <w:rFonts w:cs="Arial"/>
                <w:szCs w:val="18"/>
              </w:rPr>
              <w:t xml:space="preserve">NP </w:t>
            </w:r>
            <w:r w:rsidR="00F51F0B">
              <w:rPr>
                <w:rFonts w:cs="Arial"/>
                <w:szCs w:val="18"/>
              </w:rPr>
              <w:t>com</w:t>
            </w:r>
          </w:p>
        </w:tc>
        <w:tc>
          <w:tcPr>
            <w:tcW w:w="1082" w:type="dxa"/>
            <w:vAlign w:val="center"/>
          </w:tcPr>
          <w:p w14:paraId="0DA60EC8" w14:textId="6DCAD06D" w:rsidR="008534E3" w:rsidRPr="0084179F" w:rsidRDefault="00CA4110" w:rsidP="008534E3">
            <w:pPr>
              <w:tabs>
                <w:tab w:val="left" w:pos="2820"/>
              </w:tabs>
              <w:autoSpaceDE w:val="0"/>
              <w:snapToGrid w:val="0"/>
              <w:spacing w:after="0"/>
              <w:rPr>
                <w:rFonts w:cs="Arial"/>
                <w:szCs w:val="18"/>
              </w:rPr>
            </w:pPr>
            <w:r w:rsidRPr="0084179F">
              <w:rPr>
                <w:rFonts w:cs="Arial"/>
                <w:szCs w:val="18"/>
              </w:rPr>
              <w:t>O</w:t>
            </w:r>
            <w:r w:rsidR="008534E3" w:rsidRPr="0084179F">
              <w:rPr>
                <w:rFonts w:cs="Arial"/>
                <w:szCs w:val="18"/>
              </w:rPr>
              <w:t>ngoing</w:t>
            </w:r>
          </w:p>
        </w:tc>
      </w:tr>
      <w:tr w:rsidR="003704AE" w:rsidRPr="0084179F" w14:paraId="22535298" w14:textId="77777777" w:rsidTr="00C96AA6">
        <w:trPr>
          <w:trHeight w:hRule="exact" w:val="3824"/>
          <w:tblHeader/>
        </w:trPr>
        <w:tc>
          <w:tcPr>
            <w:tcW w:w="993" w:type="dxa"/>
            <w:vAlign w:val="center"/>
          </w:tcPr>
          <w:p w14:paraId="1A66BFE4" w14:textId="1A211B96" w:rsidR="003704AE" w:rsidRDefault="003704AE" w:rsidP="008534E3">
            <w:pPr>
              <w:jc w:val="center"/>
            </w:pPr>
            <w:r>
              <w:lastRenderedPageBreak/>
              <w:t>13.</w:t>
            </w:r>
          </w:p>
        </w:tc>
        <w:tc>
          <w:tcPr>
            <w:tcW w:w="7371" w:type="dxa"/>
            <w:vAlign w:val="center"/>
          </w:tcPr>
          <w:p w14:paraId="223FEB19" w14:textId="77777777" w:rsidR="003704AE" w:rsidRDefault="003704AE" w:rsidP="008534E3">
            <w:pPr>
              <w:tabs>
                <w:tab w:val="left" w:pos="720"/>
              </w:tabs>
              <w:autoSpaceDE w:val="0"/>
              <w:autoSpaceDN w:val="0"/>
              <w:adjustRightInd w:val="0"/>
              <w:spacing w:after="0"/>
              <w:ind w:right="18"/>
              <w:rPr>
                <w:rFonts w:cs="Arial"/>
                <w:b/>
                <w:szCs w:val="18"/>
              </w:rPr>
            </w:pPr>
            <w:r>
              <w:rPr>
                <w:rFonts w:cs="Arial"/>
                <w:b/>
                <w:szCs w:val="18"/>
              </w:rPr>
              <w:t>Coronation Matters, 6</w:t>
            </w:r>
            <w:r w:rsidRPr="003704AE">
              <w:rPr>
                <w:rFonts w:cs="Arial"/>
                <w:b/>
                <w:szCs w:val="18"/>
                <w:vertAlign w:val="superscript"/>
              </w:rPr>
              <w:t>th</w:t>
            </w:r>
            <w:r>
              <w:rPr>
                <w:rFonts w:cs="Arial"/>
                <w:b/>
                <w:szCs w:val="18"/>
              </w:rPr>
              <w:t xml:space="preserve"> </w:t>
            </w:r>
            <w:proofErr w:type="gramStart"/>
            <w:r>
              <w:rPr>
                <w:rFonts w:cs="Arial"/>
                <w:b/>
                <w:szCs w:val="18"/>
              </w:rPr>
              <w:t>May:-</w:t>
            </w:r>
            <w:proofErr w:type="gramEnd"/>
          </w:p>
          <w:p w14:paraId="408745C2" w14:textId="3F7F9D9F" w:rsidR="00E739CD" w:rsidRDefault="00E739CD" w:rsidP="008534E3">
            <w:pPr>
              <w:tabs>
                <w:tab w:val="left" w:pos="720"/>
              </w:tabs>
              <w:autoSpaceDE w:val="0"/>
              <w:autoSpaceDN w:val="0"/>
              <w:adjustRightInd w:val="0"/>
              <w:spacing w:after="0"/>
              <w:ind w:right="18"/>
              <w:rPr>
                <w:rFonts w:cs="Arial"/>
                <w:bCs/>
                <w:szCs w:val="18"/>
              </w:rPr>
            </w:pPr>
            <w:r w:rsidRPr="00E739CD">
              <w:rPr>
                <w:rFonts w:cs="Arial"/>
                <w:bCs/>
                <w:szCs w:val="18"/>
              </w:rPr>
              <w:t xml:space="preserve">Mugs </w:t>
            </w:r>
            <w:r>
              <w:rPr>
                <w:rFonts w:cs="Arial"/>
                <w:bCs/>
                <w:szCs w:val="18"/>
              </w:rPr>
              <w:t>–</w:t>
            </w:r>
            <w:r w:rsidRPr="00E739CD">
              <w:rPr>
                <w:rFonts w:cs="Arial"/>
                <w:bCs/>
                <w:szCs w:val="18"/>
              </w:rPr>
              <w:t xml:space="preserve"> </w:t>
            </w:r>
            <w:r>
              <w:rPr>
                <w:rFonts w:cs="Arial"/>
                <w:bCs/>
                <w:szCs w:val="18"/>
              </w:rPr>
              <w:t>Clerk explained that other parishes for the Diamond Jubilee</w:t>
            </w:r>
            <w:r w:rsidR="00C96AA6">
              <w:rPr>
                <w:rFonts w:cs="Arial"/>
                <w:bCs/>
                <w:szCs w:val="18"/>
              </w:rPr>
              <w:t>,</w:t>
            </w:r>
            <w:r>
              <w:rPr>
                <w:rFonts w:cs="Arial"/>
                <w:bCs/>
                <w:szCs w:val="18"/>
              </w:rPr>
              <w:t xml:space="preserve"> gave out mugs to the children in the parish.  The PC could provide mugs funded by the Solar grant (community use) to fund the purchase.  Mugs to be distributed to the school and then children in the Parish, not at St Oswald’s.  Councillors to </w:t>
            </w:r>
            <w:r w:rsidR="00C96AA6">
              <w:rPr>
                <w:rFonts w:cs="Arial"/>
                <w:bCs/>
                <w:szCs w:val="18"/>
              </w:rPr>
              <w:t>let Clerk know of any children in the Parish who would be entitled to the Mugs</w:t>
            </w:r>
            <w:r>
              <w:rPr>
                <w:rFonts w:cs="Arial"/>
                <w:bCs/>
                <w:szCs w:val="18"/>
              </w:rPr>
              <w:t xml:space="preserve">.  </w:t>
            </w:r>
            <w:r w:rsidRPr="00E739CD">
              <w:rPr>
                <w:rFonts w:cs="Arial"/>
                <w:b/>
                <w:szCs w:val="18"/>
              </w:rPr>
              <w:t>ME</w:t>
            </w:r>
            <w:r>
              <w:rPr>
                <w:rFonts w:cs="Arial"/>
                <w:bCs/>
                <w:szCs w:val="18"/>
              </w:rPr>
              <w:t xml:space="preserve"> to e mail head teacher about numbers.  </w:t>
            </w:r>
            <w:r w:rsidR="00C96AA6">
              <w:rPr>
                <w:rFonts w:cs="Arial"/>
                <w:bCs/>
                <w:szCs w:val="18"/>
              </w:rPr>
              <w:t>Mugs t</w:t>
            </w:r>
            <w:r>
              <w:rPr>
                <w:rFonts w:cs="Arial"/>
                <w:bCs/>
                <w:szCs w:val="18"/>
              </w:rPr>
              <w:t>o be distributed to</w:t>
            </w:r>
            <w:r w:rsidR="00C96AA6">
              <w:rPr>
                <w:rFonts w:cs="Arial"/>
                <w:bCs/>
                <w:szCs w:val="18"/>
              </w:rPr>
              <w:t xml:space="preserve"> 0 years to </w:t>
            </w:r>
            <w:r>
              <w:rPr>
                <w:rFonts w:cs="Arial"/>
                <w:bCs/>
                <w:szCs w:val="18"/>
              </w:rPr>
              <w:t>Primary school age children.</w:t>
            </w:r>
            <w:r w:rsidR="00C96AA6">
              <w:rPr>
                <w:rFonts w:cs="Arial"/>
                <w:bCs/>
                <w:szCs w:val="18"/>
              </w:rPr>
              <w:t xml:space="preserve">  Quote to be obtained. Email with choices of designs to be sent onto Cllrs to choose the design. 170 to be ordered.</w:t>
            </w:r>
          </w:p>
          <w:p w14:paraId="0ABD2911" w14:textId="77777777" w:rsidR="00C96AA6" w:rsidRDefault="00C96AA6" w:rsidP="008534E3">
            <w:pPr>
              <w:tabs>
                <w:tab w:val="left" w:pos="720"/>
              </w:tabs>
              <w:autoSpaceDE w:val="0"/>
              <w:autoSpaceDN w:val="0"/>
              <w:adjustRightInd w:val="0"/>
              <w:spacing w:after="0"/>
              <w:ind w:right="18"/>
              <w:rPr>
                <w:rFonts w:cs="Arial"/>
                <w:bCs/>
                <w:szCs w:val="18"/>
              </w:rPr>
            </w:pPr>
            <w:r>
              <w:rPr>
                <w:rFonts w:cs="Arial"/>
                <w:bCs/>
                <w:szCs w:val="18"/>
              </w:rPr>
              <w:t>Agreed that the wording should be “Worleston &amp; District”.</w:t>
            </w:r>
          </w:p>
          <w:p w14:paraId="37D85E3D" w14:textId="77777777" w:rsidR="00C96AA6" w:rsidRDefault="00C96AA6" w:rsidP="008534E3">
            <w:pPr>
              <w:tabs>
                <w:tab w:val="left" w:pos="720"/>
              </w:tabs>
              <w:autoSpaceDE w:val="0"/>
              <w:autoSpaceDN w:val="0"/>
              <w:adjustRightInd w:val="0"/>
              <w:spacing w:after="0"/>
              <w:ind w:right="18"/>
              <w:rPr>
                <w:rFonts w:cs="Arial"/>
                <w:b/>
                <w:szCs w:val="18"/>
              </w:rPr>
            </w:pPr>
            <w:r w:rsidRPr="00C96AA6">
              <w:rPr>
                <w:rFonts w:cs="Arial"/>
                <w:b/>
                <w:szCs w:val="18"/>
              </w:rPr>
              <w:t>VH</w:t>
            </w:r>
            <w:r>
              <w:rPr>
                <w:rFonts w:cs="Arial"/>
                <w:bCs/>
                <w:szCs w:val="18"/>
              </w:rPr>
              <w:t xml:space="preserve"> proposed that the mugs be purchased, and this was seconded by </w:t>
            </w:r>
            <w:r w:rsidRPr="00C96AA6">
              <w:rPr>
                <w:rFonts w:cs="Arial"/>
                <w:b/>
                <w:szCs w:val="18"/>
              </w:rPr>
              <w:t>ME</w:t>
            </w:r>
          </w:p>
          <w:p w14:paraId="72DC3BAE" w14:textId="67965807" w:rsidR="00C96AA6" w:rsidRPr="00C96AA6" w:rsidRDefault="00C96AA6" w:rsidP="008534E3">
            <w:pPr>
              <w:tabs>
                <w:tab w:val="left" w:pos="720"/>
              </w:tabs>
              <w:autoSpaceDE w:val="0"/>
              <w:autoSpaceDN w:val="0"/>
              <w:adjustRightInd w:val="0"/>
              <w:spacing w:after="0"/>
              <w:ind w:right="18"/>
              <w:rPr>
                <w:rFonts w:cs="Arial"/>
                <w:bCs/>
                <w:szCs w:val="18"/>
              </w:rPr>
            </w:pPr>
            <w:r w:rsidRPr="00C96AA6">
              <w:rPr>
                <w:rFonts w:cs="Arial"/>
                <w:bCs/>
                <w:szCs w:val="18"/>
              </w:rPr>
              <w:t>Additional mugs can be sold for Charity</w:t>
            </w:r>
            <w:r>
              <w:rPr>
                <w:rFonts w:cs="Arial"/>
                <w:bCs/>
                <w:szCs w:val="18"/>
              </w:rPr>
              <w:t>.</w:t>
            </w:r>
          </w:p>
        </w:tc>
        <w:tc>
          <w:tcPr>
            <w:tcW w:w="992" w:type="dxa"/>
            <w:vAlign w:val="center"/>
          </w:tcPr>
          <w:p w14:paraId="05EA88B6" w14:textId="434E3C00" w:rsidR="003704AE" w:rsidRPr="0084179F" w:rsidRDefault="00C96AA6"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6A1F7A6A" w14:textId="77777777" w:rsidR="00C96AA6" w:rsidRDefault="00C96AA6" w:rsidP="00F51F0B">
            <w:pPr>
              <w:tabs>
                <w:tab w:val="left" w:pos="2820"/>
              </w:tabs>
              <w:autoSpaceDE w:val="0"/>
              <w:snapToGrid w:val="0"/>
              <w:spacing w:after="0" w:line="240" w:lineRule="auto"/>
              <w:rPr>
                <w:rFonts w:cs="Arial"/>
                <w:szCs w:val="18"/>
              </w:rPr>
            </w:pPr>
            <w:r>
              <w:rPr>
                <w:rFonts w:cs="Arial"/>
                <w:szCs w:val="18"/>
              </w:rPr>
              <w:t>Clerk/</w:t>
            </w:r>
          </w:p>
          <w:p w14:paraId="118B6365" w14:textId="1EB6E943" w:rsidR="003704AE" w:rsidRDefault="00C96AA6" w:rsidP="00F51F0B">
            <w:pPr>
              <w:tabs>
                <w:tab w:val="left" w:pos="2820"/>
              </w:tabs>
              <w:autoSpaceDE w:val="0"/>
              <w:snapToGrid w:val="0"/>
              <w:spacing w:after="0" w:line="240" w:lineRule="auto"/>
              <w:rPr>
                <w:rFonts w:cs="Arial"/>
                <w:szCs w:val="18"/>
              </w:rPr>
            </w:pPr>
            <w:r>
              <w:rPr>
                <w:rFonts w:cs="Arial"/>
                <w:szCs w:val="18"/>
              </w:rPr>
              <w:t>Chair</w:t>
            </w:r>
          </w:p>
        </w:tc>
        <w:tc>
          <w:tcPr>
            <w:tcW w:w="1082" w:type="dxa"/>
            <w:vAlign w:val="center"/>
          </w:tcPr>
          <w:p w14:paraId="2B70D2CA" w14:textId="7BCB8E53" w:rsidR="003704AE" w:rsidRPr="0084179F" w:rsidRDefault="00C96AA6" w:rsidP="008534E3">
            <w:pPr>
              <w:tabs>
                <w:tab w:val="left" w:pos="2820"/>
              </w:tabs>
              <w:autoSpaceDE w:val="0"/>
              <w:snapToGrid w:val="0"/>
              <w:spacing w:after="0"/>
              <w:rPr>
                <w:rFonts w:cs="Arial"/>
                <w:szCs w:val="18"/>
              </w:rPr>
            </w:pPr>
            <w:r>
              <w:rPr>
                <w:rFonts w:cs="Arial"/>
                <w:szCs w:val="18"/>
              </w:rPr>
              <w:t>6</w:t>
            </w:r>
            <w:r w:rsidRPr="00C96AA6">
              <w:rPr>
                <w:rFonts w:cs="Arial"/>
                <w:szCs w:val="18"/>
                <w:vertAlign w:val="superscript"/>
              </w:rPr>
              <w:t>th</w:t>
            </w:r>
            <w:r>
              <w:rPr>
                <w:rFonts w:cs="Arial"/>
                <w:szCs w:val="18"/>
              </w:rPr>
              <w:t xml:space="preserve"> May</w:t>
            </w:r>
          </w:p>
        </w:tc>
      </w:tr>
      <w:tr w:rsidR="008534E3" w:rsidRPr="00DE39D6" w14:paraId="50B09416" w14:textId="77777777" w:rsidTr="00C5127D">
        <w:trPr>
          <w:trHeight w:hRule="exact" w:val="2546"/>
          <w:tblHeader/>
        </w:trPr>
        <w:tc>
          <w:tcPr>
            <w:tcW w:w="993" w:type="dxa"/>
            <w:vAlign w:val="center"/>
          </w:tcPr>
          <w:p w14:paraId="0F89B2C5" w14:textId="44A7519E" w:rsidR="008534E3" w:rsidRDefault="008D2FCF" w:rsidP="008534E3">
            <w:pPr>
              <w:jc w:val="center"/>
            </w:pPr>
            <w:r>
              <w:t>1</w:t>
            </w:r>
            <w:r w:rsidR="003704AE">
              <w:t>4</w:t>
            </w:r>
            <w:r w:rsidR="008534E3">
              <w:t>.</w:t>
            </w:r>
          </w:p>
        </w:tc>
        <w:tc>
          <w:tcPr>
            <w:tcW w:w="7371" w:type="dxa"/>
            <w:vAlign w:val="center"/>
          </w:tcPr>
          <w:p w14:paraId="36290BA0" w14:textId="48CFE12D" w:rsidR="006F3DEC" w:rsidRPr="003360A5" w:rsidRDefault="00D51DD3" w:rsidP="002B274D">
            <w:pPr>
              <w:tabs>
                <w:tab w:val="left" w:pos="720"/>
              </w:tabs>
              <w:autoSpaceDE w:val="0"/>
              <w:autoSpaceDN w:val="0"/>
              <w:adjustRightInd w:val="0"/>
              <w:spacing w:after="0"/>
              <w:ind w:right="18"/>
              <w:rPr>
                <w:rFonts w:cs="Arial"/>
                <w:b/>
                <w:szCs w:val="18"/>
              </w:rPr>
            </w:pPr>
            <w:r w:rsidRPr="003360A5">
              <w:rPr>
                <w:rFonts w:cs="Arial"/>
                <w:b/>
                <w:szCs w:val="18"/>
              </w:rPr>
              <w:t xml:space="preserve">Payment of </w:t>
            </w:r>
            <w:proofErr w:type="gramStart"/>
            <w:r w:rsidRPr="003360A5">
              <w:rPr>
                <w:rFonts w:cs="Arial"/>
                <w:b/>
                <w:szCs w:val="18"/>
              </w:rPr>
              <w:t>accounts :</w:t>
            </w:r>
            <w:proofErr w:type="gramEnd"/>
            <w:r w:rsidRPr="003360A5">
              <w:rPr>
                <w:rFonts w:cs="Arial"/>
                <w:b/>
                <w:szCs w:val="18"/>
              </w:rPr>
              <w:t>-</w:t>
            </w:r>
          </w:p>
          <w:p w14:paraId="44C6237A" w14:textId="5AE1E389" w:rsidR="00C22D89" w:rsidRPr="003360A5" w:rsidRDefault="00B00B46" w:rsidP="00C94440">
            <w:pPr>
              <w:tabs>
                <w:tab w:val="left" w:pos="720"/>
              </w:tabs>
              <w:autoSpaceDE w:val="0"/>
              <w:autoSpaceDN w:val="0"/>
              <w:adjustRightInd w:val="0"/>
              <w:spacing w:after="0"/>
              <w:ind w:right="18"/>
              <w:rPr>
                <w:rFonts w:cs="Arial"/>
                <w:bCs/>
                <w:szCs w:val="18"/>
              </w:rPr>
            </w:pPr>
            <w:r w:rsidRPr="003360A5">
              <w:rPr>
                <w:rFonts w:cs="Arial"/>
                <w:bCs/>
                <w:szCs w:val="18"/>
              </w:rPr>
              <w:t xml:space="preserve">Helen Exley </w:t>
            </w:r>
            <w:r w:rsidR="00213992" w:rsidRPr="003360A5">
              <w:rPr>
                <w:rFonts w:cs="Arial"/>
                <w:bCs/>
                <w:szCs w:val="18"/>
              </w:rPr>
              <w:t xml:space="preserve">(Salary) </w:t>
            </w:r>
            <w:r w:rsidR="00C94440" w:rsidRPr="003360A5">
              <w:rPr>
                <w:rFonts w:cs="Arial"/>
                <w:bCs/>
                <w:szCs w:val="18"/>
              </w:rPr>
              <w:t>(</w:t>
            </w:r>
            <w:proofErr w:type="gramStart"/>
            <w:r w:rsidR="00671D9D" w:rsidRPr="003360A5">
              <w:rPr>
                <w:rFonts w:cs="Arial"/>
                <w:bCs/>
                <w:szCs w:val="18"/>
              </w:rPr>
              <w:t>online</w:t>
            </w:r>
            <w:r w:rsidR="00C94440" w:rsidRPr="003360A5">
              <w:rPr>
                <w:rFonts w:cs="Arial"/>
                <w:bCs/>
                <w:szCs w:val="18"/>
              </w:rPr>
              <w:t>)</w:t>
            </w:r>
            <w:r w:rsidR="00213992" w:rsidRPr="003360A5">
              <w:rPr>
                <w:rFonts w:cs="Arial"/>
                <w:bCs/>
                <w:szCs w:val="18"/>
              </w:rPr>
              <w:t xml:space="preserve"> </w:t>
            </w:r>
            <w:r w:rsidR="00025885" w:rsidRPr="003360A5">
              <w:rPr>
                <w:rFonts w:cs="Arial"/>
                <w:bCs/>
                <w:szCs w:val="18"/>
              </w:rPr>
              <w:t xml:space="preserve"> </w:t>
            </w:r>
            <w:r w:rsidR="00213992" w:rsidRPr="003360A5">
              <w:rPr>
                <w:rFonts w:cs="Arial"/>
                <w:bCs/>
                <w:szCs w:val="18"/>
              </w:rPr>
              <w:t xml:space="preserve"> </w:t>
            </w:r>
            <w:proofErr w:type="gramEnd"/>
            <w:r w:rsidR="00213992" w:rsidRPr="003360A5">
              <w:rPr>
                <w:rFonts w:cs="Arial"/>
                <w:bCs/>
                <w:szCs w:val="18"/>
              </w:rPr>
              <w:t xml:space="preserve">       </w:t>
            </w:r>
            <w:r w:rsidRPr="003360A5">
              <w:rPr>
                <w:rFonts w:cs="Arial"/>
                <w:bCs/>
                <w:szCs w:val="18"/>
              </w:rPr>
              <w:t xml:space="preserve">                                                         </w:t>
            </w:r>
            <w:r w:rsidR="00213992" w:rsidRPr="003360A5">
              <w:rPr>
                <w:rFonts w:cs="Arial"/>
                <w:bCs/>
                <w:szCs w:val="18"/>
              </w:rPr>
              <w:t xml:space="preserve">   </w:t>
            </w:r>
            <w:r w:rsidR="00EC4992">
              <w:rPr>
                <w:rFonts w:cs="Arial"/>
                <w:bCs/>
                <w:szCs w:val="18"/>
              </w:rPr>
              <w:t xml:space="preserve"> </w:t>
            </w:r>
            <w:r w:rsidR="00213992" w:rsidRPr="003360A5">
              <w:rPr>
                <w:rFonts w:cs="Arial"/>
                <w:bCs/>
                <w:szCs w:val="18"/>
              </w:rPr>
              <w:t xml:space="preserve">   </w:t>
            </w:r>
            <w:r w:rsidRPr="003360A5">
              <w:rPr>
                <w:rFonts w:cs="Arial"/>
                <w:bCs/>
                <w:szCs w:val="18"/>
              </w:rPr>
              <w:t xml:space="preserve"> </w:t>
            </w:r>
            <w:r w:rsidR="00CF0B82">
              <w:rPr>
                <w:rFonts w:cs="Arial"/>
                <w:bCs/>
                <w:szCs w:val="18"/>
              </w:rPr>
              <w:t xml:space="preserve">  </w:t>
            </w:r>
            <w:r w:rsidRPr="003360A5">
              <w:rPr>
                <w:rFonts w:cs="Arial"/>
                <w:bCs/>
                <w:szCs w:val="18"/>
              </w:rPr>
              <w:t>£</w:t>
            </w:r>
            <w:r w:rsidR="00213992" w:rsidRPr="003360A5">
              <w:rPr>
                <w:rFonts w:cs="Arial"/>
                <w:bCs/>
                <w:szCs w:val="18"/>
              </w:rPr>
              <w:t>400</w:t>
            </w:r>
            <w:r w:rsidRPr="003360A5">
              <w:rPr>
                <w:rFonts w:cs="Arial"/>
                <w:bCs/>
                <w:szCs w:val="18"/>
              </w:rPr>
              <w:t>.</w:t>
            </w:r>
            <w:r w:rsidR="00213992" w:rsidRPr="003360A5">
              <w:rPr>
                <w:rFonts w:cs="Arial"/>
                <w:bCs/>
                <w:szCs w:val="18"/>
              </w:rPr>
              <w:t>0</w:t>
            </w:r>
            <w:r w:rsidR="00FE77B1">
              <w:rPr>
                <w:rFonts w:cs="Arial"/>
                <w:bCs/>
                <w:szCs w:val="18"/>
              </w:rPr>
              <w:t>0</w:t>
            </w:r>
          </w:p>
          <w:p w14:paraId="5017F966" w14:textId="731626D7" w:rsidR="001E266C" w:rsidRDefault="00627DAC" w:rsidP="00C94440">
            <w:pPr>
              <w:tabs>
                <w:tab w:val="left" w:pos="720"/>
              </w:tabs>
              <w:autoSpaceDE w:val="0"/>
              <w:autoSpaceDN w:val="0"/>
              <w:adjustRightInd w:val="0"/>
              <w:spacing w:after="0"/>
              <w:ind w:right="18"/>
              <w:rPr>
                <w:rFonts w:cs="Arial"/>
                <w:bCs/>
                <w:szCs w:val="18"/>
              </w:rPr>
            </w:pPr>
            <w:r w:rsidRPr="003360A5">
              <w:rPr>
                <w:rFonts w:cs="Arial"/>
                <w:bCs/>
                <w:szCs w:val="18"/>
              </w:rPr>
              <w:t xml:space="preserve">Worleston Village Hall Hire (Meeting room costs) </w:t>
            </w:r>
            <w:r w:rsidR="00C54CD1">
              <w:rPr>
                <w:rFonts w:cs="Arial"/>
                <w:bCs/>
                <w:szCs w:val="18"/>
              </w:rPr>
              <w:t>(</w:t>
            </w:r>
            <w:proofErr w:type="gramStart"/>
            <w:r w:rsidR="00C54CD1">
              <w:rPr>
                <w:rFonts w:cs="Arial"/>
                <w:bCs/>
                <w:szCs w:val="18"/>
              </w:rPr>
              <w:t>online)</w:t>
            </w:r>
            <w:r w:rsidR="00C36D0F">
              <w:rPr>
                <w:rFonts w:cs="Arial"/>
                <w:bCs/>
                <w:szCs w:val="18"/>
              </w:rPr>
              <w:t xml:space="preserve">   </w:t>
            </w:r>
            <w:proofErr w:type="gramEnd"/>
            <w:r w:rsidR="00C36D0F">
              <w:rPr>
                <w:rFonts w:cs="Arial"/>
                <w:bCs/>
                <w:szCs w:val="18"/>
              </w:rPr>
              <w:t xml:space="preserve"> </w:t>
            </w:r>
            <w:r w:rsidRPr="003360A5">
              <w:rPr>
                <w:rFonts w:cs="Arial"/>
                <w:bCs/>
                <w:szCs w:val="18"/>
              </w:rPr>
              <w:t xml:space="preserve">         </w:t>
            </w:r>
            <w:r w:rsidR="00C54CD1">
              <w:rPr>
                <w:rFonts w:cs="Arial"/>
                <w:bCs/>
                <w:szCs w:val="18"/>
              </w:rPr>
              <w:t xml:space="preserve"> </w:t>
            </w:r>
            <w:r w:rsidRPr="003360A5">
              <w:rPr>
                <w:rFonts w:cs="Arial"/>
                <w:bCs/>
                <w:szCs w:val="18"/>
              </w:rPr>
              <w:t xml:space="preserve">           £</w:t>
            </w:r>
            <w:r w:rsidR="002B0B0E">
              <w:rPr>
                <w:rFonts w:cs="Arial"/>
                <w:bCs/>
                <w:szCs w:val="18"/>
              </w:rPr>
              <w:t xml:space="preserve">  </w:t>
            </w:r>
            <w:r w:rsidR="004B7360" w:rsidRPr="003360A5">
              <w:rPr>
                <w:rFonts w:cs="Arial"/>
                <w:bCs/>
                <w:szCs w:val="18"/>
              </w:rPr>
              <w:t>30.00</w:t>
            </w:r>
          </w:p>
          <w:p w14:paraId="33DCEDBB" w14:textId="156DDFE8" w:rsidR="00C74E77" w:rsidRDefault="00C74E77" w:rsidP="00C94440">
            <w:pPr>
              <w:tabs>
                <w:tab w:val="left" w:pos="720"/>
              </w:tabs>
              <w:autoSpaceDE w:val="0"/>
              <w:autoSpaceDN w:val="0"/>
              <w:adjustRightInd w:val="0"/>
              <w:spacing w:after="0"/>
              <w:ind w:right="18"/>
              <w:rPr>
                <w:rFonts w:cs="Arial"/>
                <w:bCs/>
                <w:szCs w:val="18"/>
              </w:rPr>
            </w:pPr>
            <w:r>
              <w:rPr>
                <w:rFonts w:cs="Arial"/>
                <w:bCs/>
                <w:szCs w:val="18"/>
              </w:rPr>
              <w:t>Alan Ackerley – playground maintenance &amp; repairs</w:t>
            </w:r>
            <w:r w:rsidR="00191FE4">
              <w:rPr>
                <w:rFonts w:cs="Arial"/>
                <w:bCs/>
                <w:szCs w:val="18"/>
              </w:rPr>
              <w:t xml:space="preserve">                                     £</w:t>
            </w:r>
            <w:r w:rsidR="003704AE">
              <w:rPr>
                <w:rFonts w:cs="Arial"/>
                <w:bCs/>
                <w:szCs w:val="18"/>
              </w:rPr>
              <w:t>211</w:t>
            </w:r>
            <w:r w:rsidR="00191FE4">
              <w:rPr>
                <w:rFonts w:cs="Arial"/>
                <w:bCs/>
                <w:szCs w:val="18"/>
              </w:rPr>
              <w:t>.50</w:t>
            </w:r>
          </w:p>
          <w:p w14:paraId="49999810" w14:textId="579C70B6" w:rsidR="00C74E77" w:rsidRDefault="00C74E77" w:rsidP="00C94440">
            <w:pPr>
              <w:tabs>
                <w:tab w:val="left" w:pos="720"/>
              </w:tabs>
              <w:autoSpaceDE w:val="0"/>
              <w:autoSpaceDN w:val="0"/>
              <w:adjustRightInd w:val="0"/>
              <w:spacing w:after="0"/>
              <w:ind w:right="18"/>
              <w:rPr>
                <w:rFonts w:cs="Arial"/>
                <w:bCs/>
                <w:szCs w:val="18"/>
              </w:rPr>
            </w:pPr>
            <w:r>
              <w:rPr>
                <w:rFonts w:cs="Arial"/>
                <w:bCs/>
                <w:szCs w:val="18"/>
              </w:rPr>
              <w:t>Peter Wilson litter picking costs</w:t>
            </w:r>
            <w:r w:rsidR="00D363E8">
              <w:rPr>
                <w:rFonts w:cs="Arial"/>
                <w:bCs/>
                <w:szCs w:val="18"/>
              </w:rPr>
              <w:t xml:space="preserve"> </w:t>
            </w:r>
            <w:r w:rsidR="003704AE">
              <w:rPr>
                <w:rFonts w:cs="Arial"/>
                <w:bCs/>
                <w:szCs w:val="18"/>
              </w:rPr>
              <w:t xml:space="preserve">                                                                       £242.00</w:t>
            </w:r>
          </w:p>
          <w:p w14:paraId="583AAE5B" w14:textId="766F1CCC" w:rsidR="00191FE4" w:rsidRDefault="00191FE4" w:rsidP="00C94440">
            <w:pPr>
              <w:tabs>
                <w:tab w:val="left" w:pos="720"/>
              </w:tabs>
              <w:autoSpaceDE w:val="0"/>
              <w:autoSpaceDN w:val="0"/>
              <w:adjustRightInd w:val="0"/>
              <w:spacing w:after="0"/>
              <w:ind w:right="18"/>
              <w:rPr>
                <w:rFonts w:cs="Arial"/>
                <w:bCs/>
                <w:szCs w:val="18"/>
              </w:rPr>
            </w:pPr>
            <w:r>
              <w:rPr>
                <w:rFonts w:cs="Arial"/>
                <w:bCs/>
                <w:szCs w:val="18"/>
              </w:rPr>
              <w:t xml:space="preserve">Payments Proposed by </w:t>
            </w:r>
            <w:r w:rsidRPr="00191FE4">
              <w:rPr>
                <w:rFonts w:cs="Arial"/>
                <w:b/>
                <w:szCs w:val="18"/>
              </w:rPr>
              <w:t>TA</w:t>
            </w:r>
            <w:r>
              <w:rPr>
                <w:rFonts w:cs="Arial"/>
                <w:bCs/>
                <w:szCs w:val="18"/>
              </w:rPr>
              <w:t xml:space="preserve"> and seconded by </w:t>
            </w:r>
            <w:proofErr w:type="gramStart"/>
            <w:r w:rsidRPr="00191FE4">
              <w:rPr>
                <w:rFonts w:cs="Arial"/>
                <w:b/>
                <w:szCs w:val="18"/>
              </w:rPr>
              <w:t>FP</w:t>
            </w:r>
            <w:proofErr w:type="gramEnd"/>
          </w:p>
          <w:p w14:paraId="64EFF28F" w14:textId="0C135F19" w:rsidR="000A46CC" w:rsidRDefault="000A46CC" w:rsidP="00C94440">
            <w:pPr>
              <w:tabs>
                <w:tab w:val="left" w:pos="720"/>
              </w:tabs>
              <w:autoSpaceDE w:val="0"/>
              <w:autoSpaceDN w:val="0"/>
              <w:adjustRightInd w:val="0"/>
              <w:spacing w:after="0"/>
              <w:ind w:right="18"/>
              <w:rPr>
                <w:rFonts w:cs="Arial"/>
                <w:bCs/>
                <w:szCs w:val="18"/>
              </w:rPr>
            </w:pPr>
          </w:p>
          <w:p w14:paraId="20F14661" w14:textId="678D778C" w:rsidR="00627DAC" w:rsidRPr="003360A5" w:rsidRDefault="00C5127D" w:rsidP="00C94440">
            <w:pPr>
              <w:tabs>
                <w:tab w:val="left" w:pos="720"/>
              </w:tabs>
              <w:autoSpaceDE w:val="0"/>
              <w:autoSpaceDN w:val="0"/>
              <w:adjustRightInd w:val="0"/>
              <w:spacing w:after="0"/>
              <w:ind w:right="18"/>
              <w:rPr>
                <w:rFonts w:cs="Arial"/>
                <w:bCs/>
                <w:szCs w:val="18"/>
              </w:rPr>
            </w:pPr>
            <w:r>
              <w:rPr>
                <w:rFonts w:cs="Arial"/>
                <w:bCs/>
                <w:szCs w:val="18"/>
              </w:rPr>
              <w:t>Chair to order new pads for the Defibrillator.</w:t>
            </w:r>
            <w:r w:rsidR="00CF0B82">
              <w:rPr>
                <w:rFonts w:cs="Arial"/>
                <w:bCs/>
                <w:szCs w:val="18"/>
              </w:rPr>
              <w:t xml:space="preserve"> </w:t>
            </w:r>
            <w:r w:rsidRPr="00C5127D">
              <w:rPr>
                <w:rFonts w:cs="Arial"/>
                <w:b/>
                <w:szCs w:val="18"/>
              </w:rPr>
              <w:t>GB</w:t>
            </w:r>
            <w:r>
              <w:rPr>
                <w:rFonts w:cs="Arial"/>
                <w:bCs/>
                <w:szCs w:val="18"/>
              </w:rPr>
              <w:t xml:space="preserve"> ordering new battery.</w:t>
            </w:r>
            <w:r w:rsidR="00CF0B82">
              <w:rPr>
                <w:rFonts w:cs="Arial"/>
                <w:bCs/>
                <w:szCs w:val="18"/>
              </w:rPr>
              <w:t xml:space="preserve">                                                   </w:t>
            </w:r>
          </w:p>
          <w:p w14:paraId="1EB25EC7" w14:textId="05688D84" w:rsidR="00BD350E" w:rsidRDefault="00BD350E" w:rsidP="002B274D">
            <w:pPr>
              <w:tabs>
                <w:tab w:val="left" w:pos="720"/>
              </w:tabs>
              <w:autoSpaceDE w:val="0"/>
              <w:autoSpaceDN w:val="0"/>
              <w:adjustRightInd w:val="0"/>
              <w:spacing w:after="0"/>
              <w:ind w:right="18"/>
              <w:rPr>
                <w:rFonts w:cs="Arial"/>
                <w:szCs w:val="18"/>
              </w:rPr>
            </w:pPr>
          </w:p>
          <w:p w14:paraId="68BADF26" w14:textId="00FD859F" w:rsidR="00AA7A04" w:rsidRDefault="00B5111B" w:rsidP="00AA7A04">
            <w:pPr>
              <w:tabs>
                <w:tab w:val="left" w:pos="720"/>
              </w:tabs>
              <w:autoSpaceDE w:val="0"/>
              <w:autoSpaceDN w:val="0"/>
              <w:adjustRightInd w:val="0"/>
              <w:spacing w:after="0"/>
              <w:ind w:right="18"/>
              <w:rPr>
                <w:rFonts w:cs="Arial"/>
                <w:szCs w:val="18"/>
              </w:rPr>
            </w:pPr>
            <w:r>
              <w:rPr>
                <w:rFonts w:cs="Arial"/>
                <w:szCs w:val="18"/>
              </w:rPr>
              <w:t xml:space="preserve">  </w:t>
            </w:r>
          </w:p>
          <w:p w14:paraId="64D296F6" w14:textId="02DC250E"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09B0EDDC" w:rsidR="008534E3" w:rsidRDefault="006B28F1" w:rsidP="008534E3">
            <w:pPr>
              <w:tabs>
                <w:tab w:val="left" w:pos="2820"/>
              </w:tabs>
              <w:autoSpaceDE w:val="0"/>
              <w:snapToGrid w:val="0"/>
              <w:spacing w:after="0"/>
              <w:rPr>
                <w:rFonts w:cs="Arial"/>
                <w:szCs w:val="18"/>
              </w:rPr>
            </w:pPr>
            <w:r>
              <w:rPr>
                <w:rFonts w:cs="Arial"/>
                <w:szCs w:val="18"/>
              </w:rPr>
              <w:t>1</w:t>
            </w:r>
            <w:r w:rsidR="00155B3F">
              <w:rPr>
                <w:rFonts w:cs="Arial"/>
                <w:szCs w:val="18"/>
              </w:rPr>
              <w:t>6</w:t>
            </w:r>
            <w:r w:rsidR="007A0B05">
              <w:rPr>
                <w:rFonts w:cs="Arial"/>
                <w:szCs w:val="18"/>
              </w:rPr>
              <w:t>/</w:t>
            </w:r>
            <w:r w:rsidR="00C74E77">
              <w:rPr>
                <w:rFonts w:cs="Arial"/>
                <w:szCs w:val="18"/>
              </w:rPr>
              <w:t>0</w:t>
            </w:r>
            <w:r w:rsidR="00155B3F">
              <w:rPr>
                <w:rFonts w:cs="Arial"/>
                <w:szCs w:val="18"/>
              </w:rPr>
              <w:t>3</w:t>
            </w:r>
            <w:r w:rsidR="008534E3">
              <w:rPr>
                <w:rFonts w:cs="Arial"/>
                <w:szCs w:val="18"/>
              </w:rPr>
              <w:t>/</w:t>
            </w:r>
            <w:r w:rsidR="00AA7A04">
              <w:rPr>
                <w:rFonts w:cs="Arial"/>
                <w:szCs w:val="18"/>
              </w:rPr>
              <w:t>2</w:t>
            </w:r>
            <w:r w:rsidR="00C74E77">
              <w:rPr>
                <w:rFonts w:cs="Arial"/>
                <w:szCs w:val="18"/>
              </w:rPr>
              <w:t>3</w:t>
            </w:r>
          </w:p>
        </w:tc>
      </w:tr>
      <w:tr w:rsidR="004B29B1" w:rsidRPr="00DE39D6" w14:paraId="5A407328" w14:textId="77777777" w:rsidTr="00A85A20">
        <w:trPr>
          <w:trHeight w:hRule="exact" w:val="717"/>
          <w:tblHeader/>
        </w:trPr>
        <w:tc>
          <w:tcPr>
            <w:tcW w:w="993" w:type="dxa"/>
            <w:vAlign w:val="center"/>
          </w:tcPr>
          <w:p w14:paraId="4C7E5ECF" w14:textId="41BB8C62" w:rsidR="004B29B1" w:rsidRDefault="006927CB" w:rsidP="008534E3">
            <w:pPr>
              <w:jc w:val="center"/>
            </w:pPr>
            <w:r>
              <w:t>1</w:t>
            </w:r>
            <w:r w:rsidR="003704AE">
              <w:t>5</w:t>
            </w:r>
            <w:r>
              <w:t>.</w:t>
            </w:r>
          </w:p>
        </w:tc>
        <w:tc>
          <w:tcPr>
            <w:tcW w:w="7371" w:type="dxa"/>
            <w:vAlign w:val="center"/>
          </w:tcPr>
          <w:p w14:paraId="346C5D11" w14:textId="77777777" w:rsidR="006B28F1" w:rsidRDefault="006927CB" w:rsidP="00155240">
            <w:pPr>
              <w:tabs>
                <w:tab w:val="left" w:pos="720"/>
              </w:tabs>
              <w:autoSpaceDE w:val="0"/>
              <w:autoSpaceDN w:val="0"/>
              <w:adjustRightInd w:val="0"/>
              <w:spacing w:after="0"/>
              <w:ind w:right="18"/>
              <w:rPr>
                <w:rFonts w:cs="Arial"/>
                <w:b/>
                <w:szCs w:val="18"/>
              </w:rPr>
            </w:pPr>
            <w:r>
              <w:rPr>
                <w:rFonts w:cs="Arial"/>
                <w:b/>
                <w:szCs w:val="18"/>
              </w:rPr>
              <w:t>Dates of meetings for 202</w:t>
            </w:r>
            <w:r w:rsidR="006B28F1">
              <w:rPr>
                <w:rFonts w:cs="Arial"/>
                <w:b/>
                <w:szCs w:val="18"/>
              </w:rPr>
              <w:t>3</w:t>
            </w:r>
            <w:r>
              <w:rPr>
                <w:rFonts w:cs="Arial"/>
                <w:b/>
                <w:szCs w:val="18"/>
              </w:rPr>
              <w:t>:</w:t>
            </w:r>
          </w:p>
          <w:p w14:paraId="5ED1ADAB" w14:textId="05381350" w:rsidR="006927CB" w:rsidRPr="00155240" w:rsidRDefault="006B28F1" w:rsidP="00155240">
            <w:pPr>
              <w:tabs>
                <w:tab w:val="left" w:pos="720"/>
              </w:tabs>
              <w:autoSpaceDE w:val="0"/>
              <w:autoSpaceDN w:val="0"/>
              <w:adjustRightInd w:val="0"/>
              <w:spacing w:after="0"/>
              <w:ind w:right="18"/>
              <w:rPr>
                <w:rFonts w:cs="Arial"/>
                <w:b/>
                <w:szCs w:val="18"/>
              </w:rPr>
            </w:pPr>
            <w:r w:rsidRPr="006D7459">
              <w:rPr>
                <w:color w:val="FF0000"/>
              </w:rPr>
              <w:t xml:space="preserve"> 1</w:t>
            </w:r>
            <w:r w:rsidR="008C79CD">
              <w:rPr>
                <w:color w:val="FF0000"/>
              </w:rPr>
              <w:t>8</w:t>
            </w:r>
            <w:r w:rsidRPr="006D7459">
              <w:rPr>
                <w:color w:val="FF0000"/>
                <w:vertAlign w:val="superscript"/>
              </w:rPr>
              <w:t>th</w:t>
            </w:r>
            <w:r w:rsidRPr="006D7459">
              <w:rPr>
                <w:color w:val="FF0000"/>
              </w:rPr>
              <w:t xml:space="preserve"> </w:t>
            </w:r>
            <w:proofErr w:type="gramStart"/>
            <w:r w:rsidRPr="006D7459">
              <w:rPr>
                <w:color w:val="FF0000"/>
              </w:rPr>
              <w:t>May,</w:t>
            </w:r>
            <w:proofErr w:type="gramEnd"/>
            <w:r w:rsidRPr="006D7459">
              <w:rPr>
                <w:color w:val="FF0000"/>
              </w:rPr>
              <w:t xml:space="preserve"> 13</w:t>
            </w:r>
            <w:r w:rsidRPr="006D7459">
              <w:rPr>
                <w:color w:val="FF0000"/>
                <w:vertAlign w:val="superscript"/>
              </w:rPr>
              <w:t>th</w:t>
            </w:r>
            <w:r w:rsidRPr="006D7459">
              <w:rPr>
                <w:color w:val="FF0000"/>
              </w:rPr>
              <w:t xml:space="preserve"> July, 14</w:t>
            </w:r>
            <w:r w:rsidRPr="006D7459">
              <w:rPr>
                <w:color w:val="FF0000"/>
                <w:vertAlign w:val="superscript"/>
              </w:rPr>
              <w:t>th</w:t>
            </w:r>
            <w:r w:rsidRPr="006D7459">
              <w:rPr>
                <w:color w:val="FF0000"/>
              </w:rPr>
              <w:t xml:space="preserve"> September, 16</w:t>
            </w:r>
            <w:r w:rsidRPr="006D7459">
              <w:rPr>
                <w:color w:val="FF0000"/>
                <w:vertAlign w:val="superscript"/>
              </w:rPr>
              <w:t>th</w:t>
            </w:r>
            <w:r w:rsidRPr="006D7459">
              <w:rPr>
                <w:color w:val="FF0000"/>
              </w:rPr>
              <w:t xml:space="preserve"> November</w:t>
            </w:r>
            <w:r w:rsidR="00C80B56">
              <w:rPr>
                <w:b/>
                <w:color w:val="FF0000"/>
              </w:rPr>
              <w:t xml:space="preserve"> </w:t>
            </w:r>
          </w:p>
          <w:p w14:paraId="27080F4E" w14:textId="77777777" w:rsidR="004B29B1" w:rsidRDefault="004B29B1" w:rsidP="002B274D">
            <w:pPr>
              <w:tabs>
                <w:tab w:val="left" w:pos="720"/>
              </w:tabs>
              <w:autoSpaceDE w:val="0"/>
              <w:autoSpaceDN w:val="0"/>
              <w:adjustRightInd w:val="0"/>
              <w:spacing w:after="0"/>
              <w:ind w:right="18"/>
              <w:rPr>
                <w:rFonts w:cs="Arial"/>
                <w:b/>
                <w:szCs w:val="18"/>
              </w:rPr>
            </w:pPr>
          </w:p>
        </w:tc>
        <w:tc>
          <w:tcPr>
            <w:tcW w:w="992" w:type="dxa"/>
            <w:vAlign w:val="center"/>
          </w:tcPr>
          <w:p w14:paraId="7B3FF095" w14:textId="493245E1"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5EFD8EBF" w14:textId="7E7FAAB9"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05A10BA" w14:textId="7A0BBBEE" w:rsidR="004B29B1" w:rsidRDefault="006B28F1" w:rsidP="008534E3">
            <w:pPr>
              <w:tabs>
                <w:tab w:val="left" w:pos="2820"/>
              </w:tabs>
              <w:autoSpaceDE w:val="0"/>
              <w:snapToGrid w:val="0"/>
              <w:spacing w:after="0"/>
              <w:rPr>
                <w:rFonts w:cs="Arial"/>
                <w:szCs w:val="18"/>
              </w:rPr>
            </w:pPr>
            <w:r>
              <w:rPr>
                <w:rFonts w:cs="Arial"/>
                <w:szCs w:val="18"/>
              </w:rPr>
              <w:t>1</w:t>
            </w:r>
            <w:r w:rsidR="00155B3F">
              <w:rPr>
                <w:rFonts w:cs="Arial"/>
                <w:szCs w:val="18"/>
              </w:rPr>
              <w:t>6</w:t>
            </w:r>
            <w:r w:rsidR="006927CB">
              <w:rPr>
                <w:rFonts w:cs="Arial"/>
                <w:szCs w:val="18"/>
              </w:rPr>
              <w:t>/</w:t>
            </w:r>
            <w:r w:rsidR="00C74E77">
              <w:rPr>
                <w:rFonts w:cs="Arial"/>
                <w:szCs w:val="18"/>
              </w:rPr>
              <w:t>0</w:t>
            </w:r>
            <w:r w:rsidR="00155B3F">
              <w:rPr>
                <w:rFonts w:cs="Arial"/>
                <w:szCs w:val="18"/>
              </w:rPr>
              <w:t>3</w:t>
            </w:r>
            <w:r w:rsidR="006927CB">
              <w:rPr>
                <w:rFonts w:cs="Arial"/>
                <w:szCs w:val="18"/>
              </w:rPr>
              <w:t>/2</w:t>
            </w:r>
            <w:r w:rsidR="00C74E77">
              <w:rPr>
                <w:rFonts w:cs="Arial"/>
                <w:szCs w:val="18"/>
              </w:rPr>
              <w:t>3</w:t>
            </w:r>
          </w:p>
        </w:tc>
      </w:tr>
      <w:tr w:rsidR="003360A5" w:rsidRPr="00DE39D6" w14:paraId="1BEE4EBD" w14:textId="77777777" w:rsidTr="00A85A20">
        <w:trPr>
          <w:trHeight w:hRule="exact" w:val="983"/>
          <w:tblHeader/>
        </w:trPr>
        <w:tc>
          <w:tcPr>
            <w:tcW w:w="993" w:type="dxa"/>
            <w:vAlign w:val="center"/>
          </w:tcPr>
          <w:p w14:paraId="54F716C2" w14:textId="10033DE2" w:rsidR="003360A5" w:rsidRDefault="003360A5" w:rsidP="008534E3">
            <w:pPr>
              <w:jc w:val="center"/>
            </w:pPr>
            <w:r>
              <w:t>1</w:t>
            </w:r>
            <w:r w:rsidR="003704AE">
              <w:t>6</w:t>
            </w:r>
            <w:r>
              <w:t>.</w:t>
            </w:r>
          </w:p>
        </w:tc>
        <w:tc>
          <w:tcPr>
            <w:tcW w:w="7371" w:type="dxa"/>
            <w:vAlign w:val="center"/>
          </w:tcPr>
          <w:p w14:paraId="3AD45772" w14:textId="680CB0DD" w:rsidR="003360A5" w:rsidRDefault="00191FE4" w:rsidP="001E266C">
            <w:pPr>
              <w:tabs>
                <w:tab w:val="left" w:pos="720"/>
              </w:tabs>
              <w:autoSpaceDE w:val="0"/>
              <w:autoSpaceDN w:val="0"/>
              <w:adjustRightInd w:val="0"/>
              <w:spacing w:after="0"/>
              <w:ind w:right="18"/>
              <w:rPr>
                <w:rFonts w:cs="Arial"/>
                <w:szCs w:val="18"/>
              </w:rPr>
            </w:pPr>
            <w:r>
              <w:rPr>
                <w:rFonts w:cs="Arial"/>
                <w:b/>
                <w:szCs w:val="18"/>
              </w:rPr>
              <w:t>I</w:t>
            </w:r>
            <w:r w:rsidR="003360A5">
              <w:rPr>
                <w:rFonts w:cs="Arial"/>
                <w:b/>
                <w:szCs w:val="18"/>
              </w:rPr>
              <w:t xml:space="preserve">tems for next </w:t>
            </w:r>
            <w:proofErr w:type="gramStart"/>
            <w:r w:rsidR="003360A5">
              <w:rPr>
                <w:rFonts w:cs="Arial"/>
                <w:b/>
                <w:szCs w:val="18"/>
              </w:rPr>
              <w:t>agenda</w:t>
            </w:r>
            <w:r w:rsidR="003360A5">
              <w:rPr>
                <w:rFonts w:cs="Arial"/>
                <w:szCs w:val="18"/>
              </w:rPr>
              <w:t>:-</w:t>
            </w:r>
            <w:proofErr w:type="gramEnd"/>
            <w:r w:rsidR="003360A5">
              <w:rPr>
                <w:rFonts w:cs="Arial"/>
                <w:szCs w:val="18"/>
              </w:rPr>
              <w:t xml:space="preserve"> </w:t>
            </w:r>
          </w:p>
          <w:p w14:paraId="427B0745" w14:textId="791685A6" w:rsidR="00C36D0F" w:rsidRDefault="00191FE4" w:rsidP="001E266C">
            <w:pPr>
              <w:tabs>
                <w:tab w:val="left" w:pos="720"/>
              </w:tabs>
              <w:autoSpaceDE w:val="0"/>
              <w:autoSpaceDN w:val="0"/>
              <w:adjustRightInd w:val="0"/>
              <w:spacing w:after="0"/>
              <w:ind w:right="18"/>
              <w:rPr>
                <w:rFonts w:cs="Arial"/>
                <w:szCs w:val="18"/>
              </w:rPr>
            </w:pPr>
            <w:r>
              <w:rPr>
                <w:rFonts w:cs="Arial"/>
                <w:szCs w:val="18"/>
              </w:rPr>
              <w:t>N/A</w:t>
            </w:r>
          </w:p>
          <w:p w14:paraId="2630F33C" w14:textId="7F2B7D83" w:rsidR="00C36D0F" w:rsidRPr="003360A5" w:rsidRDefault="00C36D0F" w:rsidP="001E266C">
            <w:pPr>
              <w:tabs>
                <w:tab w:val="left" w:pos="720"/>
              </w:tabs>
              <w:autoSpaceDE w:val="0"/>
              <w:autoSpaceDN w:val="0"/>
              <w:adjustRightInd w:val="0"/>
              <w:spacing w:after="0"/>
              <w:ind w:right="18"/>
              <w:rPr>
                <w:rFonts w:cs="Arial"/>
                <w:szCs w:val="18"/>
              </w:rPr>
            </w:pPr>
          </w:p>
        </w:tc>
        <w:tc>
          <w:tcPr>
            <w:tcW w:w="992" w:type="dxa"/>
            <w:vAlign w:val="center"/>
          </w:tcPr>
          <w:p w14:paraId="3EF007B5" w14:textId="33C4EDB4" w:rsidR="003360A5" w:rsidRDefault="003360A5"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19648C77" w14:textId="71AF19F3" w:rsidR="003360A5" w:rsidRDefault="003360A5" w:rsidP="008534E3">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416D5F50" w14:textId="2E39FDB4" w:rsidR="003360A5" w:rsidRDefault="00B26306" w:rsidP="008534E3">
            <w:pPr>
              <w:tabs>
                <w:tab w:val="left" w:pos="2820"/>
              </w:tabs>
              <w:autoSpaceDE w:val="0"/>
              <w:snapToGrid w:val="0"/>
              <w:spacing w:after="0"/>
              <w:rPr>
                <w:rFonts w:cs="Arial"/>
                <w:szCs w:val="18"/>
              </w:rPr>
            </w:pPr>
            <w:r>
              <w:rPr>
                <w:rFonts w:cs="Arial"/>
                <w:szCs w:val="18"/>
              </w:rPr>
              <w:t>1</w:t>
            </w:r>
            <w:r w:rsidR="00155B3F">
              <w:rPr>
                <w:rFonts w:cs="Arial"/>
                <w:szCs w:val="18"/>
              </w:rPr>
              <w:t>6</w:t>
            </w:r>
            <w:r w:rsidR="003360A5">
              <w:rPr>
                <w:rFonts w:cs="Arial"/>
                <w:szCs w:val="18"/>
              </w:rPr>
              <w:t>/</w:t>
            </w:r>
            <w:r w:rsidR="00C74E77">
              <w:rPr>
                <w:rFonts w:cs="Arial"/>
                <w:szCs w:val="18"/>
              </w:rPr>
              <w:t>0</w:t>
            </w:r>
            <w:r w:rsidR="00155B3F">
              <w:rPr>
                <w:rFonts w:cs="Arial"/>
                <w:szCs w:val="18"/>
              </w:rPr>
              <w:t>3</w:t>
            </w:r>
            <w:r w:rsidR="003360A5">
              <w:rPr>
                <w:rFonts w:cs="Arial"/>
                <w:szCs w:val="18"/>
              </w:rPr>
              <w:t>/2</w:t>
            </w:r>
            <w:r w:rsidR="00C74E77">
              <w:rPr>
                <w:rFonts w:cs="Arial"/>
                <w:szCs w:val="18"/>
              </w:rPr>
              <w:t>3</w:t>
            </w:r>
          </w:p>
        </w:tc>
      </w:tr>
    </w:tbl>
    <w:p w14:paraId="7AA641C2" w14:textId="3B3D32C0" w:rsidR="00E01C4A" w:rsidRDefault="008E6BCD" w:rsidP="003360A5">
      <w:pPr>
        <w:jc w:val="both"/>
        <w:rPr>
          <w:rFonts w:cstheme="minorHAnsi"/>
        </w:rPr>
      </w:pPr>
      <w:r>
        <w:rPr>
          <w:rFonts w:cstheme="minorHAnsi"/>
        </w:rPr>
        <w:t xml:space="preserve">Meeting closed at </w:t>
      </w:r>
      <w:r w:rsidR="00155B3F">
        <w:rPr>
          <w:rFonts w:cstheme="minorHAnsi"/>
        </w:rPr>
        <w:t>19</w:t>
      </w:r>
      <w:r w:rsidR="00312563">
        <w:rPr>
          <w:rFonts w:cstheme="minorHAnsi"/>
        </w:rPr>
        <w:t>.</w:t>
      </w:r>
      <w:r w:rsidR="00155B3F">
        <w:rPr>
          <w:rFonts w:cstheme="minorHAnsi"/>
        </w:rPr>
        <w:t>40</w:t>
      </w:r>
      <w:r w:rsidR="001E266C">
        <w:rPr>
          <w:rFonts w:cstheme="minorHAnsi"/>
        </w:rPr>
        <w:t xml:space="preserve"> </w:t>
      </w:r>
      <w:proofErr w:type="gramStart"/>
      <w:r w:rsidR="00F37F0C">
        <w:rPr>
          <w:rFonts w:cstheme="minorHAnsi"/>
        </w:rPr>
        <w:t>hr</w:t>
      </w:r>
      <w:r w:rsidR="003360A5">
        <w:rPr>
          <w:rFonts w:cstheme="minorHAnsi"/>
        </w:rPr>
        <w:t>s</w:t>
      </w:r>
      <w:proofErr w:type="gramEnd"/>
    </w:p>
    <w:p w14:paraId="490C4857" w14:textId="77401E7A" w:rsidR="00B26306" w:rsidRDefault="00B26306" w:rsidP="003360A5">
      <w:pPr>
        <w:jc w:val="both"/>
        <w:rPr>
          <w:rFonts w:cstheme="minorHAnsi"/>
        </w:rPr>
      </w:pPr>
    </w:p>
    <w:p w14:paraId="71DE1C3D" w14:textId="70EE3BFB" w:rsidR="00B26306" w:rsidRDefault="00B26306" w:rsidP="003360A5">
      <w:pPr>
        <w:jc w:val="both"/>
        <w:rPr>
          <w:rFonts w:cstheme="minorHAnsi"/>
        </w:rPr>
      </w:pPr>
    </w:p>
    <w:p w14:paraId="7E7FF4B5" w14:textId="0DDBAC95" w:rsidR="00B26306" w:rsidRDefault="00B26306" w:rsidP="003360A5">
      <w:pPr>
        <w:jc w:val="both"/>
        <w:rPr>
          <w:rFonts w:cstheme="minorHAnsi"/>
        </w:rPr>
      </w:pPr>
    </w:p>
    <w:p w14:paraId="3F78881A" w14:textId="77777777" w:rsidR="00B26306" w:rsidRDefault="00B26306" w:rsidP="003360A5">
      <w:pPr>
        <w:jc w:val="both"/>
        <w:rPr>
          <w:rFonts w:cstheme="minorHAnsi"/>
        </w:rPr>
      </w:pPr>
    </w:p>
    <w:p w14:paraId="79B22CE7" w14:textId="0D03ED27"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0E32F961" w:rsidR="006910F5" w:rsidRPr="00146274" w:rsidRDefault="00FC476A" w:rsidP="0092025B">
      <w:pPr>
        <w:jc w:val="center"/>
        <w:rPr>
          <w:b/>
          <w:sz w:val="36"/>
          <w:szCs w:val="36"/>
        </w:rPr>
      </w:pPr>
      <w:r>
        <w:rPr>
          <w:b/>
          <w:sz w:val="36"/>
          <w:szCs w:val="36"/>
        </w:rPr>
        <w:lastRenderedPageBreak/>
        <w:t xml:space="preserve">Action list from </w:t>
      </w:r>
      <w:r w:rsidR="007A37F7">
        <w:rPr>
          <w:b/>
          <w:sz w:val="36"/>
          <w:szCs w:val="36"/>
        </w:rPr>
        <w:t>1</w:t>
      </w:r>
      <w:r w:rsidR="00155B3F">
        <w:rPr>
          <w:b/>
          <w:sz w:val="36"/>
          <w:szCs w:val="36"/>
        </w:rPr>
        <w:t>6</w:t>
      </w:r>
      <w:r>
        <w:rPr>
          <w:b/>
          <w:sz w:val="36"/>
          <w:szCs w:val="36"/>
        </w:rPr>
        <w:t>/</w:t>
      </w:r>
      <w:r w:rsidR="00191FE4">
        <w:rPr>
          <w:b/>
          <w:sz w:val="36"/>
          <w:szCs w:val="36"/>
        </w:rPr>
        <w:t>0</w:t>
      </w:r>
      <w:r w:rsidR="00155B3F">
        <w:rPr>
          <w:b/>
          <w:sz w:val="36"/>
          <w:szCs w:val="36"/>
        </w:rPr>
        <w:t>3</w:t>
      </w:r>
      <w:r w:rsidR="006910F5">
        <w:rPr>
          <w:b/>
          <w:sz w:val="36"/>
          <w:szCs w:val="36"/>
        </w:rPr>
        <w:t>/</w:t>
      </w:r>
      <w:r w:rsidR="0000097E">
        <w:rPr>
          <w:b/>
          <w:sz w:val="36"/>
          <w:szCs w:val="36"/>
        </w:rPr>
        <w:t>2</w:t>
      </w:r>
      <w:r w:rsidR="00191FE4">
        <w:rPr>
          <w:b/>
          <w:sz w:val="36"/>
          <w:szCs w:val="36"/>
        </w:rPr>
        <w:t>3</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B60DB7">
        <w:trPr>
          <w:trHeight w:val="1334"/>
        </w:trPr>
        <w:tc>
          <w:tcPr>
            <w:tcW w:w="700" w:type="dxa"/>
          </w:tcPr>
          <w:p w14:paraId="572F3C67" w14:textId="77777777" w:rsidR="009512DB" w:rsidRDefault="009512DB" w:rsidP="00935294">
            <w:pPr>
              <w:jc w:val="center"/>
            </w:pPr>
          </w:p>
          <w:p w14:paraId="372174C6" w14:textId="6F28D095" w:rsidR="00861D13" w:rsidRDefault="00861D13" w:rsidP="00935294">
            <w:pPr>
              <w:jc w:val="center"/>
            </w:pPr>
          </w:p>
        </w:tc>
        <w:tc>
          <w:tcPr>
            <w:tcW w:w="5929" w:type="dxa"/>
          </w:tcPr>
          <w:p w14:paraId="0997FA7A" w14:textId="6CF89DE1" w:rsidR="00E7270B" w:rsidRPr="00B60DB7" w:rsidRDefault="00DF3B95" w:rsidP="00B60DB7">
            <w:pPr>
              <w:rPr>
                <w:b/>
                <w:bCs/>
                <w:highlight w:val="yellow"/>
              </w:rPr>
            </w:pPr>
            <w:r w:rsidRPr="00861D13">
              <w:rPr>
                <w:b/>
                <w:bCs/>
                <w:highlight w:val="yellow"/>
              </w:rPr>
              <w:t>O</w:t>
            </w:r>
            <w:r w:rsidR="00861D13" w:rsidRPr="00861D13">
              <w:rPr>
                <w:b/>
                <w:bCs/>
                <w:highlight w:val="yellow"/>
              </w:rPr>
              <w:t>utstanding</w:t>
            </w:r>
          </w:p>
          <w:p w14:paraId="1595D138" w14:textId="77777777" w:rsidR="001E266C" w:rsidRPr="001E266C" w:rsidRDefault="001E266C" w:rsidP="001E266C">
            <w:pPr>
              <w:pStyle w:val="ListParagraph"/>
              <w:rPr>
                <w:highlight w:val="yellow"/>
              </w:rPr>
            </w:pPr>
          </w:p>
          <w:p w14:paraId="7CD5150F" w14:textId="3ECB772D" w:rsidR="001E266C" w:rsidRDefault="001E266C" w:rsidP="00576739">
            <w:pPr>
              <w:pStyle w:val="ListParagraph"/>
              <w:numPr>
                <w:ilvl w:val="0"/>
                <w:numId w:val="18"/>
              </w:numPr>
              <w:rPr>
                <w:highlight w:val="yellow"/>
              </w:rPr>
            </w:pPr>
            <w:r w:rsidRPr="001E266C">
              <w:rPr>
                <w:highlight w:val="yellow"/>
              </w:rPr>
              <w:t xml:space="preserve">Bench to be installed &amp; flags laid as base Bench to be installed &amp; flags laid as </w:t>
            </w:r>
            <w:proofErr w:type="gramStart"/>
            <w:r w:rsidRPr="001E266C">
              <w:rPr>
                <w:highlight w:val="yellow"/>
              </w:rPr>
              <w:t>base</w:t>
            </w:r>
            <w:proofErr w:type="gramEnd"/>
          </w:p>
          <w:p w14:paraId="1EA7C82D" w14:textId="25B71D1F" w:rsidR="00C5127D" w:rsidRPr="00C5127D" w:rsidRDefault="00C5127D" w:rsidP="00576739">
            <w:pPr>
              <w:pStyle w:val="ListParagraph"/>
              <w:numPr>
                <w:ilvl w:val="0"/>
                <w:numId w:val="18"/>
              </w:numPr>
              <w:rPr>
                <w:highlight w:val="yellow"/>
              </w:rPr>
            </w:pPr>
            <w:r w:rsidRPr="00C5127D">
              <w:rPr>
                <w:highlight w:val="yellow"/>
              </w:rPr>
              <w:t xml:space="preserve">NP grant to be returned to </w:t>
            </w:r>
            <w:proofErr w:type="gramStart"/>
            <w:r w:rsidRPr="00C5127D">
              <w:rPr>
                <w:highlight w:val="yellow"/>
              </w:rPr>
              <w:t>CEC</w:t>
            </w:r>
            <w:proofErr w:type="gramEnd"/>
          </w:p>
          <w:p w14:paraId="3491D5CB" w14:textId="79540DF2" w:rsidR="00E7270B" w:rsidRPr="001E266C" w:rsidRDefault="00E7270B" w:rsidP="001E266C">
            <w:pPr>
              <w:ind w:left="360"/>
              <w:rPr>
                <w:highlight w:val="yellow"/>
              </w:rPr>
            </w:pPr>
          </w:p>
          <w:p w14:paraId="3D249116" w14:textId="1C7E603B" w:rsidR="00861D13" w:rsidRDefault="00861D13" w:rsidP="00861D13"/>
          <w:p w14:paraId="19899CE2" w14:textId="7CCC7455" w:rsidR="00861D13" w:rsidRPr="00861D13" w:rsidRDefault="00861D13" w:rsidP="00384C39">
            <w:pPr>
              <w:rPr>
                <w:i/>
                <w:highlight w:val="yellow"/>
              </w:rPr>
            </w:pPr>
          </w:p>
        </w:tc>
        <w:tc>
          <w:tcPr>
            <w:tcW w:w="1417" w:type="dxa"/>
          </w:tcPr>
          <w:p w14:paraId="6F6A575B" w14:textId="5A6B4F40" w:rsidR="00576739" w:rsidRDefault="00576739" w:rsidP="00935294">
            <w:pPr>
              <w:rPr>
                <w:color w:val="FF0000"/>
              </w:rPr>
            </w:pPr>
          </w:p>
          <w:p w14:paraId="4CEFD622" w14:textId="21F93F3E" w:rsidR="00E7270B" w:rsidRDefault="00E7270B" w:rsidP="00935294">
            <w:pPr>
              <w:rPr>
                <w:color w:val="FF0000"/>
              </w:rPr>
            </w:pPr>
          </w:p>
          <w:p w14:paraId="406CFB78" w14:textId="2EFA09F9" w:rsidR="00E7270B" w:rsidRDefault="00191FE4" w:rsidP="00935294">
            <w:pPr>
              <w:rPr>
                <w:color w:val="FF0000"/>
              </w:rPr>
            </w:pPr>
            <w:r>
              <w:rPr>
                <w:color w:val="FF0000"/>
              </w:rPr>
              <w:t>FP/PJ</w:t>
            </w:r>
          </w:p>
          <w:p w14:paraId="580D219E" w14:textId="77777777" w:rsidR="001E266C" w:rsidRDefault="006B5350" w:rsidP="00935294">
            <w:pPr>
              <w:rPr>
                <w:color w:val="FF0000"/>
              </w:rPr>
            </w:pPr>
            <w:r>
              <w:rPr>
                <w:color w:val="FF0000"/>
              </w:rPr>
              <w:t xml:space="preserve">       </w:t>
            </w:r>
          </w:p>
          <w:p w14:paraId="4F54527B" w14:textId="3F1C9AFD" w:rsidR="00535693" w:rsidRPr="00CD5482" w:rsidRDefault="006B5350" w:rsidP="00935294">
            <w:pPr>
              <w:rPr>
                <w:color w:val="FF0000"/>
              </w:rPr>
            </w:pPr>
            <w:r>
              <w:rPr>
                <w:color w:val="FF0000"/>
              </w:rPr>
              <w:t xml:space="preserve">   </w:t>
            </w:r>
            <w:r w:rsidR="00C5127D">
              <w:rPr>
                <w:color w:val="FF0000"/>
              </w:rPr>
              <w:t>Clerk</w:t>
            </w:r>
          </w:p>
        </w:tc>
        <w:tc>
          <w:tcPr>
            <w:tcW w:w="2127" w:type="dxa"/>
          </w:tcPr>
          <w:p w14:paraId="180C48E8" w14:textId="77777777" w:rsidR="00861D13" w:rsidRDefault="005373C9" w:rsidP="00935294">
            <w:pPr>
              <w:jc w:val="center"/>
              <w:rPr>
                <w:color w:val="FF0000"/>
              </w:rPr>
            </w:pPr>
            <w:r>
              <w:rPr>
                <w:color w:val="FF0000"/>
              </w:rPr>
              <w:t>O</w:t>
            </w:r>
            <w:r w:rsidR="001C09A8">
              <w:rPr>
                <w:color w:val="FF0000"/>
              </w:rPr>
              <w:t>ngoing</w:t>
            </w:r>
          </w:p>
          <w:p w14:paraId="326E60AF" w14:textId="77777777" w:rsidR="00C5127D" w:rsidRDefault="00C5127D" w:rsidP="00935294">
            <w:pPr>
              <w:jc w:val="center"/>
              <w:rPr>
                <w:color w:val="FF0000"/>
              </w:rPr>
            </w:pPr>
          </w:p>
          <w:p w14:paraId="78769486" w14:textId="77777777" w:rsidR="00C5127D" w:rsidRDefault="00C5127D" w:rsidP="00935294">
            <w:pPr>
              <w:jc w:val="center"/>
              <w:rPr>
                <w:color w:val="FF0000"/>
              </w:rPr>
            </w:pPr>
          </w:p>
          <w:p w14:paraId="6BC86500" w14:textId="77777777" w:rsidR="00C5127D" w:rsidRDefault="00C5127D" w:rsidP="00935294">
            <w:pPr>
              <w:jc w:val="center"/>
              <w:rPr>
                <w:color w:val="FF0000"/>
              </w:rPr>
            </w:pPr>
          </w:p>
          <w:p w14:paraId="70ED245A" w14:textId="07643C7E" w:rsidR="00C5127D" w:rsidRPr="00861D13" w:rsidRDefault="00C5127D" w:rsidP="00935294">
            <w:pPr>
              <w:jc w:val="center"/>
              <w:rPr>
                <w:color w:val="FF0000"/>
              </w:rPr>
            </w:pPr>
            <w:r>
              <w:rPr>
                <w:color w:val="FF0000"/>
              </w:rPr>
              <w:t>31/03</w:t>
            </w:r>
          </w:p>
        </w:tc>
      </w:tr>
      <w:tr w:rsidR="00FC71B3" w14:paraId="11FE6C1F" w14:textId="77777777" w:rsidTr="006E11E6">
        <w:trPr>
          <w:trHeight w:val="1284"/>
        </w:trPr>
        <w:tc>
          <w:tcPr>
            <w:tcW w:w="700" w:type="dxa"/>
          </w:tcPr>
          <w:p w14:paraId="2178FCBE" w14:textId="77777777" w:rsidR="00FC71B3" w:rsidRDefault="00FC71B3" w:rsidP="00935294">
            <w:pPr>
              <w:jc w:val="center"/>
            </w:pPr>
          </w:p>
          <w:p w14:paraId="75B80870" w14:textId="59D38FC4" w:rsidR="00C5127D" w:rsidRDefault="00C5127D" w:rsidP="00935294">
            <w:pPr>
              <w:jc w:val="center"/>
            </w:pPr>
            <w:r>
              <w:t xml:space="preserve">9. </w:t>
            </w:r>
          </w:p>
        </w:tc>
        <w:tc>
          <w:tcPr>
            <w:tcW w:w="5929" w:type="dxa"/>
          </w:tcPr>
          <w:p w14:paraId="26A63260" w14:textId="77777777" w:rsidR="006E11E6" w:rsidRDefault="006E11E6" w:rsidP="00384C39">
            <w:pPr>
              <w:rPr>
                <w:highlight w:val="yellow"/>
              </w:rPr>
            </w:pPr>
          </w:p>
          <w:p w14:paraId="30289FF5" w14:textId="01F15C78" w:rsidR="00C5127D" w:rsidRPr="00FC71B3" w:rsidRDefault="00C5127D" w:rsidP="00384C39">
            <w:pPr>
              <w:rPr>
                <w:highlight w:val="yellow"/>
              </w:rPr>
            </w:pPr>
            <w:r w:rsidRPr="00C5127D">
              <w:t>Book annual Playground inspection.</w:t>
            </w:r>
          </w:p>
        </w:tc>
        <w:tc>
          <w:tcPr>
            <w:tcW w:w="1417" w:type="dxa"/>
          </w:tcPr>
          <w:p w14:paraId="5E03FA11" w14:textId="77777777" w:rsidR="00FC71B3" w:rsidRDefault="00FC71B3" w:rsidP="00935294"/>
          <w:p w14:paraId="218D49CE" w14:textId="2831D69A" w:rsidR="00C5127D" w:rsidRPr="00FC71B3" w:rsidRDefault="00C5127D" w:rsidP="00935294">
            <w:r>
              <w:t>Clerk</w:t>
            </w:r>
          </w:p>
        </w:tc>
        <w:tc>
          <w:tcPr>
            <w:tcW w:w="2127" w:type="dxa"/>
          </w:tcPr>
          <w:p w14:paraId="4EA95518" w14:textId="77777777" w:rsidR="00FC71B3" w:rsidRDefault="00FC71B3" w:rsidP="00935294">
            <w:pPr>
              <w:jc w:val="center"/>
            </w:pPr>
          </w:p>
          <w:p w14:paraId="21371D7F" w14:textId="77777777" w:rsidR="00C5127D" w:rsidRDefault="00C5127D" w:rsidP="00935294">
            <w:pPr>
              <w:jc w:val="center"/>
            </w:pPr>
            <w:r>
              <w:t>18/05/23</w:t>
            </w:r>
          </w:p>
          <w:p w14:paraId="44552878" w14:textId="6AE9AA4C" w:rsidR="00C5127D" w:rsidRPr="00E13955" w:rsidRDefault="00C5127D" w:rsidP="00935294">
            <w:pPr>
              <w:jc w:val="center"/>
            </w:pPr>
          </w:p>
        </w:tc>
      </w:tr>
      <w:tr w:rsidR="00D04CCB" w14:paraId="5EACF522" w14:textId="77777777" w:rsidTr="00FC71B3">
        <w:trPr>
          <w:trHeight w:val="991"/>
        </w:trPr>
        <w:tc>
          <w:tcPr>
            <w:tcW w:w="700" w:type="dxa"/>
          </w:tcPr>
          <w:p w14:paraId="06FEA852" w14:textId="77777777" w:rsidR="00FA0979" w:rsidRDefault="00FA0979" w:rsidP="00B250B2">
            <w:pPr>
              <w:jc w:val="center"/>
            </w:pPr>
          </w:p>
          <w:p w14:paraId="79B51ECB" w14:textId="7E4A6481" w:rsidR="00D04CCB" w:rsidRPr="00E13955" w:rsidRDefault="00E13955" w:rsidP="00B250B2">
            <w:pPr>
              <w:jc w:val="center"/>
            </w:pPr>
            <w:r w:rsidRPr="00E13955">
              <w:t>1</w:t>
            </w:r>
            <w:r w:rsidR="00C5127D">
              <w:t>0</w:t>
            </w:r>
            <w:r w:rsidRPr="00E13955">
              <w:t>.</w:t>
            </w:r>
          </w:p>
        </w:tc>
        <w:tc>
          <w:tcPr>
            <w:tcW w:w="5929" w:type="dxa"/>
          </w:tcPr>
          <w:p w14:paraId="30D37B8E" w14:textId="77777777" w:rsidR="005373C9" w:rsidRDefault="005373C9" w:rsidP="00212350"/>
          <w:p w14:paraId="346B3986" w14:textId="751D92D1" w:rsidR="00C5127D" w:rsidRPr="00E13955" w:rsidRDefault="00C5127D" w:rsidP="00212350">
            <w:r>
              <w:t>Investigate missing litter bin in Church R</w:t>
            </w:r>
            <w:r w:rsidR="00FA0979">
              <w:t>oad</w:t>
            </w:r>
          </w:p>
        </w:tc>
        <w:tc>
          <w:tcPr>
            <w:tcW w:w="1417" w:type="dxa"/>
          </w:tcPr>
          <w:p w14:paraId="41D5784A" w14:textId="77777777" w:rsidR="009039EF" w:rsidRDefault="009039EF" w:rsidP="00CE66AC"/>
          <w:p w14:paraId="108A9330" w14:textId="3900B427" w:rsidR="00FA0979" w:rsidRDefault="00FA0979" w:rsidP="00CE66AC">
            <w:r>
              <w:t>Clerk/litter picker</w:t>
            </w:r>
          </w:p>
        </w:tc>
        <w:tc>
          <w:tcPr>
            <w:tcW w:w="2127" w:type="dxa"/>
          </w:tcPr>
          <w:p w14:paraId="47B5736B" w14:textId="77777777" w:rsidR="00FB12F9" w:rsidRDefault="00FB12F9" w:rsidP="00850FE0">
            <w:pPr>
              <w:jc w:val="center"/>
            </w:pPr>
          </w:p>
          <w:p w14:paraId="2F3D532F" w14:textId="051E8113" w:rsidR="00FA0979" w:rsidRDefault="00FA0979" w:rsidP="00850FE0">
            <w:pPr>
              <w:jc w:val="center"/>
            </w:pPr>
            <w:r>
              <w:t>18/05/23</w:t>
            </w:r>
          </w:p>
        </w:tc>
      </w:tr>
      <w:tr w:rsidR="00F97CCA" w14:paraId="59902ADF" w14:textId="77777777" w:rsidTr="0046042F">
        <w:trPr>
          <w:trHeight w:val="1420"/>
        </w:trPr>
        <w:tc>
          <w:tcPr>
            <w:tcW w:w="700" w:type="dxa"/>
          </w:tcPr>
          <w:p w14:paraId="008A9531" w14:textId="77777777" w:rsidR="00F97CCA" w:rsidRDefault="00F97CCA" w:rsidP="002832A5">
            <w:pPr>
              <w:jc w:val="center"/>
            </w:pPr>
          </w:p>
          <w:p w14:paraId="1C09A996" w14:textId="48773B83" w:rsidR="00FA0979" w:rsidRDefault="00FA0979" w:rsidP="002832A5">
            <w:pPr>
              <w:jc w:val="center"/>
            </w:pPr>
            <w:r>
              <w:t>13.</w:t>
            </w:r>
          </w:p>
        </w:tc>
        <w:tc>
          <w:tcPr>
            <w:tcW w:w="5929" w:type="dxa"/>
          </w:tcPr>
          <w:p w14:paraId="390D92FF" w14:textId="77777777" w:rsidR="006E11E6" w:rsidRDefault="006E11E6" w:rsidP="00576739"/>
          <w:p w14:paraId="39BBAAB9" w14:textId="44E5CCE0" w:rsidR="00FA0979" w:rsidRDefault="00FA0979" w:rsidP="00576739">
            <w:r>
              <w:t>Order Coronation mugs</w:t>
            </w:r>
          </w:p>
        </w:tc>
        <w:tc>
          <w:tcPr>
            <w:tcW w:w="1417" w:type="dxa"/>
          </w:tcPr>
          <w:p w14:paraId="541F0C2B" w14:textId="77777777" w:rsidR="006E11E6" w:rsidRDefault="006E11E6" w:rsidP="00CE66AC"/>
          <w:p w14:paraId="6F913CC4" w14:textId="7BECFDEA" w:rsidR="00FA0979" w:rsidRDefault="00FA0979" w:rsidP="00CE66AC">
            <w:r>
              <w:t>clerk</w:t>
            </w:r>
          </w:p>
        </w:tc>
        <w:tc>
          <w:tcPr>
            <w:tcW w:w="2127" w:type="dxa"/>
          </w:tcPr>
          <w:p w14:paraId="21CABF60" w14:textId="77777777" w:rsidR="006E11E6" w:rsidRDefault="006E11E6" w:rsidP="006E11E6">
            <w:pPr>
              <w:jc w:val="center"/>
            </w:pPr>
          </w:p>
          <w:p w14:paraId="5E6BD3DF" w14:textId="77777777" w:rsidR="00FA0979" w:rsidRDefault="00FA0979" w:rsidP="006E11E6">
            <w:pPr>
              <w:jc w:val="center"/>
            </w:pPr>
            <w:r>
              <w:t>06/05/23</w:t>
            </w:r>
          </w:p>
          <w:p w14:paraId="31D528EF" w14:textId="43A9A6AB" w:rsidR="00FA0979" w:rsidRDefault="00FA0979" w:rsidP="006E11E6">
            <w:pPr>
              <w:jc w:val="center"/>
            </w:pPr>
          </w:p>
        </w:tc>
      </w:tr>
      <w:bookmarkEnd w:id="0"/>
    </w:tbl>
    <w:p w14:paraId="1FCB08BB" w14:textId="3B8C1B2A" w:rsidR="004A3004" w:rsidRPr="00BC479A" w:rsidRDefault="004A3004" w:rsidP="00BC479A">
      <w:pPr>
        <w:rPr>
          <w:b/>
          <w:sz w:val="28"/>
          <w:szCs w:val="28"/>
          <w:u w:val="single"/>
        </w:rPr>
      </w:pPr>
    </w:p>
    <w:sectPr w:rsidR="004A3004" w:rsidRPr="00BC479A" w:rsidSect="00701DC0">
      <w:headerReference w:type="default" r:id="rId8"/>
      <w:footerReference w:type="default" r:id="rId9"/>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3F6C" w14:textId="77777777" w:rsidR="00FD02F9" w:rsidRDefault="00FD02F9" w:rsidP="003B19DD">
      <w:pPr>
        <w:spacing w:after="0" w:line="240" w:lineRule="auto"/>
      </w:pPr>
      <w:r>
        <w:separator/>
      </w:r>
    </w:p>
  </w:endnote>
  <w:endnote w:type="continuationSeparator" w:id="0">
    <w:p w14:paraId="4D28273D" w14:textId="77777777" w:rsidR="00FD02F9" w:rsidRDefault="00FD02F9"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819929"/>
      <w:docPartObj>
        <w:docPartGallery w:val="Page Numbers (Bottom of Page)"/>
        <w:docPartUnique/>
      </w:docPartObj>
    </w:sdtPr>
    <w:sdtEndPr>
      <w:rPr>
        <w:noProof/>
      </w:rPr>
    </w:sdtEndPr>
    <w:sdtContent>
      <w:p w14:paraId="76E05485" w14:textId="6C8E2362" w:rsidR="00C62EA6" w:rsidRDefault="00C62EA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3D2F3D">
          <w:rPr>
            <w:noProof/>
          </w:rPr>
          <w:t>4</w:t>
        </w:r>
      </w:p>
    </w:sdtContent>
  </w:sdt>
  <w:p w14:paraId="22AA7C66" w14:textId="58FCD766" w:rsidR="0000097E" w:rsidRDefault="0000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95E9" w14:textId="77777777" w:rsidR="00FD02F9" w:rsidRDefault="00FD02F9" w:rsidP="003B19DD">
      <w:pPr>
        <w:spacing w:after="0" w:line="240" w:lineRule="auto"/>
      </w:pPr>
      <w:r>
        <w:separator/>
      </w:r>
    </w:p>
  </w:footnote>
  <w:footnote w:type="continuationSeparator" w:id="0">
    <w:p w14:paraId="533DCFD4" w14:textId="77777777" w:rsidR="00FD02F9" w:rsidRDefault="00FD02F9"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85CD" w14:textId="0814C793" w:rsidR="009338D6" w:rsidRPr="009338D6" w:rsidRDefault="009338D6">
    <w:pPr>
      <w:pStyle w:val="Header"/>
      <w:rPr>
        <w:sz w:val="16"/>
        <w:szCs w:val="16"/>
      </w:rPr>
    </w:pPr>
    <w:r w:rsidRPr="009338D6">
      <w:rPr>
        <w:sz w:val="16"/>
        <w:szCs w:val="16"/>
      </w:rPr>
      <w:t xml:space="preserve">WDPC </w:t>
    </w:r>
    <w:r w:rsidR="00414F52">
      <w:rPr>
        <w:sz w:val="16"/>
        <w:szCs w:val="16"/>
      </w:rPr>
      <w:t>1</w:t>
    </w:r>
    <w:r w:rsidR="00F65210">
      <w:rPr>
        <w:sz w:val="16"/>
        <w:szCs w:val="16"/>
      </w:rPr>
      <w:t>6</w:t>
    </w:r>
    <w:r w:rsidRPr="009338D6">
      <w:rPr>
        <w:sz w:val="16"/>
        <w:szCs w:val="16"/>
      </w:rPr>
      <w:t>/</w:t>
    </w:r>
    <w:r w:rsidR="00CE1D6D">
      <w:rPr>
        <w:sz w:val="16"/>
        <w:szCs w:val="16"/>
      </w:rPr>
      <w:t>0</w:t>
    </w:r>
    <w:r w:rsidR="00F65210">
      <w:rPr>
        <w:sz w:val="16"/>
        <w:szCs w:val="16"/>
      </w:rPr>
      <w:t>3</w:t>
    </w:r>
    <w:r w:rsidRPr="009338D6">
      <w:rPr>
        <w:sz w:val="16"/>
        <w:szCs w:val="16"/>
      </w:rPr>
      <w:t>/2</w:t>
    </w:r>
    <w:r w:rsidR="00CE1D6D">
      <w:rPr>
        <w:sz w:val="16"/>
        <w:szCs w:val="16"/>
      </w:rPr>
      <w:t>3</w:t>
    </w:r>
  </w:p>
  <w:p w14:paraId="63E4511B" w14:textId="77777777" w:rsidR="009338D6" w:rsidRDefault="0093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BAB"/>
    <w:multiLevelType w:val="hybridMultilevel"/>
    <w:tmpl w:val="3D1A8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5438E3"/>
    <w:multiLevelType w:val="hybridMultilevel"/>
    <w:tmpl w:val="0A3C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45131"/>
    <w:multiLevelType w:val="hybridMultilevel"/>
    <w:tmpl w:val="0F60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3064F"/>
    <w:multiLevelType w:val="hybridMultilevel"/>
    <w:tmpl w:val="7DDA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A1311"/>
    <w:multiLevelType w:val="hybridMultilevel"/>
    <w:tmpl w:val="F156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9350F"/>
    <w:multiLevelType w:val="hybridMultilevel"/>
    <w:tmpl w:val="699A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11953"/>
    <w:multiLevelType w:val="hybridMultilevel"/>
    <w:tmpl w:val="8662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1607E"/>
    <w:multiLevelType w:val="hybridMultilevel"/>
    <w:tmpl w:val="14F6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E76B5"/>
    <w:multiLevelType w:val="hybridMultilevel"/>
    <w:tmpl w:val="9EEE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A1399"/>
    <w:multiLevelType w:val="hybridMultilevel"/>
    <w:tmpl w:val="2FF2B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F0AE3"/>
    <w:multiLevelType w:val="hybridMultilevel"/>
    <w:tmpl w:val="C1A0C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EF3EE0"/>
    <w:multiLevelType w:val="hybridMultilevel"/>
    <w:tmpl w:val="2F74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85008"/>
    <w:multiLevelType w:val="hybridMultilevel"/>
    <w:tmpl w:val="FC8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E4C98"/>
    <w:multiLevelType w:val="hybridMultilevel"/>
    <w:tmpl w:val="5CF4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D53CA"/>
    <w:multiLevelType w:val="hybridMultilevel"/>
    <w:tmpl w:val="49D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2B51F6"/>
    <w:multiLevelType w:val="hybridMultilevel"/>
    <w:tmpl w:val="27BE0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3F5336"/>
    <w:multiLevelType w:val="hybridMultilevel"/>
    <w:tmpl w:val="2C0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62AC4"/>
    <w:multiLevelType w:val="hybridMultilevel"/>
    <w:tmpl w:val="B5F4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963A0"/>
    <w:multiLevelType w:val="hybridMultilevel"/>
    <w:tmpl w:val="8A32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85143"/>
    <w:multiLevelType w:val="hybridMultilevel"/>
    <w:tmpl w:val="8C12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64556"/>
    <w:multiLevelType w:val="hybridMultilevel"/>
    <w:tmpl w:val="65AE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911E4"/>
    <w:multiLevelType w:val="hybridMultilevel"/>
    <w:tmpl w:val="0D7A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3A389E"/>
    <w:multiLevelType w:val="hybridMultilevel"/>
    <w:tmpl w:val="44DC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91C08"/>
    <w:multiLevelType w:val="hybridMultilevel"/>
    <w:tmpl w:val="2FE8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22B9B"/>
    <w:multiLevelType w:val="hybridMultilevel"/>
    <w:tmpl w:val="0DB0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A5137"/>
    <w:multiLevelType w:val="hybridMultilevel"/>
    <w:tmpl w:val="C378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886974">
    <w:abstractNumId w:val="8"/>
  </w:num>
  <w:num w:numId="2" w16cid:durableId="1104154285">
    <w:abstractNumId w:val="16"/>
  </w:num>
  <w:num w:numId="3" w16cid:durableId="1777016972">
    <w:abstractNumId w:val="24"/>
  </w:num>
  <w:num w:numId="4" w16cid:durableId="933442359">
    <w:abstractNumId w:val="9"/>
  </w:num>
  <w:num w:numId="5" w16cid:durableId="1215702275">
    <w:abstractNumId w:val="13"/>
  </w:num>
  <w:num w:numId="6" w16cid:durableId="928853328">
    <w:abstractNumId w:val="12"/>
  </w:num>
  <w:num w:numId="7" w16cid:durableId="2088457074">
    <w:abstractNumId w:val="19"/>
  </w:num>
  <w:num w:numId="8" w16cid:durableId="689911308">
    <w:abstractNumId w:val="22"/>
  </w:num>
  <w:num w:numId="9" w16cid:durableId="1175265831">
    <w:abstractNumId w:val="14"/>
  </w:num>
  <w:num w:numId="10" w16cid:durableId="411318108">
    <w:abstractNumId w:val="5"/>
  </w:num>
  <w:num w:numId="11" w16cid:durableId="1452826641">
    <w:abstractNumId w:val="3"/>
  </w:num>
  <w:num w:numId="12" w16cid:durableId="303777034">
    <w:abstractNumId w:val="0"/>
  </w:num>
  <w:num w:numId="13" w16cid:durableId="175846952">
    <w:abstractNumId w:val="15"/>
  </w:num>
  <w:num w:numId="14" w16cid:durableId="1167019422">
    <w:abstractNumId w:val="10"/>
  </w:num>
  <w:num w:numId="15" w16cid:durableId="787822646">
    <w:abstractNumId w:val="6"/>
  </w:num>
  <w:num w:numId="16" w16cid:durableId="509877856">
    <w:abstractNumId w:val="11"/>
  </w:num>
  <w:num w:numId="17" w16cid:durableId="595942312">
    <w:abstractNumId w:val="7"/>
  </w:num>
  <w:num w:numId="18" w16cid:durableId="785587637">
    <w:abstractNumId w:val="1"/>
  </w:num>
  <w:num w:numId="19" w16cid:durableId="1299533514">
    <w:abstractNumId w:val="21"/>
  </w:num>
  <w:num w:numId="20" w16cid:durableId="2067793907">
    <w:abstractNumId w:val="17"/>
  </w:num>
  <w:num w:numId="21" w16cid:durableId="167794257">
    <w:abstractNumId w:val="23"/>
  </w:num>
  <w:num w:numId="22" w16cid:durableId="146165144">
    <w:abstractNumId w:val="4"/>
  </w:num>
  <w:num w:numId="23" w16cid:durableId="945387514">
    <w:abstractNumId w:val="2"/>
  </w:num>
  <w:num w:numId="24" w16cid:durableId="788084555">
    <w:abstractNumId w:val="18"/>
  </w:num>
  <w:num w:numId="25" w16cid:durableId="1569654443">
    <w:abstractNumId w:val="20"/>
  </w:num>
  <w:num w:numId="26" w16cid:durableId="126121087">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97E"/>
    <w:rsid w:val="00001BFD"/>
    <w:rsid w:val="00004E37"/>
    <w:rsid w:val="00010A8E"/>
    <w:rsid w:val="0001227C"/>
    <w:rsid w:val="00013953"/>
    <w:rsid w:val="00013A02"/>
    <w:rsid w:val="000144AB"/>
    <w:rsid w:val="00014E37"/>
    <w:rsid w:val="000150C6"/>
    <w:rsid w:val="00023C5A"/>
    <w:rsid w:val="00023FD7"/>
    <w:rsid w:val="00024322"/>
    <w:rsid w:val="00024E63"/>
    <w:rsid w:val="00025885"/>
    <w:rsid w:val="000258C7"/>
    <w:rsid w:val="000307BA"/>
    <w:rsid w:val="00036078"/>
    <w:rsid w:val="00037AFD"/>
    <w:rsid w:val="00042A84"/>
    <w:rsid w:val="000465CF"/>
    <w:rsid w:val="0005007F"/>
    <w:rsid w:val="00050758"/>
    <w:rsid w:val="000507F1"/>
    <w:rsid w:val="00051432"/>
    <w:rsid w:val="00052FBB"/>
    <w:rsid w:val="00055563"/>
    <w:rsid w:val="00060213"/>
    <w:rsid w:val="00060A01"/>
    <w:rsid w:val="000612A9"/>
    <w:rsid w:val="00062847"/>
    <w:rsid w:val="0006377A"/>
    <w:rsid w:val="00064448"/>
    <w:rsid w:val="00064AE6"/>
    <w:rsid w:val="00067E8B"/>
    <w:rsid w:val="00070024"/>
    <w:rsid w:val="0007086F"/>
    <w:rsid w:val="000716FC"/>
    <w:rsid w:val="00080D6B"/>
    <w:rsid w:val="000812DA"/>
    <w:rsid w:val="000812DD"/>
    <w:rsid w:val="00082D43"/>
    <w:rsid w:val="00084C38"/>
    <w:rsid w:val="00084DE3"/>
    <w:rsid w:val="00086772"/>
    <w:rsid w:val="00087CB7"/>
    <w:rsid w:val="0009105E"/>
    <w:rsid w:val="00091281"/>
    <w:rsid w:val="00093391"/>
    <w:rsid w:val="00093C98"/>
    <w:rsid w:val="00094FE4"/>
    <w:rsid w:val="000971EA"/>
    <w:rsid w:val="00097479"/>
    <w:rsid w:val="00097AAF"/>
    <w:rsid w:val="000A3F17"/>
    <w:rsid w:val="000A46CC"/>
    <w:rsid w:val="000A49EA"/>
    <w:rsid w:val="000A7547"/>
    <w:rsid w:val="000B04CC"/>
    <w:rsid w:val="000B263E"/>
    <w:rsid w:val="000B2CBC"/>
    <w:rsid w:val="000B3976"/>
    <w:rsid w:val="000B42FC"/>
    <w:rsid w:val="000B4DCB"/>
    <w:rsid w:val="000B77DE"/>
    <w:rsid w:val="000C12FF"/>
    <w:rsid w:val="000C351C"/>
    <w:rsid w:val="000C3E75"/>
    <w:rsid w:val="000C6123"/>
    <w:rsid w:val="000C74FB"/>
    <w:rsid w:val="000C79D7"/>
    <w:rsid w:val="000D0782"/>
    <w:rsid w:val="000D0AA9"/>
    <w:rsid w:val="000D74AA"/>
    <w:rsid w:val="000D7E2D"/>
    <w:rsid w:val="000E1F36"/>
    <w:rsid w:val="000E2AA9"/>
    <w:rsid w:val="000E4555"/>
    <w:rsid w:val="000E4981"/>
    <w:rsid w:val="000F0D8B"/>
    <w:rsid w:val="000F1761"/>
    <w:rsid w:val="000F1911"/>
    <w:rsid w:val="000F2ED2"/>
    <w:rsid w:val="000F3D26"/>
    <w:rsid w:val="000F50C4"/>
    <w:rsid w:val="000F6175"/>
    <w:rsid w:val="000F7738"/>
    <w:rsid w:val="00102A65"/>
    <w:rsid w:val="00105C89"/>
    <w:rsid w:val="00106BF5"/>
    <w:rsid w:val="001072B6"/>
    <w:rsid w:val="00107726"/>
    <w:rsid w:val="001112BF"/>
    <w:rsid w:val="0011245B"/>
    <w:rsid w:val="00113985"/>
    <w:rsid w:val="00113BD5"/>
    <w:rsid w:val="0011763C"/>
    <w:rsid w:val="00117B05"/>
    <w:rsid w:val="00117C19"/>
    <w:rsid w:val="00117E0A"/>
    <w:rsid w:val="00124792"/>
    <w:rsid w:val="0012522E"/>
    <w:rsid w:val="00125D0E"/>
    <w:rsid w:val="00126CAB"/>
    <w:rsid w:val="001271D2"/>
    <w:rsid w:val="0012724E"/>
    <w:rsid w:val="001308FD"/>
    <w:rsid w:val="00133B23"/>
    <w:rsid w:val="00134B22"/>
    <w:rsid w:val="00135C70"/>
    <w:rsid w:val="00137BE9"/>
    <w:rsid w:val="00137F45"/>
    <w:rsid w:val="00140143"/>
    <w:rsid w:val="00140FF3"/>
    <w:rsid w:val="00141170"/>
    <w:rsid w:val="001413CF"/>
    <w:rsid w:val="00141BEE"/>
    <w:rsid w:val="00141F41"/>
    <w:rsid w:val="001421C7"/>
    <w:rsid w:val="0014246C"/>
    <w:rsid w:val="00142708"/>
    <w:rsid w:val="00146282"/>
    <w:rsid w:val="001462E3"/>
    <w:rsid w:val="001478C7"/>
    <w:rsid w:val="00147DC8"/>
    <w:rsid w:val="0015026F"/>
    <w:rsid w:val="00151D19"/>
    <w:rsid w:val="001521B5"/>
    <w:rsid w:val="00155240"/>
    <w:rsid w:val="00155789"/>
    <w:rsid w:val="00155B3F"/>
    <w:rsid w:val="0015715F"/>
    <w:rsid w:val="00161390"/>
    <w:rsid w:val="0016196E"/>
    <w:rsid w:val="00161CF8"/>
    <w:rsid w:val="00166A64"/>
    <w:rsid w:val="00167A84"/>
    <w:rsid w:val="0017162C"/>
    <w:rsid w:val="00172F57"/>
    <w:rsid w:val="001740A0"/>
    <w:rsid w:val="001753A1"/>
    <w:rsid w:val="001779A7"/>
    <w:rsid w:val="001836CD"/>
    <w:rsid w:val="0018377E"/>
    <w:rsid w:val="00183E74"/>
    <w:rsid w:val="0018404D"/>
    <w:rsid w:val="00185FF2"/>
    <w:rsid w:val="00190C11"/>
    <w:rsid w:val="00191FE4"/>
    <w:rsid w:val="0019280A"/>
    <w:rsid w:val="0019383D"/>
    <w:rsid w:val="001966E1"/>
    <w:rsid w:val="001A0683"/>
    <w:rsid w:val="001A49D2"/>
    <w:rsid w:val="001A5C52"/>
    <w:rsid w:val="001B1760"/>
    <w:rsid w:val="001B1EF6"/>
    <w:rsid w:val="001B36E1"/>
    <w:rsid w:val="001B4021"/>
    <w:rsid w:val="001B47F6"/>
    <w:rsid w:val="001B4B36"/>
    <w:rsid w:val="001B4EC4"/>
    <w:rsid w:val="001B4ED6"/>
    <w:rsid w:val="001B7228"/>
    <w:rsid w:val="001C09A8"/>
    <w:rsid w:val="001C09BD"/>
    <w:rsid w:val="001C1AB2"/>
    <w:rsid w:val="001C1AF9"/>
    <w:rsid w:val="001C3599"/>
    <w:rsid w:val="001C3A3B"/>
    <w:rsid w:val="001C3BE9"/>
    <w:rsid w:val="001C5EB2"/>
    <w:rsid w:val="001C7ABB"/>
    <w:rsid w:val="001D2308"/>
    <w:rsid w:val="001D381D"/>
    <w:rsid w:val="001D4688"/>
    <w:rsid w:val="001D5465"/>
    <w:rsid w:val="001D642D"/>
    <w:rsid w:val="001D725C"/>
    <w:rsid w:val="001D72DD"/>
    <w:rsid w:val="001D749D"/>
    <w:rsid w:val="001D7C19"/>
    <w:rsid w:val="001E266C"/>
    <w:rsid w:val="001E3003"/>
    <w:rsid w:val="001E3B88"/>
    <w:rsid w:val="001E6234"/>
    <w:rsid w:val="001E6824"/>
    <w:rsid w:val="001F20CF"/>
    <w:rsid w:val="001F240A"/>
    <w:rsid w:val="001F26B2"/>
    <w:rsid w:val="001F2E78"/>
    <w:rsid w:val="001F323C"/>
    <w:rsid w:val="001F39EC"/>
    <w:rsid w:val="001F417B"/>
    <w:rsid w:val="002001C7"/>
    <w:rsid w:val="00200F09"/>
    <w:rsid w:val="00201D62"/>
    <w:rsid w:val="0020245B"/>
    <w:rsid w:val="00202DE3"/>
    <w:rsid w:val="0020360C"/>
    <w:rsid w:val="002037E5"/>
    <w:rsid w:val="00203F07"/>
    <w:rsid w:val="002040CE"/>
    <w:rsid w:val="00207621"/>
    <w:rsid w:val="00212232"/>
    <w:rsid w:val="00212350"/>
    <w:rsid w:val="00212643"/>
    <w:rsid w:val="00213992"/>
    <w:rsid w:val="0021426D"/>
    <w:rsid w:val="00214A90"/>
    <w:rsid w:val="00214D6C"/>
    <w:rsid w:val="0021730D"/>
    <w:rsid w:val="00217C4B"/>
    <w:rsid w:val="00220048"/>
    <w:rsid w:val="00221D16"/>
    <w:rsid w:val="00222C03"/>
    <w:rsid w:val="0022337C"/>
    <w:rsid w:val="002233A6"/>
    <w:rsid w:val="00223B8D"/>
    <w:rsid w:val="00224065"/>
    <w:rsid w:val="002246A5"/>
    <w:rsid w:val="002261F4"/>
    <w:rsid w:val="00226C18"/>
    <w:rsid w:val="00227064"/>
    <w:rsid w:val="00231480"/>
    <w:rsid w:val="0023238D"/>
    <w:rsid w:val="0023530C"/>
    <w:rsid w:val="0023561B"/>
    <w:rsid w:val="0023564E"/>
    <w:rsid w:val="00235680"/>
    <w:rsid w:val="00236885"/>
    <w:rsid w:val="00236A80"/>
    <w:rsid w:val="00240E1C"/>
    <w:rsid w:val="0024313A"/>
    <w:rsid w:val="0024397E"/>
    <w:rsid w:val="002449F2"/>
    <w:rsid w:val="00244B1B"/>
    <w:rsid w:val="00247774"/>
    <w:rsid w:val="002504DD"/>
    <w:rsid w:val="00250ADA"/>
    <w:rsid w:val="0025255E"/>
    <w:rsid w:val="002558E5"/>
    <w:rsid w:val="00256B21"/>
    <w:rsid w:val="0026004F"/>
    <w:rsid w:val="00260BC4"/>
    <w:rsid w:val="002628AD"/>
    <w:rsid w:val="00264E07"/>
    <w:rsid w:val="00270984"/>
    <w:rsid w:val="00273F1E"/>
    <w:rsid w:val="00275BB6"/>
    <w:rsid w:val="00276563"/>
    <w:rsid w:val="00276755"/>
    <w:rsid w:val="00276899"/>
    <w:rsid w:val="00276B6D"/>
    <w:rsid w:val="0028236C"/>
    <w:rsid w:val="00282B8F"/>
    <w:rsid w:val="002831FB"/>
    <w:rsid w:val="002832A5"/>
    <w:rsid w:val="00286B8F"/>
    <w:rsid w:val="002879AA"/>
    <w:rsid w:val="0029094F"/>
    <w:rsid w:val="00290ECC"/>
    <w:rsid w:val="00291787"/>
    <w:rsid w:val="0029283D"/>
    <w:rsid w:val="00292FEB"/>
    <w:rsid w:val="00293CD6"/>
    <w:rsid w:val="00296365"/>
    <w:rsid w:val="00297D5F"/>
    <w:rsid w:val="00297DAF"/>
    <w:rsid w:val="002A0A9E"/>
    <w:rsid w:val="002A0EC1"/>
    <w:rsid w:val="002A3C67"/>
    <w:rsid w:val="002A5201"/>
    <w:rsid w:val="002A58B5"/>
    <w:rsid w:val="002A680F"/>
    <w:rsid w:val="002A6B6F"/>
    <w:rsid w:val="002B0B0E"/>
    <w:rsid w:val="002B1548"/>
    <w:rsid w:val="002B1E13"/>
    <w:rsid w:val="002B274D"/>
    <w:rsid w:val="002B2A91"/>
    <w:rsid w:val="002B5DBF"/>
    <w:rsid w:val="002B67AC"/>
    <w:rsid w:val="002B6A2E"/>
    <w:rsid w:val="002B7EAC"/>
    <w:rsid w:val="002C2ECF"/>
    <w:rsid w:val="002C41EA"/>
    <w:rsid w:val="002C5256"/>
    <w:rsid w:val="002C533D"/>
    <w:rsid w:val="002D0082"/>
    <w:rsid w:val="002D4D37"/>
    <w:rsid w:val="002D589F"/>
    <w:rsid w:val="002D60C3"/>
    <w:rsid w:val="002D691A"/>
    <w:rsid w:val="002D6A30"/>
    <w:rsid w:val="002D6BA2"/>
    <w:rsid w:val="002D7CCC"/>
    <w:rsid w:val="002E18A6"/>
    <w:rsid w:val="002E24D0"/>
    <w:rsid w:val="002E2A55"/>
    <w:rsid w:val="002E3939"/>
    <w:rsid w:val="002E48C6"/>
    <w:rsid w:val="002E6266"/>
    <w:rsid w:val="002F07B8"/>
    <w:rsid w:val="002F0A2D"/>
    <w:rsid w:val="002F1F71"/>
    <w:rsid w:val="002F372C"/>
    <w:rsid w:val="002F4A86"/>
    <w:rsid w:val="0030018B"/>
    <w:rsid w:val="00303624"/>
    <w:rsid w:val="00304D9F"/>
    <w:rsid w:val="00307044"/>
    <w:rsid w:val="003103DA"/>
    <w:rsid w:val="00311431"/>
    <w:rsid w:val="00312563"/>
    <w:rsid w:val="00316E86"/>
    <w:rsid w:val="00320441"/>
    <w:rsid w:val="00323F81"/>
    <w:rsid w:val="00326B4E"/>
    <w:rsid w:val="003276F3"/>
    <w:rsid w:val="00327D51"/>
    <w:rsid w:val="00330582"/>
    <w:rsid w:val="0033077C"/>
    <w:rsid w:val="00330A75"/>
    <w:rsid w:val="003316BD"/>
    <w:rsid w:val="00332321"/>
    <w:rsid w:val="00335007"/>
    <w:rsid w:val="003354F2"/>
    <w:rsid w:val="003357CA"/>
    <w:rsid w:val="003360A5"/>
    <w:rsid w:val="00336EE5"/>
    <w:rsid w:val="00340B12"/>
    <w:rsid w:val="00342098"/>
    <w:rsid w:val="0034286D"/>
    <w:rsid w:val="003429D2"/>
    <w:rsid w:val="003446BF"/>
    <w:rsid w:val="003464F3"/>
    <w:rsid w:val="00346CC2"/>
    <w:rsid w:val="003515A1"/>
    <w:rsid w:val="0035227E"/>
    <w:rsid w:val="00352725"/>
    <w:rsid w:val="00353973"/>
    <w:rsid w:val="00354C48"/>
    <w:rsid w:val="00354F06"/>
    <w:rsid w:val="00356C81"/>
    <w:rsid w:val="003574C9"/>
    <w:rsid w:val="00361C9A"/>
    <w:rsid w:val="003624EC"/>
    <w:rsid w:val="003627FF"/>
    <w:rsid w:val="00362D29"/>
    <w:rsid w:val="003636E0"/>
    <w:rsid w:val="00363F48"/>
    <w:rsid w:val="00364012"/>
    <w:rsid w:val="00364217"/>
    <w:rsid w:val="00365598"/>
    <w:rsid w:val="003658BC"/>
    <w:rsid w:val="0036591E"/>
    <w:rsid w:val="0036719E"/>
    <w:rsid w:val="003704AE"/>
    <w:rsid w:val="00370CA8"/>
    <w:rsid w:val="0037224B"/>
    <w:rsid w:val="00372964"/>
    <w:rsid w:val="003730AE"/>
    <w:rsid w:val="00375169"/>
    <w:rsid w:val="003761F6"/>
    <w:rsid w:val="00381CC3"/>
    <w:rsid w:val="00384C39"/>
    <w:rsid w:val="00385AD2"/>
    <w:rsid w:val="00393E81"/>
    <w:rsid w:val="00395D1F"/>
    <w:rsid w:val="00396F83"/>
    <w:rsid w:val="00397C28"/>
    <w:rsid w:val="003A16E0"/>
    <w:rsid w:val="003A3597"/>
    <w:rsid w:val="003A4395"/>
    <w:rsid w:val="003B1152"/>
    <w:rsid w:val="003B15A6"/>
    <w:rsid w:val="003B19DD"/>
    <w:rsid w:val="003B734D"/>
    <w:rsid w:val="003C13C6"/>
    <w:rsid w:val="003C418E"/>
    <w:rsid w:val="003C48B3"/>
    <w:rsid w:val="003C7607"/>
    <w:rsid w:val="003D1A17"/>
    <w:rsid w:val="003D1CF0"/>
    <w:rsid w:val="003D2F3D"/>
    <w:rsid w:val="003D342C"/>
    <w:rsid w:val="003D5207"/>
    <w:rsid w:val="003D5A4A"/>
    <w:rsid w:val="003E018A"/>
    <w:rsid w:val="003E09DD"/>
    <w:rsid w:val="003E0EC6"/>
    <w:rsid w:val="003E1E51"/>
    <w:rsid w:val="003E22D8"/>
    <w:rsid w:val="003E2637"/>
    <w:rsid w:val="003E3C7F"/>
    <w:rsid w:val="003E4C37"/>
    <w:rsid w:val="003E5A5C"/>
    <w:rsid w:val="003E5A77"/>
    <w:rsid w:val="003E5C36"/>
    <w:rsid w:val="003E5D08"/>
    <w:rsid w:val="003E7179"/>
    <w:rsid w:val="003F1B1C"/>
    <w:rsid w:val="003F4444"/>
    <w:rsid w:val="003F5373"/>
    <w:rsid w:val="00400AED"/>
    <w:rsid w:val="0040259B"/>
    <w:rsid w:val="00403AEC"/>
    <w:rsid w:val="00404CFE"/>
    <w:rsid w:val="00406B97"/>
    <w:rsid w:val="004077A8"/>
    <w:rsid w:val="00410919"/>
    <w:rsid w:val="00411BA5"/>
    <w:rsid w:val="004133DD"/>
    <w:rsid w:val="0041371B"/>
    <w:rsid w:val="004148AB"/>
    <w:rsid w:val="00414F52"/>
    <w:rsid w:val="0041775B"/>
    <w:rsid w:val="00420CED"/>
    <w:rsid w:val="0042139C"/>
    <w:rsid w:val="00422F61"/>
    <w:rsid w:val="0042786C"/>
    <w:rsid w:val="0043001C"/>
    <w:rsid w:val="0043110D"/>
    <w:rsid w:val="004313FF"/>
    <w:rsid w:val="00431DE2"/>
    <w:rsid w:val="00433071"/>
    <w:rsid w:val="00433B64"/>
    <w:rsid w:val="004360E1"/>
    <w:rsid w:val="00436EF8"/>
    <w:rsid w:val="00437595"/>
    <w:rsid w:val="00440AAD"/>
    <w:rsid w:val="00440B54"/>
    <w:rsid w:val="00444FD0"/>
    <w:rsid w:val="004471FF"/>
    <w:rsid w:val="004516ED"/>
    <w:rsid w:val="00452A11"/>
    <w:rsid w:val="00455B19"/>
    <w:rsid w:val="00456835"/>
    <w:rsid w:val="00456EA7"/>
    <w:rsid w:val="00457B0C"/>
    <w:rsid w:val="00457C70"/>
    <w:rsid w:val="0046042F"/>
    <w:rsid w:val="004617D7"/>
    <w:rsid w:val="00463BA8"/>
    <w:rsid w:val="00463D2F"/>
    <w:rsid w:val="004640AB"/>
    <w:rsid w:val="00464FE3"/>
    <w:rsid w:val="004650DF"/>
    <w:rsid w:val="00467E6E"/>
    <w:rsid w:val="004712E3"/>
    <w:rsid w:val="00474EC0"/>
    <w:rsid w:val="00475DF3"/>
    <w:rsid w:val="00476A8E"/>
    <w:rsid w:val="00477FDF"/>
    <w:rsid w:val="00480921"/>
    <w:rsid w:val="00481137"/>
    <w:rsid w:val="00482994"/>
    <w:rsid w:val="00483810"/>
    <w:rsid w:val="00485D70"/>
    <w:rsid w:val="00486B25"/>
    <w:rsid w:val="00487DC2"/>
    <w:rsid w:val="00490FED"/>
    <w:rsid w:val="00492D4D"/>
    <w:rsid w:val="0049339C"/>
    <w:rsid w:val="004A137F"/>
    <w:rsid w:val="004A3004"/>
    <w:rsid w:val="004A4E92"/>
    <w:rsid w:val="004A57F2"/>
    <w:rsid w:val="004A6D3B"/>
    <w:rsid w:val="004B18E7"/>
    <w:rsid w:val="004B212C"/>
    <w:rsid w:val="004B22FE"/>
    <w:rsid w:val="004B29B1"/>
    <w:rsid w:val="004B3606"/>
    <w:rsid w:val="004B462F"/>
    <w:rsid w:val="004B6396"/>
    <w:rsid w:val="004B6A94"/>
    <w:rsid w:val="004B6C41"/>
    <w:rsid w:val="004B72FD"/>
    <w:rsid w:val="004B7360"/>
    <w:rsid w:val="004B7C31"/>
    <w:rsid w:val="004C07A2"/>
    <w:rsid w:val="004C0B49"/>
    <w:rsid w:val="004C5E69"/>
    <w:rsid w:val="004C643D"/>
    <w:rsid w:val="004C7CE7"/>
    <w:rsid w:val="004D0735"/>
    <w:rsid w:val="004D3F73"/>
    <w:rsid w:val="004D77F3"/>
    <w:rsid w:val="004E0124"/>
    <w:rsid w:val="004E18A8"/>
    <w:rsid w:val="004E2210"/>
    <w:rsid w:val="004E225B"/>
    <w:rsid w:val="004E3CE8"/>
    <w:rsid w:val="004E50F4"/>
    <w:rsid w:val="004E6ABD"/>
    <w:rsid w:val="004E6FBF"/>
    <w:rsid w:val="004E769A"/>
    <w:rsid w:val="004F0620"/>
    <w:rsid w:val="004F0C2A"/>
    <w:rsid w:val="004F3353"/>
    <w:rsid w:val="004F3D0A"/>
    <w:rsid w:val="004F4915"/>
    <w:rsid w:val="004F57C3"/>
    <w:rsid w:val="004F5E94"/>
    <w:rsid w:val="004F6C37"/>
    <w:rsid w:val="0050063D"/>
    <w:rsid w:val="005006BE"/>
    <w:rsid w:val="00501913"/>
    <w:rsid w:val="00501938"/>
    <w:rsid w:val="00503E08"/>
    <w:rsid w:val="0050685A"/>
    <w:rsid w:val="005077A2"/>
    <w:rsid w:val="00507DBE"/>
    <w:rsid w:val="0051125E"/>
    <w:rsid w:val="00511C3F"/>
    <w:rsid w:val="00515077"/>
    <w:rsid w:val="0052081C"/>
    <w:rsid w:val="0052089C"/>
    <w:rsid w:val="005215D9"/>
    <w:rsid w:val="00522415"/>
    <w:rsid w:val="005235B6"/>
    <w:rsid w:val="00524045"/>
    <w:rsid w:val="0052533D"/>
    <w:rsid w:val="005258CA"/>
    <w:rsid w:val="00527711"/>
    <w:rsid w:val="005319C6"/>
    <w:rsid w:val="0053350D"/>
    <w:rsid w:val="00533F57"/>
    <w:rsid w:val="00534F7E"/>
    <w:rsid w:val="00535693"/>
    <w:rsid w:val="00535760"/>
    <w:rsid w:val="00535969"/>
    <w:rsid w:val="005369C8"/>
    <w:rsid w:val="00536C46"/>
    <w:rsid w:val="005373C9"/>
    <w:rsid w:val="005405C6"/>
    <w:rsid w:val="00541427"/>
    <w:rsid w:val="00541DAB"/>
    <w:rsid w:val="00543291"/>
    <w:rsid w:val="005465EF"/>
    <w:rsid w:val="005476FB"/>
    <w:rsid w:val="005478E2"/>
    <w:rsid w:val="00551A22"/>
    <w:rsid w:val="00551CCB"/>
    <w:rsid w:val="005526E7"/>
    <w:rsid w:val="00552AB7"/>
    <w:rsid w:val="00552CED"/>
    <w:rsid w:val="00553910"/>
    <w:rsid w:val="00553B77"/>
    <w:rsid w:val="005546DF"/>
    <w:rsid w:val="0056075D"/>
    <w:rsid w:val="00561287"/>
    <w:rsid w:val="00561843"/>
    <w:rsid w:val="00564110"/>
    <w:rsid w:val="005644B6"/>
    <w:rsid w:val="00564DD1"/>
    <w:rsid w:val="005655F0"/>
    <w:rsid w:val="005668C6"/>
    <w:rsid w:val="0056690B"/>
    <w:rsid w:val="00570B3C"/>
    <w:rsid w:val="0057407A"/>
    <w:rsid w:val="00576739"/>
    <w:rsid w:val="00576CAB"/>
    <w:rsid w:val="00580163"/>
    <w:rsid w:val="0058269D"/>
    <w:rsid w:val="005872A5"/>
    <w:rsid w:val="005876E9"/>
    <w:rsid w:val="00590A62"/>
    <w:rsid w:val="00592E9D"/>
    <w:rsid w:val="00593932"/>
    <w:rsid w:val="005962F7"/>
    <w:rsid w:val="00596EC3"/>
    <w:rsid w:val="00597A86"/>
    <w:rsid w:val="005A0147"/>
    <w:rsid w:val="005A0B5A"/>
    <w:rsid w:val="005A3107"/>
    <w:rsid w:val="005A3D5E"/>
    <w:rsid w:val="005A66B1"/>
    <w:rsid w:val="005B035D"/>
    <w:rsid w:val="005B096E"/>
    <w:rsid w:val="005B1E87"/>
    <w:rsid w:val="005B2962"/>
    <w:rsid w:val="005B2A43"/>
    <w:rsid w:val="005B3ABF"/>
    <w:rsid w:val="005B4785"/>
    <w:rsid w:val="005B53F4"/>
    <w:rsid w:val="005B5996"/>
    <w:rsid w:val="005B6110"/>
    <w:rsid w:val="005B6917"/>
    <w:rsid w:val="005C004F"/>
    <w:rsid w:val="005C139E"/>
    <w:rsid w:val="005C28DB"/>
    <w:rsid w:val="005C5844"/>
    <w:rsid w:val="005C5E42"/>
    <w:rsid w:val="005C79AE"/>
    <w:rsid w:val="005D14FF"/>
    <w:rsid w:val="005D19A9"/>
    <w:rsid w:val="005D2AC9"/>
    <w:rsid w:val="005D48BA"/>
    <w:rsid w:val="005D4EEA"/>
    <w:rsid w:val="005D60E9"/>
    <w:rsid w:val="005D6C96"/>
    <w:rsid w:val="005D6EA2"/>
    <w:rsid w:val="005E0157"/>
    <w:rsid w:val="005E22DA"/>
    <w:rsid w:val="005E2E56"/>
    <w:rsid w:val="005E3106"/>
    <w:rsid w:val="005F0310"/>
    <w:rsid w:val="005F21BF"/>
    <w:rsid w:val="005F33B9"/>
    <w:rsid w:val="005F5658"/>
    <w:rsid w:val="005F5AC0"/>
    <w:rsid w:val="005F6159"/>
    <w:rsid w:val="005F6663"/>
    <w:rsid w:val="0060035A"/>
    <w:rsid w:val="00600CC4"/>
    <w:rsid w:val="00600F7B"/>
    <w:rsid w:val="00605F3F"/>
    <w:rsid w:val="00605FD0"/>
    <w:rsid w:val="0060748D"/>
    <w:rsid w:val="00607507"/>
    <w:rsid w:val="0060776C"/>
    <w:rsid w:val="00607F7B"/>
    <w:rsid w:val="0061039D"/>
    <w:rsid w:val="00610C58"/>
    <w:rsid w:val="00610CA9"/>
    <w:rsid w:val="00611C55"/>
    <w:rsid w:val="0061209E"/>
    <w:rsid w:val="006121F6"/>
    <w:rsid w:val="00614D6C"/>
    <w:rsid w:val="006155EE"/>
    <w:rsid w:val="00621865"/>
    <w:rsid w:val="00621CEA"/>
    <w:rsid w:val="00623000"/>
    <w:rsid w:val="0062657C"/>
    <w:rsid w:val="00627147"/>
    <w:rsid w:val="00627250"/>
    <w:rsid w:val="00627C8A"/>
    <w:rsid w:val="00627DAC"/>
    <w:rsid w:val="00627E18"/>
    <w:rsid w:val="00630E90"/>
    <w:rsid w:val="006314EF"/>
    <w:rsid w:val="00633D19"/>
    <w:rsid w:val="00634FF7"/>
    <w:rsid w:val="006363AB"/>
    <w:rsid w:val="006371BF"/>
    <w:rsid w:val="00640AF0"/>
    <w:rsid w:val="006430AF"/>
    <w:rsid w:val="00643B6E"/>
    <w:rsid w:val="00644F47"/>
    <w:rsid w:val="00645103"/>
    <w:rsid w:val="00645C53"/>
    <w:rsid w:val="00647F22"/>
    <w:rsid w:val="00647F94"/>
    <w:rsid w:val="00653C93"/>
    <w:rsid w:val="0065416D"/>
    <w:rsid w:val="00654413"/>
    <w:rsid w:val="006548D0"/>
    <w:rsid w:val="006562CA"/>
    <w:rsid w:val="00657957"/>
    <w:rsid w:val="0066114F"/>
    <w:rsid w:val="00661AA9"/>
    <w:rsid w:val="00661E73"/>
    <w:rsid w:val="006627B1"/>
    <w:rsid w:val="0066385B"/>
    <w:rsid w:val="00664554"/>
    <w:rsid w:val="00664D24"/>
    <w:rsid w:val="00666B21"/>
    <w:rsid w:val="00666BBF"/>
    <w:rsid w:val="006712A7"/>
    <w:rsid w:val="00671A9D"/>
    <w:rsid w:val="00671BCB"/>
    <w:rsid w:val="00671CF5"/>
    <w:rsid w:val="00671D9D"/>
    <w:rsid w:val="00673EF7"/>
    <w:rsid w:val="00674FBE"/>
    <w:rsid w:val="00674FD2"/>
    <w:rsid w:val="006757E8"/>
    <w:rsid w:val="00675F7E"/>
    <w:rsid w:val="00677767"/>
    <w:rsid w:val="006808B1"/>
    <w:rsid w:val="00680E06"/>
    <w:rsid w:val="0068261C"/>
    <w:rsid w:val="00682E37"/>
    <w:rsid w:val="00682E97"/>
    <w:rsid w:val="00683C53"/>
    <w:rsid w:val="00683FEB"/>
    <w:rsid w:val="00686461"/>
    <w:rsid w:val="00687542"/>
    <w:rsid w:val="00687714"/>
    <w:rsid w:val="00690789"/>
    <w:rsid w:val="00690C80"/>
    <w:rsid w:val="006910F5"/>
    <w:rsid w:val="0069116A"/>
    <w:rsid w:val="00691981"/>
    <w:rsid w:val="006925A9"/>
    <w:rsid w:val="006927CB"/>
    <w:rsid w:val="00694772"/>
    <w:rsid w:val="00694CA5"/>
    <w:rsid w:val="006951B3"/>
    <w:rsid w:val="00697016"/>
    <w:rsid w:val="00697942"/>
    <w:rsid w:val="006A03BD"/>
    <w:rsid w:val="006A1076"/>
    <w:rsid w:val="006A14D9"/>
    <w:rsid w:val="006A2919"/>
    <w:rsid w:val="006A2BED"/>
    <w:rsid w:val="006A4180"/>
    <w:rsid w:val="006A4359"/>
    <w:rsid w:val="006A5FBF"/>
    <w:rsid w:val="006A66CF"/>
    <w:rsid w:val="006A7362"/>
    <w:rsid w:val="006A7CFC"/>
    <w:rsid w:val="006A7F20"/>
    <w:rsid w:val="006B0183"/>
    <w:rsid w:val="006B248A"/>
    <w:rsid w:val="006B28F1"/>
    <w:rsid w:val="006B3419"/>
    <w:rsid w:val="006B5350"/>
    <w:rsid w:val="006B6094"/>
    <w:rsid w:val="006B70F8"/>
    <w:rsid w:val="006C09FC"/>
    <w:rsid w:val="006C0F16"/>
    <w:rsid w:val="006C13ED"/>
    <w:rsid w:val="006C34ED"/>
    <w:rsid w:val="006C4233"/>
    <w:rsid w:val="006C4C46"/>
    <w:rsid w:val="006C5F9D"/>
    <w:rsid w:val="006C692F"/>
    <w:rsid w:val="006D08C6"/>
    <w:rsid w:val="006D1D9E"/>
    <w:rsid w:val="006D2FA0"/>
    <w:rsid w:val="006D3BD5"/>
    <w:rsid w:val="006D5431"/>
    <w:rsid w:val="006D5D7F"/>
    <w:rsid w:val="006D6AAE"/>
    <w:rsid w:val="006D7F7C"/>
    <w:rsid w:val="006E0D48"/>
    <w:rsid w:val="006E11E6"/>
    <w:rsid w:val="006E1540"/>
    <w:rsid w:val="006E19DA"/>
    <w:rsid w:val="006E2543"/>
    <w:rsid w:val="006E4CAE"/>
    <w:rsid w:val="006E523B"/>
    <w:rsid w:val="006E7FB2"/>
    <w:rsid w:val="006F1539"/>
    <w:rsid w:val="006F1FC2"/>
    <w:rsid w:val="006F2A7C"/>
    <w:rsid w:val="006F3DEC"/>
    <w:rsid w:val="006F50FE"/>
    <w:rsid w:val="006F5B82"/>
    <w:rsid w:val="006F7952"/>
    <w:rsid w:val="0070101E"/>
    <w:rsid w:val="00701DC0"/>
    <w:rsid w:val="00702611"/>
    <w:rsid w:val="00705A54"/>
    <w:rsid w:val="00706337"/>
    <w:rsid w:val="007066ED"/>
    <w:rsid w:val="00711EAB"/>
    <w:rsid w:val="0071212F"/>
    <w:rsid w:val="00714031"/>
    <w:rsid w:val="00714654"/>
    <w:rsid w:val="00714D54"/>
    <w:rsid w:val="007150CD"/>
    <w:rsid w:val="00716DC1"/>
    <w:rsid w:val="00722F33"/>
    <w:rsid w:val="00723736"/>
    <w:rsid w:val="0072385F"/>
    <w:rsid w:val="00725C4E"/>
    <w:rsid w:val="00726C95"/>
    <w:rsid w:val="00727142"/>
    <w:rsid w:val="00730793"/>
    <w:rsid w:val="00731DC1"/>
    <w:rsid w:val="0073281D"/>
    <w:rsid w:val="00733CB3"/>
    <w:rsid w:val="0073544B"/>
    <w:rsid w:val="007355A4"/>
    <w:rsid w:val="00735CBD"/>
    <w:rsid w:val="00736B07"/>
    <w:rsid w:val="00737D9E"/>
    <w:rsid w:val="0074235E"/>
    <w:rsid w:val="00743AF2"/>
    <w:rsid w:val="007449BD"/>
    <w:rsid w:val="00751C68"/>
    <w:rsid w:val="00753F5D"/>
    <w:rsid w:val="00755D02"/>
    <w:rsid w:val="0075672F"/>
    <w:rsid w:val="00757244"/>
    <w:rsid w:val="00761403"/>
    <w:rsid w:val="00762093"/>
    <w:rsid w:val="00763282"/>
    <w:rsid w:val="0076345F"/>
    <w:rsid w:val="007644A0"/>
    <w:rsid w:val="0076462F"/>
    <w:rsid w:val="0076549E"/>
    <w:rsid w:val="007666DE"/>
    <w:rsid w:val="00766925"/>
    <w:rsid w:val="00767760"/>
    <w:rsid w:val="00767C00"/>
    <w:rsid w:val="007715F6"/>
    <w:rsid w:val="0077469E"/>
    <w:rsid w:val="00774F1C"/>
    <w:rsid w:val="0078006B"/>
    <w:rsid w:val="0078023D"/>
    <w:rsid w:val="00780B79"/>
    <w:rsid w:val="00781245"/>
    <w:rsid w:val="007817DE"/>
    <w:rsid w:val="00784B5E"/>
    <w:rsid w:val="0078724D"/>
    <w:rsid w:val="00787F61"/>
    <w:rsid w:val="00790A16"/>
    <w:rsid w:val="00790AEE"/>
    <w:rsid w:val="00791765"/>
    <w:rsid w:val="007917A2"/>
    <w:rsid w:val="00791BDE"/>
    <w:rsid w:val="00794641"/>
    <w:rsid w:val="00794B1C"/>
    <w:rsid w:val="00794CAB"/>
    <w:rsid w:val="007953DE"/>
    <w:rsid w:val="007965BA"/>
    <w:rsid w:val="007A08CF"/>
    <w:rsid w:val="007A0B05"/>
    <w:rsid w:val="007A30C2"/>
    <w:rsid w:val="007A37F7"/>
    <w:rsid w:val="007A3D14"/>
    <w:rsid w:val="007A3FDB"/>
    <w:rsid w:val="007A45DE"/>
    <w:rsid w:val="007A4668"/>
    <w:rsid w:val="007A4FF8"/>
    <w:rsid w:val="007A5BBE"/>
    <w:rsid w:val="007A6130"/>
    <w:rsid w:val="007A631A"/>
    <w:rsid w:val="007B0B7B"/>
    <w:rsid w:val="007B17CB"/>
    <w:rsid w:val="007B1DD4"/>
    <w:rsid w:val="007B25F1"/>
    <w:rsid w:val="007B53E7"/>
    <w:rsid w:val="007B5CB5"/>
    <w:rsid w:val="007B7EA9"/>
    <w:rsid w:val="007C063A"/>
    <w:rsid w:val="007C1849"/>
    <w:rsid w:val="007C21F2"/>
    <w:rsid w:val="007C2571"/>
    <w:rsid w:val="007C33D5"/>
    <w:rsid w:val="007C366B"/>
    <w:rsid w:val="007C37F3"/>
    <w:rsid w:val="007C6958"/>
    <w:rsid w:val="007C71B0"/>
    <w:rsid w:val="007D1373"/>
    <w:rsid w:val="007D1531"/>
    <w:rsid w:val="007D24A2"/>
    <w:rsid w:val="007D3E03"/>
    <w:rsid w:val="007D5DFB"/>
    <w:rsid w:val="007E1E8A"/>
    <w:rsid w:val="007E231A"/>
    <w:rsid w:val="007E25CE"/>
    <w:rsid w:val="007E3311"/>
    <w:rsid w:val="007E45B7"/>
    <w:rsid w:val="007E7F94"/>
    <w:rsid w:val="007F07B2"/>
    <w:rsid w:val="007F177E"/>
    <w:rsid w:val="007F1839"/>
    <w:rsid w:val="007F1A99"/>
    <w:rsid w:val="007F1DAE"/>
    <w:rsid w:val="007F22F0"/>
    <w:rsid w:val="007F32D5"/>
    <w:rsid w:val="007F5889"/>
    <w:rsid w:val="007F653D"/>
    <w:rsid w:val="008011F5"/>
    <w:rsid w:val="00801502"/>
    <w:rsid w:val="00804B0E"/>
    <w:rsid w:val="00804E8B"/>
    <w:rsid w:val="00805D6A"/>
    <w:rsid w:val="008065BA"/>
    <w:rsid w:val="00806C56"/>
    <w:rsid w:val="00810308"/>
    <w:rsid w:val="00810526"/>
    <w:rsid w:val="00810BB9"/>
    <w:rsid w:val="008111C8"/>
    <w:rsid w:val="0081561E"/>
    <w:rsid w:val="00816984"/>
    <w:rsid w:val="00816EE1"/>
    <w:rsid w:val="0082132D"/>
    <w:rsid w:val="008218F0"/>
    <w:rsid w:val="00821A6C"/>
    <w:rsid w:val="008240D2"/>
    <w:rsid w:val="008254F6"/>
    <w:rsid w:val="0082599E"/>
    <w:rsid w:val="00825F90"/>
    <w:rsid w:val="0082735D"/>
    <w:rsid w:val="00832348"/>
    <w:rsid w:val="00833DAE"/>
    <w:rsid w:val="008341C9"/>
    <w:rsid w:val="00834A26"/>
    <w:rsid w:val="00836A57"/>
    <w:rsid w:val="00836B07"/>
    <w:rsid w:val="0083789C"/>
    <w:rsid w:val="00840A52"/>
    <w:rsid w:val="00841395"/>
    <w:rsid w:val="0084179F"/>
    <w:rsid w:val="00841F9F"/>
    <w:rsid w:val="00842FFC"/>
    <w:rsid w:val="00843913"/>
    <w:rsid w:val="00844797"/>
    <w:rsid w:val="00845E69"/>
    <w:rsid w:val="00846260"/>
    <w:rsid w:val="00846EA8"/>
    <w:rsid w:val="00850C96"/>
    <w:rsid w:val="00850FE0"/>
    <w:rsid w:val="008534E3"/>
    <w:rsid w:val="00853648"/>
    <w:rsid w:val="00853C8D"/>
    <w:rsid w:val="008545EC"/>
    <w:rsid w:val="00855CF9"/>
    <w:rsid w:val="00856439"/>
    <w:rsid w:val="00856AD5"/>
    <w:rsid w:val="008613E9"/>
    <w:rsid w:val="00861D13"/>
    <w:rsid w:val="008674DE"/>
    <w:rsid w:val="0087007A"/>
    <w:rsid w:val="00872445"/>
    <w:rsid w:val="00872E29"/>
    <w:rsid w:val="00873F38"/>
    <w:rsid w:val="00875367"/>
    <w:rsid w:val="00875A48"/>
    <w:rsid w:val="008801C2"/>
    <w:rsid w:val="008804E0"/>
    <w:rsid w:val="0088129E"/>
    <w:rsid w:val="008829E0"/>
    <w:rsid w:val="00883BCB"/>
    <w:rsid w:val="00883F1C"/>
    <w:rsid w:val="00886512"/>
    <w:rsid w:val="00886826"/>
    <w:rsid w:val="00886910"/>
    <w:rsid w:val="00890B95"/>
    <w:rsid w:val="00890D18"/>
    <w:rsid w:val="00893BE4"/>
    <w:rsid w:val="00894D3C"/>
    <w:rsid w:val="008955D0"/>
    <w:rsid w:val="008A0202"/>
    <w:rsid w:val="008A06CA"/>
    <w:rsid w:val="008A28DC"/>
    <w:rsid w:val="008A2A60"/>
    <w:rsid w:val="008A349F"/>
    <w:rsid w:val="008A4CFB"/>
    <w:rsid w:val="008A603B"/>
    <w:rsid w:val="008A6104"/>
    <w:rsid w:val="008B0125"/>
    <w:rsid w:val="008B4367"/>
    <w:rsid w:val="008B45BE"/>
    <w:rsid w:val="008B4D94"/>
    <w:rsid w:val="008B505B"/>
    <w:rsid w:val="008B72E8"/>
    <w:rsid w:val="008B74F6"/>
    <w:rsid w:val="008C0E97"/>
    <w:rsid w:val="008C1E9D"/>
    <w:rsid w:val="008C2822"/>
    <w:rsid w:val="008C382E"/>
    <w:rsid w:val="008C3D85"/>
    <w:rsid w:val="008C4BE8"/>
    <w:rsid w:val="008C4DA8"/>
    <w:rsid w:val="008C79CD"/>
    <w:rsid w:val="008D253B"/>
    <w:rsid w:val="008D2AB9"/>
    <w:rsid w:val="008D2FCF"/>
    <w:rsid w:val="008D710A"/>
    <w:rsid w:val="008D7473"/>
    <w:rsid w:val="008E0088"/>
    <w:rsid w:val="008E368C"/>
    <w:rsid w:val="008E6108"/>
    <w:rsid w:val="008E6BCD"/>
    <w:rsid w:val="008F0889"/>
    <w:rsid w:val="008F0AA4"/>
    <w:rsid w:val="008F4ACE"/>
    <w:rsid w:val="008F6A7F"/>
    <w:rsid w:val="00900399"/>
    <w:rsid w:val="00901A7C"/>
    <w:rsid w:val="00903078"/>
    <w:rsid w:val="009039EF"/>
    <w:rsid w:val="00907C54"/>
    <w:rsid w:val="009111EF"/>
    <w:rsid w:val="009121B1"/>
    <w:rsid w:val="00914B57"/>
    <w:rsid w:val="009161AB"/>
    <w:rsid w:val="00916E70"/>
    <w:rsid w:val="00916F7B"/>
    <w:rsid w:val="0092025B"/>
    <w:rsid w:val="0092209A"/>
    <w:rsid w:val="00922BE7"/>
    <w:rsid w:val="00924BE3"/>
    <w:rsid w:val="00925D32"/>
    <w:rsid w:val="00926453"/>
    <w:rsid w:val="00927D89"/>
    <w:rsid w:val="009322C3"/>
    <w:rsid w:val="009338D6"/>
    <w:rsid w:val="00933D64"/>
    <w:rsid w:val="00935294"/>
    <w:rsid w:val="009373D9"/>
    <w:rsid w:val="009404DC"/>
    <w:rsid w:val="0094075F"/>
    <w:rsid w:val="00941743"/>
    <w:rsid w:val="00944753"/>
    <w:rsid w:val="00944FE1"/>
    <w:rsid w:val="00945E79"/>
    <w:rsid w:val="00947599"/>
    <w:rsid w:val="009507F9"/>
    <w:rsid w:val="009511AE"/>
    <w:rsid w:val="009512DB"/>
    <w:rsid w:val="009524D8"/>
    <w:rsid w:val="00955083"/>
    <w:rsid w:val="00955D04"/>
    <w:rsid w:val="00956381"/>
    <w:rsid w:val="009578CD"/>
    <w:rsid w:val="00960096"/>
    <w:rsid w:val="009606C9"/>
    <w:rsid w:val="0096353E"/>
    <w:rsid w:val="0096398F"/>
    <w:rsid w:val="00963B44"/>
    <w:rsid w:val="0096519E"/>
    <w:rsid w:val="00970C8C"/>
    <w:rsid w:val="00972ED7"/>
    <w:rsid w:val="00973594"/>
    <w:rsid w:val="0098127E"/>
    <w:rsid w:val="009814BC"/>
    <w:rsid w:val="00981581"/>
    <w:rsid w:val="0098217A"/>
    <w:rsid w:val="009832E1"/>
    <w:rsid w:val="00984190"/>
    <w:rsid w:val="00984E18"/>
    <w:rsid w:val="009851A2"/>
    <w:rsid w:val="009855BF"/>
    <w:rsid w:val="00985FAB"/>
    <w:rsid w:val="0098624E"/>
    <w:rsid w:val="00987763"/>
    <w:rsid w:val="00987E0E"/>
    <w:rsid w:val="00990D97"/>
    <w:rsid w:val="0099671F"/>
    <w:rsid w:val="00996935"/>
    <w:rsid w:val="0099709C"/>
    <w:rsid w:val="00997D71"/>
    <w:rsid w:val="009A27C8"/>
    <w:rsid w:val="009A3331"/>
    <w:rsid w:val="009A3A46"/>
    <w:rsid w:val="009A498A"/>
    <w:rsid w:val="009A7375"/>
    <w:rsid w:val="009A7F3A"/>
    <w:rsid w:val="009B042A"/>
    <w:rsid w:val="009B1C9A"/>
    <w:rsid w:val="009B728A"/>
    <w:rsid w:val="009B7DD0"/>
    <w:rsid w:val="009C021B"/>
    <w:rsid w:val="009C028E"/>
    <w:rsid w:val="009C037F"/>
    <w:rsid w:val="009C10EA"/>
    <w:rsid w:val="009C1C5E"/>
    <w:rsid w:val="009C1D8C"/>
    <w:rsid w:val="009C4922"/>
    <w:rsid w:val="009D0C0B"/>
    <w:rsid w:val="009D2672"/>
    <w:rsid w:val="009D33B1"/>
    <w:rsid w:val="009D52FE"/>
    <w:rsid w:val="009D58C6"/>
    <w:rsid w:val="009D6319"/>
    <w:rsid w:val="009E15DC"/>
    <w:rsid w:val="009E282C"/>
    <w:rsid w:val="009E6E75"/>
    <w:rsid w:val="009E7B08"/>
    <w:rsid w:val="009F3B02"/>
    <w:rsid w:val="009F4993"/>
    <w:rsid w:val="009F57E0"/>
    <w:rsid w:val="009F7C9A"/>
    <w:rsid w:val="00A001A4"/>
    <w:rsid w:val="00A01060"/>
    <w:rsid w:val="00A01D63"/>
    <w:rsid w:val="00A03B90"/>
    <w:rsid w:val="00A06E3D"/>
    <w:rsid w:val="00A101F9"/>
    <w:rsid w:val="00A10574"/>
    <w:rsid w:val="00A1129E"/>
    <w:rsid w:val="00A11710"/>
    <w:rsid w:val="00A16478"/>
    <w:rsid w:val="00A17C7D"/>
    <w:rsid w:val="00A21EB9"/>
    <w:rsid w:val="00A24A26"/>
    <w:rsid w:val="00A256C6"/>
    <w:rsid w:val="00A26D80"/>
    <w:rsid w:val="00A272E4"/>
    <w:rsid w:val="00A3002D"/>
    <w:rsid w:val="00A326CE"/>
    <w:rsid w:val="00A33DC6"/>
    <w:rsid w:val="00A34310"/>
    <w:rsid w:val="00A34646"/>
    <w:rsid w:val="00A35FDB"/>
    <w:rsid w:val="00A366C0"/>
    <w:rsid w:val="00A36EB0"/>
    <w:rsid w:val="00A40266"/>
    <w:rsid w:val="00A40B2A"/>
    <w:rsid w:val="00A41517"/>
    <w:rsid w:val="00A4220D"/>
    <w:rsid w:val="00A43A4F"/>
    <w:rsid w:val="00A47560"/>
    <w:rsid w:val="00A56952"/>
    <w:rsid w:val="00A6003B"/>
    <w:rsid w:val="00A6038A"/>
    <w:rsid w:val="00A60723"/>
    <w:rsid w:val="00A6239C"/>
    <w:rsid w:val="00A62EB9"/>
    <w:rsid w:val="00A65088"/>
    <w:rsid w:val="00A65B5B"/>
    <w:rsid w:val="00A666D8"/>
    <w:rsid w:val="00A70BFA"/>
    <w:rsid w:val="00A73773"/>
    <w:rsid w:val="00A73CFC"/>
    <w:rsid w:val="00A73E37"/>
    <w:rsid w:val="00A74E9B"/>
    <w:rsid w:val="00A75DA0"/>
    <w:rsid w:val="00A761F1"/>
    <w:rsid w:val="00A76FC6"/>
    <w:rsid w:val="00A77482"/>
    <w:rsid w:val="00A83CFA"/>
    <w:rsid w:val="00A83E13"/>
    <w:rsid w:val="00A85A20"/>
    <w:rsid w:val="00A93102"/>
    <w:rsid w:val="00A9770D"/>
    <w:rsid w:val="00A97DAD"/>
    <w:rsid w:val="00A97FFC"/>
    <w:rsid w:val="00AA3BCA"/>
    <w:rsid w:val="00AA5300"/>
    <w:rsid w:val="00AA7241"/>
    <w:rsid w:val="00AA7A04"/>
    <w:rsid w:val="00AB16CE"/>
    <w:rsid w:val="00AB1E8C"/>
    <w:rsid w:val="00AB5CA4"/>
    <w:rsid w:val="00AB7AC2"/>
    <w:rsid w:val="00AC036D"/>
    <w:rsid w:val="00AC0FF1"/>
    <w:rsid w:val="00AC6E59"/>
    <w:rsid w:val="00AD03C7"/>
    <w:rsid w:val="00AD1001"/>
    <w:rsid w:val="00AD1F43"/>
    <w:rsid w:val="00AD2E02"/>
    <w:rsid w:val="00AD2F35"/>
    <w:rsid w:val="00AD72D7"/>
    <w:rsid w:val="00AE00A8"/>
    <w:rsid w:val="00AE032A"/>
    <w:rsid w:val="00AE05A7"/>
    <w:rsid w:val="00AE19B0"/>
    <w:rsid w:val="00AE2248"/>
    <w:rsid w:val="00AE232F"/>
    <w:rsid w:val="00AE2BE1"/>
    <w:rsid w:val="00AE3C36"/>
    <w:rsid w:val="00AE5C34"/>
    <w:rsid w:val="00AE7B95"/>
    <w:rsid w:val="00AF0158"/>
    <w:rsid w:val="00AF18E4"/>
    <w:rsid w:val="00AF222E"/>
    <w:rsid w:val="00AF2BC3"/>
    <w:rsid w:val="00AF499D"/>
    <w:rsid w:val="00AF606B"/>
    <w:rsid w:val="00AF6A8C"/>
    <w:rsid w:val="00AF7588"/>
    <w:rsid w:val="00AF7F67"/>
    <w:rsid w:val="00B009E6"/>
    <w:rsid w:val="00B00B46"/>
    <w:rsid w:val="00B01DB1"/>
    <w:rsid w:val="00B02D20"/>
    <w:rsid w:val="00B03EE8"/>
    <w:rsid w:val="00B11139"/>
    <w:rsid w:val="00B120BB"/>
    <w:rsid w:val="00B14B07"/>
    <w:rsid w:val="00B15B35"/>
    <w:rsid w:val="00B16514"/>
    <w:rsid w:val="00B16FA5"/>
    <w:rsid w:val="00B220C2"/>
    <w:rsid w:val="00B23491"/>
    <w:rsid w:val="00B23A64"/>
    <w:rsid w:val="00B23CE4"/>
    <w:rsid w:val="00B23DFB"/>
    <w:rsid w:val="00B24E1B"/>
    <w:rsid w:val="00B250B2"/>
    <w:rsid w:val="00B256AE"/>
    <w:rsid w:val="00B26306"/>
    <w:rsid w:val="00B26A1F"/>
    <w:rsid w:val="00B30D34"/>
    <w:rsid w:val="00B32359"/>
    <w:rsid w:val="00B32CC4"/>
    <w:rsid w:val="00B33510"/>
    <w:rsid w:val="00B344AF"/>
    <w:rsid w:val="00B363AC"/>
    <w:rsid w:val="00B40537"/>
    <w:rsid w:val="00B40FC9"/>
    <w:rsid w:val="00B41A32"/>
    <w:rsid w:val="00B43B3D"/>
    <w:rsid w:val="00B44ECE"/>
    <w:rsid w:val="00B44EE9"/>
    <w:rsid w:val="00B4552E"/>
    <w:rsid w:val="00B45562"/>
    <w:rsid w:val="00B4677D"/>
    <w:rsid w:val="00B4697D"/>
    <w:rsid w:val="00B475B9"/>
    <w:rsid w:val="00B5111B"/>
    <w:rsid w:val="00B523B4"/>
    <w:rsid w:val="00B5650C"/>
    <w:rsid w:val="00B5683B"/>
    <w:rsid w:val="00B56F1A"/>
    <w:rsid w:val="00B602D1"/>
    <w:rsid w:val="00B60DB7"/>
    <w:rsid w:val="00B61BA7"/>
    <w:rsid w:val="00B6316C"/>
    <w:rsid w:val="00B66346"/>
    <w:rsid w:val="00B679BA"/>
    <w:rsid w:val="00B70E05"/>
    <w:rsid w:val="00B71B8E"/>
    <w:rsid w:val="00B83ACB"/>
    <w:rsid w:val="00B83CEA"/>
    <w:rsid w:val="00B84A88"/>
    <w:rsid w:val="00B85970"/>
    <w:rsid w:val="00B865BF"/>
    <w:rsid w:val="00B902ED"/>
    <w:rsid w:val="00B9090B"/>
    <w:rsid w:val="00B90A08"/>
    <w:rsid w:val="00B92EC5"/>
    <w:rsid w:val="00B94488"/>
    <w:rsid w:val="00B94F0F"/>
    <w:rsid w:val="00BA0A01"/>
    <w:rsid w:val="00BA1A0A"/>
    <w:rsid w:val="00BA4582"/>
    <w:rsid w:val="00BB0C41"/>
    <w:rsid w:val="00BB1A72"/>
    <w:rsid w:val="00BB1F5A"/>
    <w:rsid w:val="00BB2137"/>
    <w:rsid w:val="00BB2B21"/>
    <w:rsid w:val="00BB508D"/>
    <w:rsid w:val="00BB5B69"/>
    <w:rsid w:val="00BB67B2"/>
    <w:rsid w:val="00BC13ED"/>
    <w:rsid w:val="00BC30C5"/>
    <w:rsid w:val="00BC38FD"/>
    <w:rsid w:val="00BC3A9C"/>
    <w:rsid w:val="00BC479A"/>
    <w:rsid w:val="00BC4BFB"/>
    <w:rsid w:val="00BD213F"/>
    <w:rsid w:val="00BD350E"/>
    <w:rsid w:val="00BD4303"/>
    <w:rsid w:val="00BD4B05"/>
    <w:rsid w:val="00BD4EC7"/>
    <w:rsid w:val="00BD61D4"/>
    <w:rsid w:val="00BE0DF0"/>
    <w:rsid w:val="00BE121E"/>
    <w:rsid w:val="00BE224E"/>
    <w:rsid w:val="00BE2FD4"/>
    <w:rsid w:val="00BE5143"/>
    <w:rsid w:val="00BE552B"/>
    <w:rsid w:val="00BE5FAD"/>
    <w:rsid w:val="00BE6408"/>
    <w:rsid w:val="00BF0666"/>
    <w:rsid w:val="00BF0761"/>
    <w:rsid w:val="00BF0B46"/>
    <w:rsid w:val="00BF230E"/>
    <w:rsid w:val="00BF48E0"/>
    <w:rsid w:val="00BF5FA1"/>
    <w:rsid w:val="00BF7666"/>
    <w:rsid w:val="00BF771F"/>
    <w:rsid w:val="00C02653"/>
    <w:rsid w:val="00C0528F"/>
    <w:rsid w:val="00C05341"/>
    <w:rsid w:val="00C05EF7"/>
    <w:rsid w:val="00C061C1"/>
    <w:rsid w:val="00C14D01"/>
    <w:rsid w:val="00C202E4"/>
    <w:rsid w:val="00C20E90"/>
    <w:rsid w:val="00C22230"/>
    <w:rsid w:val="00C22D89"/>
    <w:rsid w:val="00C24988"/>
    <w:rsid w:val="00C2504D"/>
    <w:rsid w:val="00C26645"/>
    <w:rsid w:val="00C27C31"/>
    <w:rsid w:val="00C30A81"/>
    <w:rsid w:val="00C30CB5"/>
    <w:rsid w:val="00C3120F"/>
    <w:rsid w:val="00C32D8A"/>
    <w:rsid w:val="00C33ABD"/>
    <w:rsid w:val="00C35035"/>
    <w:rsid w:val="00C35DCF"/>
    <w:rsid w:val="00C36D0F"/>
    <w:rsid w:val="00C4038B"/>
    <w:rsid w:val="00C412F4"/>
    <w:rsid w:val="00C41841"/>
    <w:rsid w:val="00C41CF7"/>
    <w:rsid w:val="00C4201D"/>
    <w:rsid w:val="00C435B7"/>
    <w:rsid w:val="00C45576"/>
    <w:rsid w:val="00C4594C"/>
    <w:rsid w:val="00C45DEE"/>
    <w:rsid w:val="00C5096A"/>
    <w:rsid w:val="00C5127D"/>
    <w:rsid w:val="00C5143C"/>
    <w:rsid w:val="00C5268D"/>
    <w:rsid w:val="00C52C7A"/>
    <w:rsid w:val="00C53B77"/>
    <w:rsid w:val="00C542CA"/>
    <w:rsid w:val="00C54CD1"/>
    <w:rsid w:val="00C56A0A"/>
    <w:rsid w:val="00C610A0"/>
    <w:rsid w:val="00C617C9"/>
    <w:rsid w:val="00C62EA6"/>
    <w:rsid w:val="00C62FB0"/>
    <w:rsid w:val="00C64349"/>
    <w:rsid w:val="00C64AE4"/>
    <w:rsid w:val="00C65F87"/>
    <w:rsid w:val="00C65FE4"/>
    <w:rsid w:val="00C6630D"/>
    <w:rsid w:val="00C6648B"/>
    <w:rsid w:val="00C665DC"/>
    <w:rsid w:val="00C714C5"/>
    <w:rsid w:val="00C71BB9"/>
    <w:rsid w:val="00C72CD3"/>
    <w:rsid w:val="00C73151"/>
    <w:rsid w:val="00C74E77"/>
    <w:rsid w:val="00C76F68"/>
    <w:rsid w:val="00C7715A"/>
    <w:rsid w:val="00C80B49"/>
    <w:rsid w:val="00C80B56"/>
    <w:rsid w:val="00C8191B"/>
    <w:rsid w:val="00C833ED"/>
    <w:rsid w:val="00C845A2"/>
    <w:rsid w:val="00C85DF7"/>
    <w:rsid w:val="00C87082"/>
    <w:rsid w:val="00C92E93"/>
    <w:rsid w:val="00C93667"/>
    <w:rsid w:val="00C9394C"/>
    <w:rsid w:val="00C94440"/>
    <w:rsid w:val="00C969EE"/>
    <w:rsid w:val="00C96AA6"/>
    <w:rsid w:val="00CA113F"/>
    <w:rsid w:val="00CA2C45"/>
    <w:rsid w:val="00CA3388"/>
    <w:rsid w:val="00CA4110"/>
    <w:rsid w:val="00CA54A8"/>
    <w:rsid w:val="00CA5928"/>
    <w:rsid w:val="00CA5B98"/>
    <w:rsid w:val="00CA6F24"/>
    <w:rsid w:val="00CA713B"/>
    <w:rsid w:val="00CA753B"/>
    <w:rsid w:val="00CB06B5"/>
    <w:rsid w:val="00CB0F36"/>
    <w:rsid w:val="00CB2519"/>
    <w:rsid w:val="00CB5017"/>
    <w:rsid w:val="00CB70A9"/>
    <w:rsid w:val="00CC2CF4"/>
    <w:rsid w:val="00CC32AB"/>
    <w:rsid w:val="00CC5DC7"/>
    <w:rsid w:val="00CD084E"/>
    <w:rsid w:val="00CD0E67"/>
    <w:rsid w:val="00CD0F5A"/>
    <w:rsid w:val="00CD1381"/>
    <w:rsid w:val="00CD2C0D"/>
    <w:rsid w:val="00CD3FC1"/>
    <w:rsid w:val="00CD5482"/>
    <w:rsid w:val="00CD5493"/>
    <w:rsid w:val="00CD75C4"/>
    <w:rsid w:val="00CE0256"/>
    <w:rsid w:val="00CE11CB"/>
    <w:rsid w:val="00CE12FD"/>
    <w:rsid w:val="00CE1D6D"/>
    <w:rsid w:val="00CE34D6"/>
    <w:rsid w:val="00CE5388"/>
    <w:rsid w:val="00CE66AC"/>
    <w:rsid w:val="00CE75B5"/>
    <w:rsid w:val="00CF0B82"/>
    <w:rsid w:val="00CF21B1"/>
    <w:rsid w:val="00CF56A3"/>
    <w:rsid w:val="00D00BC7"/>
    <w:rsid w:val="00D04CCB"/>
    <w:rsid w:val="00D06DFC"/>
    <w:rsid w:val="00D07F2E"/>
    <w:rsid w:val="00D1133B"/>
    <w:rsid w:val="00D11A88"/>
    <w:rsid w:val="00D123C0"/>
    <w:rsid w:val="00D13BD7"/>
    <w:rsid w:val="00D175DA"/>
    <w:rsid w:val="00D17C8B"/>
    <w:rsid w:val="00D17EE8"/>
    <w:rsid w:val="00D21DDD"/>
    <w:rsid w:val="00D23C54"/>
    <w:rsid w:val="00D2406F"/>
    <w:rsid w:val="00D2410C"/>
    <w:rsid w:val="00D27276"/>
    <w:rsid w:val="00D27A7E"/>
    <w:rsid w:val="00D30CAD"/>
    <w:rsid w:val="00D34878"/>
    <w:rsid w:val="00D354CB"/>
    <w:rsid w:val="00D35CEE"/>
    <w:rsid w:val="00D363E8"/>
    <w:rsid w:val="00D41A64"/>
    <w:rsid w:val="00D42C48"/>
    <w:rsid w:val="00D43A9F"/>
    <w:rsid w:val="00D441B2"/>
    <w:rsid w:val="00D44B24"/>
    <w:rsid w:val="00D51DD3"/>
    <w:rsid w:val="00D538D0"/>
    <w:rsid w:val="00D53ECE"/>
    <w:rsid w:val="00D541B7"/>
    <w:rsid w:val="00D56F26"/>
    <w:rsid w:val="00D63268"/>
    <w:rsid w:val="00D6583B"/>
    <w:rsid w:val="00D664DA"/>
    <w:rsid w:val="00D665AE"/>
    <w:rsid w:val="00D701CE"/>
    <w:rsid w:val="00D70F8B"/>
    <w:rsid w:val="00D7271F"/>
    <w:rsid w:val="00D73098"/>
    <w:rsid w:val="00D75A35"/>
    <w:rsid w:val="00D762E5"/>
    <w:rsid w:val="00D76843"/>
    <w:rsid w:val="00D80957"/>
    <w:rsid w:val="00D81ADD"/>
    <w:rsid w:val="00D8265D"/>
    <w:rsid w:val="00D826A5"/>
    <w:rsid w:val="00D83316"/>
    <w:rsid w:val="00D85EAC"/>
    <w:rsid w:val="00D9049E"/>
    <w:rsid w:val="00D917EB"/>
    <w:rsid w:val="00D94551"/>
    <w:rsid w:val="00D97B6D"/>
    <w:rsid w:val="00DA0793"/>
    <w:rsid w:val="00DA13EC"/>
    <w:rsid w:val="00DA1DB5"/>
    <w:rsid w:val="00DA279B"/>
    <w:rsid w:val="00DA3C87"/>
    <w:rsid w:val="00DA4199"/>
    <w:rsid w:val="00DA4A0A"/>
    <w:rsid w:val="00DA4C56"/>
    <w:rsid w:val="00DA6650"/>
    <w:rsid w:val="00DB05D1"/>
    <w:rsid w:val="00DB2B9E"/>
    <w:rsid w:val="00DB3211"/>
    <w:rsid w:val="00DB37DF"/>
    <w:rsid w:val="00DB4765"/>
    <w:rsid w:val="00DB71A2"/>
    <w:rsid w:val="00DB76A7"/>
    <w:rsid w:val="00DC33B4"/>
    <w:rsid w:val="00DC4FA9"/>
    <w:rsid w:val="00DC53E4"/>
    <w:rsid w:val="00DC71DC"/>
    <w:rsid w:val="00DC7605"/>
    <w:rsid w:val="00DD1539"/>
    <w:rsid w:val="00DD2BD6"/>
    <w:rsid w:val="00DD7899"/>
    <w:rsid w:val="00DE4696"/>
    <w:rsid w:val="00DE5278"/>
    <w:rsid w:val="00DF0A2F"/>
    <w:rsid w:val="00DF0A75"/>
    <w:rsid w:val="00DF1436"/>
    <w:rsid w:val="00DF144C"/>
    <w:rsid w:val="00DF3B08"/>
    <w:rsid w:val="00DF3B95"/>
    <w:rsid w:val="00DF55CA"/>
    <w:rsid w:val="00DF6010"/>
    <w:rsid w:val="00E011FD"/>
    <w:rsid w:val="00E01C4A"/>
    <w:rsid w:val="00E01EE6"/>
    <w:rsid w:val="00E02173"/>
    <w:rsid w:val="00E02247"/>
    <w:rsid w:val="00E03D4F"/>
    <w:rsid w:val="00E03F36"/>
    <w:rsid w:val="00E07241"/>
    <w:rsid w:val="00E13955"/>
    <w:rsid w:val="00E14081"/>
    <w:rsid w:val="00E170F6"/>
    <w:rsid w:val="00E172F2"/>
    <w:rsid w:val="00E17EE0"/>
    <w:rsid w:val="00E2059B"/>
    <w:rsid w:val="00E22FFF"/>
    <w:rsid w:val="00E23533"/>
    <w:rsid w:val="00E235DB"/>
    <w:rsid w:val="00E23B4E"/>
    <w:rsid w:val="00E2455B"/>
    <w:rsid w:val="00E2757B"/>
    <w:rsid w:val="00E34085"/>
    <w:rsid w:val="00E37726"/>
    <w:rsid w:val="00E37F87"/>
    <w:rsid w:val="00E4098F"/>
    <w:rsid w:val="00E4148D"/>
    <w:rsid w:val="00E41631"/>
    <w:rsid w:val="00E43660"/>
    <w:rsid w:val="00E44578"/>
    <w:rsid w:val="00E4617C"/>
    <w:rsid w:val="00E461B1"/>
    <w:rsid w:val="00E47124"/>
    <w:rsid w:val="00E50557"/>
    <w:rsid w:val="00E52616"/>
    <w:rsid w:val="00E56D7C"/>
    <w:rsid w:val="00E6209D"/>
    <w:rsid w:val="00E667C0"/>
    <w:rsid w:val="00E672CC"/>
    <w:rsid w:val="00E676E9"/>
    <w:rsid w:val="00E67CBE"/>
    <w:rsid w:val="00E711C1"/>
    <w:rsid w:val="00E7270B"/>
    <w:rsid w:val="00E72DB7"/>
    <w:rsid w:val="00E733AD"/>
    <w:rsid w:val="00E739CD"/>
    <w:rsid w:val="00E7467E"/>
    <w:rsid w:val="00E76E48"/>
    <w:rsid w:val="00E8279A"/>
    <w:rsid w:val="00E83CEB"/>
    <w:rsid w:val="00E84005"/>
    <w:rsid w:val="00E85790"/>
    <w:rsid w:val="00E861FE"/>
    <w:rsid w:val="00E8668C"/>
    <w:rsid w:val="00E91E2A"/>
    <w:rsid w:val="00E92842"/>
    <w:rsid w:val="00E93168"/>
    <w:rsid w:val="00E936B3"/>
    <w:rsid w:val="00E94610"/>
    <w:rsid w:val="00E97C0B"/>
    <w:rsid w:val="00EA07F4"/>
    <w:rsid w:val="00EA2BA8"/>
    <w:rsid w:val="00EA518F"/>
    <w:rsid w:val="00EA573D"/>
    <w:rsid w:val="00EA6955"/>
    <w:rsid w:val="00EA7CFC"/>
    <w:rsid w:val="00EB205B"/>
    <w:rsid w:val="00EB2E1B"/>
    <w:rsid w:val="00EB40A7"/>
    <w:rsid w:val="00EB45EE"/>
    <w:rsid w:val="00EB48C2"/>
    <w:rsid w:val="00EB4A93"/>
    <w:rsid w:val="00EC242D"/>
    <w:rsid w:val="00EC25F0"/>
    <w:rsid w:val="00EC2A87"/>
    <w:rsid w:val="00EC4992"/>
    <w:rsid w:val="00EC562F"/>
    <w:rsid w:val="00EC6018"/>
    <w:rsid w:val="00EC65F1"/>
    <w:rsid w:val="00EC6DD4"/>
    <w:rsid w:val="00EC7CEA"/>
    <w:rsid w:val="00ED0144"/>
    <w:rsid w:val="00ED0790"/>
    <w:rsid w:val="00ED1BC1"/>
    <w:rsid w:val="00ED370D"/>
    <w:rsid w:val="00ED5F0A"/>
    <w:rsid w:val="00EE0F71"/>
    <w:rsid w:val="00EE20CE"/>
    <w:rsid w:val="00EE22AB"/>
    <w:rsid w:val="00EE51B5"/>
    <w:rsid w:val="00EE7FBD"/>
    <w:rsid w:val="00EF1820"/>
    <w:rsid w:val="00EF444D"/>
    <w:rsid w:val="00EF5609"/>
    <w:rsid w:val="00EF5E9B"/>
    <w:rsid w:val="00EF637D"/>
    <w:rsid w:val="00EF6941"/>
    <w:rsid w:val="00EF7330"/>
    <w:rsid w:val="00EF7C15"/>
    <w:rsid w:val="00F00A2A"/>
    <w:rsid w:val="00F026FA"/>
    <w:rsid w:val="00F035D7"/>
    <w:rsid w:val="00F049A7"/>
    <w:rsid w:val="00F103FF"/>
    <w:rsid w:val="00F108D8"/>
    <w:rsid w:val="00F10CEB"/>
    <w:rsid w:val="00F117B7"/>
    <w:rsid w:val="00F128B5"/>
    <w:rsid w:val="00F13FF8"/>
    <w:rsid w:val="00F1465A"/>
    <w:rsid w:val="00F16C41"/>
    <w:rsid w:val="00F2269D"/>
    <w:rsid w:val="00F22CB9"/>
    <w:rsid w:val="00F239AE"/>
    <w:rsid w:val="00F24C5D"/>
    <w:rsid w:val="00F2523B"/>
    <w:rsid w:val="00F27206"/>
    <w:rsid w:val="00F27988"/>
    <w:rsid w:val="00F31794"/>
    <w:rsid w:val="00F31D1D"/>
    <w:rsid w:val="00F34A6D"/>
    <w:rsid w:val="00F35458"/>
    <w:rsid w:val="00F37B49"/>
    <w:rsid w:val="00F37F0C"/>
    <w:rsid w:val="00F4404C"/>
    <w:rsid w:val="00F444CF"/>
    <w:rsid w:val="00F45C17"/>
    <w:rsid w:val="00F46C40"/>
    <w:rsid w:val="00F46F5A"/>
    <w:rsid w:val="00F50043"/>
    <w:rsid w:val="00F51A83"/>
    <w:rsid w:val="00F51F0B"/>
    <w:rsid w:val="00F52857"/>
    <w:rsid w:val="00F52E0A"/>
    <w:rsid w:val="00F5316B"/>
    <w:rsid w:val="00F53D8F"/>
    <w:rsid w:val="00F54507"/>
    <w:rsid w:val="00F545E1"/>
    <w:rsid w:val="00F54C2F"/>
    <w:rsid w:val="00F5544C"/>
    <w:rsid w:val="00F56D07"/>
    <w:rsid w:val="00F61345"/>
    <w:rsid w:val="00F6371D"/>
    <w:rsid w:val="00F63EF1"/>
    <w:rsid w:val="00F64812"/>
    <w:rsid w:val="00F65210"/>
    <w:rsid w:val="00F65CA1"/>
    <w:rsid w:val="00F66B2A"/>
    <w:rsid w:val="00F71FC1"/>
    <w:rsid w:val="00F75020"/>
    <w:rsid w:val="00F75D99"/>
    <w:rsid w:val="00F77BBA"/>
    <w:rsid w:val="00F83649"/>
    <w:rsid w:val="00F83F07"/>
    <w:rsid w:val="00F86DB3"/>
    <w:rsid w:val="00F911C5"/>
    <w:rsid w:val="00F927E8"/>
    <w:rsid w:val="00F92E85"/>
    <w:rsid w:val="00F93DB3"/>
    <w:rsid w:val="00F9512B"/>
    <w:rsid w:val="00F95F61"/>
    <w:rsid w:val="00F977DE"/>
    <w:rsid w:val="00F97CCA"/>
    <w:rsid w:val="00FA0979"/>
    <w:rsid w:val="00FA189A"/>
    <w:rsid w:val="00FA2F9D"/>
    <w:rsid w:val="00FA48F0"/>
    <w:rsid w:val="00FA5838"/>
    <w:rsid w:val="00FB0841"/>
    <w:rsid w:val="00FB1260"/>
    <w:rsid w:val="00FB12F9"/>
    <w:rsid w:val="00FB1A93"/>
    <w:rsid w:val="00FB1BDC"/>
    <w:rsid w:val="00FB448A"/>
    <w:rsid w:val="00FB51ED"/>
    <w:rsid w:val="00FB603F"/>
    <w:rsid w:val="00FB77D4"/>
    <w:rsid w:val="00FB7CAC"/>
    <w:rsid w:val="00FC1543"/>
    <w:rsid w:val="00FC2AA6"/>
    <w:rsid w:val="00FC476A"/>
    <w:rsid w:val="00FC4CED"/>
    <w:rsid w:val="00FC51C1"/>
    <w:rsid w:val="00FC71B3"/>
    <w:rsid w:val="00FD02F9"/>
    <w:rsid w:val="00FD05C7"/>
    <w:rsid w:val="00FD2934"/>
    <w:rsid w:val="00FD420D"/>
    <w:rsid w:val="00FD45AF"/>
    <w:rsid w:val="00FD5F1A"/>
    <w:rsid w:val="00FD66A7"/>
    <w:rsid w:val="00FD69AC"/>
    <w:rsid w:val="00FD7FBF"/>
    <w:rsid w:val="00FE4EB3"/>
    <w:rsid w:val="00FE524F"/>
    <w:rsid w:val="00FE5DBB"/>
    <w:rsid w:val="00FE68D7"/>
    <w:rsid w:val="00FE77B1"/>
    <w:rsid w:val="00FE7E57"/>
    <w:rsid w:val="00FF0960"/>
    <w:rsid w:val="00FF4934"/>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78735960">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Exley</cp:lastModifiedBy>
  <cp:revision>8</cp:revision>
  <cp:lastPrinted>2020-01-22T11:34:00Z</cp:lastPrinted>
  <dcterms:created xsi:type="dcterms:W3CDTF">2023-03-18T09:41:00Z</dcterms:created>
  <dcterms:modified xsi:type="dcterms:W3CDTF">2023-04-01T16:43:00Z</dcterms:modified>
</cp:coreProperties>
</file>