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6120904F"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5C5E42">
        <w:rPr>
          <w:rFonts w:cstheme="minorHAnsi"/>
        </w:rPr>
        <w:t>7</w:t>
      </w:r>
      <w:r w:rsidR="004516ED">
        <w:rPr>
          <w:rFonts w:cstheme="minorHAnsi"/>
        </w:rPr>
        <w:t xml:space="preserve">th </w:t>
      </w:r>
      <w:r w:rsidR="005C5E42">
        <w:rPr>
          <w:rFonts w:cstheme="minorHAnsi"/>
        </w:rPr>
        <w:t>Nov</w:t>
      </w:r>
      <w:r w:rsidR="007E7F94">
        <w:rPr>
          <w:rFonts w:cstheme="minorHAnsi"/>
        </w:rPr>
        <w:t>ember</w:t>
      </w:r>
      <w:r w:rsidR="00843913">
        <w:rPr>
          <w:rFonts w:cstheme="minorHAnsi"/>
        </w:rPr>
        <w:t xml:space="preserve"> 20</w:t>
      </w:r>
      <w:r w:rsidR="000B263E" w:rsidRPr="000F50C4">
        <w:rPr>
          <w:rFonts w:cstheme="minorHAnsi"/>
        </w:rPr>
        <w:t>1</w:t>
      </w:r>
      <w:r w:rsidR="00774F1C">
        <w:rPr>
          <w:rFonts w:cstheme="minorHAnsi"/>
        </w:rPr>
        <w:t>9</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44CB856D" w:rsidR="00677767" w:rsidRPr="00A761F1" w:rsidRDefault="0066114F" w:rsidP="00A761F1">
      <w:pPr>
        <w:tabs>
          <w:tab w:val="left" w:pos="720"/>
        </w:tabs>
        <w:autoSpaceDE w:val="0"/>
        <w:autoSpaceDN w:val="0"/>
        <w:adjustRightInd w:val="0"/>
        <w:spacing w:after="0"/>
        <w:ind w:right="18"/>
        <w:rPr>
          <w:rFonts w:cs="Arial"/>
          <w:szCs w:val="18"/>
        </w:rPr>
      </w:pPr>
      <w:r w:rsidRPr="000F50C4">
        <w:rPr>
          <w:rFonts w:cstheme="minorHAnsi"/>
          <w:b/>
        </w:rPr>
        <w:t>Present</w:t>
      </w:r>
      <w:r w:rsidR="005B2962">
        <w:rPr>
          <w:rFonts w:cstheme="minorHAnsi"/>
        </w:rPr>
        <w:t>:</w:t>
      </w:r>
      <w:r w:rsidR="004A57F2">
        <w:rPr>
          <w:rFonts w:cstheme="minorHAnsi"/>
        </w:rPr>
        <w:t>,</w:t>
      </w:r>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774F1C">
        <w:rPr>
          <w:rFonts w:cstheme="minorHAnsi"/>
        </w:rPr>
        <w:t>,</w:t>
      </w:r>
      <w:r w:rsidR="007E7F94">
        <w:rPr>
          <w:rFonts w:cstheme="minorHAnsi"/>
        </w:rPr>
        <w:t xml:space="preserve"> Malcolm Holman (</w:t>
      </w:r>
      <w:r w:rsidR="007E7F94" w:rsidRPr="002831FB">
        <w:rPr>
          <w:rFonts w:cstheme="minorHAnsi"/>
          <w:b/>
        </w:rPr>
        <w:t>MH</w:t>
      </w:r>
      <w:r w:rsidR="007E7F94">
        <w:rPr>
          <w:rFonts w:cstheme="minorHAnsi"/>
        </w:rPr>
        <w:t>)</w:t>
      </w:r>
      <w:r w:rsidR="00774F1C">
        <w:rPr>
          <w:rFonts w:cstheme="minorHAnsi"/>
        </w:rPr>
        <w:t xml:space="preserve"> John Thomasson (</w:t>
      </w:r>
      <w:r w:rsidR="00774F1C" w:rsidRPr="002831FB">
        <w:rPr>
          <w:rFonts w:cstheme="minorHAnsi"/>
          <w:b/>
        </w:rPr>
        <w:t>JT</w:t>
      </w:r>
      <w:r w:rsidR="00774F1C">
        <w:rPr>
          <w:rFonts w:cstheme="minorHAnsi"/>
        </w:rPr>
        <w:t xml:space="preserve">), </w:t>
      </w:r>
      <w:r w:rsidR="00397C28">
        <w:rPr>
          <w:rFonts w:cstheme="minorHAnsi"/>
        </w:rPr>
        <w:t>Mark Astbury (</w:t>
      </w:r>
      <w:r w:rsidR="00397C28" w:rsidRPr="00F444CF">
        <w:rPr>
          <w:rFonts w:cstheme="minorHAnsi"/>
          <w:b/>
        </w:rPr>
        <w:t>MA</w:t>
      </w:r>
      <w:r w:rsidR="00397C28">
        <w:rPr>
          <w:rFonts w:cstheme="minorHAnsi"/>
          <w:b/>
        </w:rPr>
        <w:t>)</w:t>
      </w:r>
      <w:r w:rsidR="00397C28">
        <w:rPr>
          <w:rFonts w:cstheme="minorHAnsi"/>
        </w:rPr>
        <w:t xml:space="preserve">, </w:t>
      </w:r>
      <w:r w:rsidR="00DA4C56">
        <w:rPr>
          <w:rFonts w:cstheme="minorHAnsi"/>
        </w:rPr>
        <w:t>Fred Percival (</w:t>
      </w:r>
      <w:r w:rsidR="00DA4C56" w:rsidRPr="00F444CF">
        <w:rPr>
          <w:rFonts w:cstheme="minorHAnsi"/>
          <w:b/>
        </w:rPr>
        <w:t>FP</w:t>
      </w:r>
      <w:r w:rsidR="00DA4C56">
        <w:rPr>
          <w:rFonts w:cstheme="minorHAnsi"/>
        </w:rPr>
        <w:t>), Matt Evans (</w:t>
      </w:r>
      <w:r w:rsidR="00DA4C56" w:rsidRPr="007E7F94">
        <w:rPr>
          <w:rFonts w:cstheme="minorHAnsi"/>
          <w:b/>
          <w:bCs/>
        </w:rPr>
        <w:t>ME</w:t>
      </w:r>
      <w:r w:rsidR="00DA4C56">
        <w:rPr>
          <w:rFonts w:cstheme="minorHAnsi"/>
        </w:rPr>
        <w:t>)</w:t>
      </w:r>
      <w:r w:rsidR="00397C28">
        <w:rPr>
          <w:rFonts w:cstheme="minorHAnsi"/>
        </w:rPr>
        <w:t>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John Schofield (</w:t>
      </w:r>
      <w:r w:rsidR="00543291" w:rsidRPr="00F444CF">
        <w:rPr>
          <w:rFonts w:cstheme="minorHAnsi"/>
          <w:b/>
        </w:rPr>
        <w:t>JS</w:t>
      </w:r>
      <w:r w:rsidR="00543291">
        <w:rPr>
          <w:rFonts w:cstheme="minorHAnsi"/>
        </w:rPr>
        <w:t>) (Vice Chair),</w:t>
      </w:r>
      <w:r w:rsidR="007E7F94">
        <w:rPr>
          <w:rFonts w:cstheme="minorHAnsi"/>
        </w:rPr>
        <w:t xml:space="preserve"> Joe </w:t>
      </w:r>
      <w:r w:rsidR="001A49D2">
        <w:rPr>
          <w:rFonts w:cstheme="minorHAnsi"/>
        </w:rPr>
        <w:t>Foster (</w:t>
      </w:r>
      <w:r w:rsidR="001A49D2" w:rsidRPr="001A49D2">
        <w:rPr>
          <w:rFonts w:cstheme="minorHAnsi"/>
          <w:b/>
          <w:bCs/>
        </w:rPr>
        <w:t>JF</w:t>
      </w:r>
      <w:r w:rsidR="001A49D2">
        <w:rPr>
          <w:rFonts w:cstheme="minorHAnsi"/>
        </w:rPr>
        <w:t>)</w:t>
      </w:r>
      <w:r w:rsidR="00774F1C">
        <w:rPr>
          <w:rFonts w:cstheme="minorHAnsi"/>
        </w:rPr>
        <w:t xml:space="preserve"> </w:t>
      </w:r>
      <w:r w:rsidR="005C5E42">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1A49D2">
        <w:rPr>
          <w:rFonts w:cstheme="minorHAnsi"/>
        </w:rPr>
        <w:t>,</w:t>
      </w:r>
      <w:r w:rsidR="004516ED">
        <w:rPr>
          <w:rFonts w:cstheme="minorHAnsi"/>
        </w:rPr>
        <w:t xml:space="preserve"> </w:t>
      </w:r>
    </w:p>
    <w:p w14:paraId="783A3218" w14:textId="2E2EAE9A"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1A49D2">
        <w:rPr>
          <w:rFonts w:cstheme="minorHAnsi"/>
        </w:rPr>
        <w:t>No</w:t>
      </w:r>
      <w:r w:rsidR="00D541B7">
        <w:rPr>
          <w:rFonts w:cstheme="minorHAnsi"/>
        </w:rPr>
        <w:t xml:space="preserve"> members 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C64AE4">
        <w:trPr>
          <w:trHeight w:hRule="exact" w:val="791"/>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6A4B314F" w14:textId="6E546651" w:rsidR="00FF7409" w:rsidRDefault="00A272E4" w:rsidP="00F66B2A">
            <w:pPr>
              <w:tabs>
                <w:tab w:val="left" w:pos="720"/>
              </w:tabs>
              <w:autoSpaceDE w:val="0"/>
              <w:autoSpaceDN w:val="0"/>
              <w:adjustRightInd w:val="0"/>
              <w:spacing w:after="0"/>
              <w:ind w:right="18"/>
              <w:rPr>
                <w:rFonts w:cstheme="minorHAnsi"/>
              </w:rPr>
            </w:pPr>
            <w:r w:rsidRPr="00BF5FA1">
              <w:rPr>
                <w:rFonts w:cs="Arial"/>
                <w:b/>
                <w:szCs w:val="18"/>
              </w:rPr>
              <w:t>Apologies</w:t>
            </w:r>
            <w:r>
              <w:rPr>
                <w:rFonts w:cs="Arial"/>
                <w:szCs w:val="18"/>
              </w:rPr>
              <w:t>: -</w:t>
            </w:r>
            <w:r w:rsidR="007E7F94">
              <w:rPr>
                <w:rFonts w:cstheme="minorHAnsi"/>
              </w:rPr>
              <w:t xml:space="preserve"> </w:t>
            </w:r>
            <w:r w:rsidR="00DA4C56">
              <w:rPr>
                <w:rFonts w:cstheme="minorHAnsi"/>
              </w:rPr>
              <w:t>Peter Jones (</w:t>
            </w:r>
            <w:r w:rsidR="00DA4C56">
              <w:rPr>
                <w:rFonts w:cstheme="minorHAnsi"/>
                <w:b/>
              </w:rPr>
              <w:t>PJ</w:t>
            </w:r>
            <w:r w:rsidR="00DA4C56">
              <w:rPr>
                <w:rFonts w:cstheme="minorHAnsi"/>
              </w:rPr>
              <w:t>), Gary Vernon (</w:t>
            </w:r>
            <w:r w:rsidR="00DA4C56" w:rsidRPr="00F444CF">
              <w:rPr>
                <w:rFonts w:cstheme="minorHAnsi"/>
                <w:b/>
              </w:rPr>
              <w:t>GV</w:t>
            </w:r>
            <w:r w:rsidR="00DA4C56">
              <w:rPr>
                <w:rFonts w:cstheme="minorHAnsi"/>
              </w:rPr>
              <w:t>), Vicky Higham (</w:t>
            </w:r>
            <w:r w:rsidR="00DA4C56" w:rsidRPr="00DA4C56">
              <w:rPr>
                <w:rFonts w:cstheme="minorHAnsi"/>
                <w:b/>
                <w:bCs/>
              </w:rPr>
              <w:t>VH</w:t>
            </w:r>
            <w:r w:rsidR="00DA4C56">
              <w:rPr>
                <w:rFonts w:cstheme="minorHAnsi"/>
              </w:rPr>
              <w:t>)</w:t>
            </w:r>
          </w:p>
          <w:p w14:paraId="57D62F5B" w14:textId="61AF9D15" w:rsidR="00DA4C56" w:rsidRPr="00EF5E9B" w:rsidRDefault="00DA4C56" w:rsidP="00F66B2A">
            <w:pPr>
              <w:tabs>
                <w:tab w:val="left" w:pos="720"/>
              </w:tabs>
              <w:autoSpaceDE w:val="0"/>
              <w:autoSpaceDN w:val="0"/>
              <w:adjustRightInd w:val="0"/>
              <w:spacing w:after="0"/>
              <w:ind w:right="18"/>
              <w:rPr>
                <w:rFonts w:cs="Arial"/>
                <w:szCs w:val="18"/>
              </w:rPr>
            </w:pPr>
            <w:r>
              <w:rPr>
                <w:rFonts w:cstheme="minorHAnsi"/>
              </w:rPr>
              <w:t>Cllr Sarah Pochin (</w:t>
            </w:r>
            <w:r w:rsidRPr="001A49D2">
              <w:rPr>
                <w:rFonts w:cstheme="minorHAnsi"/>
                <w:b/>
                <w:bCs/>
              </w:rPr>
              <w:t>SP</w:t>
            </w:r>
            <w:r>
              <w:rPr>
                <w:rFonts w:cstheme="minorHAnsi"/>
              </w:rPr>
              <w:t>)</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099D378A" w:rsidR="00C8191B" w:rsidRPr="00DE39D6" w:rsidRDefault="001A49D2" w:rsidP="001A49D2">
            <w:pPr>
              <w:tabs>
                <w:tab w:val="left" w:pos="2820"/>
              </w:tabs>
              <w:autoSpaceDE w:val="0"/>
              <w:snapToGrid w:val="0"/>
              <w:jc w:val="center"/>
              <w:rPr>
                <w:rFonts w:cs="Arial"/>
                <w:szCs w:val="18"/>
              </w:rPr>
            </w:pPr>
            <w:r>
              <w:rPr>
                <w:rFonts w:cs="Arial"/>
                <w:szCs w:val="18"/>
              </w:rPr>
              <w:t>0</w:t>
            </w:r>
            <w:r w:rsidR="00DA4C56">
              <w:rPr>
                <w:rFonts w:cs="Arial"/>
                <w:szCs w:val="18"/>
              </w:rPr>
              <w:t>7</w:t>
            </w:r>
            <w:r w:rsidR="004516ED">
              <w:rPr>
                <w:rFonts w:cs="Arial"/>
                <w:szCs w:val="18"/>
              </w:rPr>
              <w:t>/</w:t>
            </w:r>
            <w:r w:rsidR="00DA4C56">
              <w:rPr>
                <w:rFonts w:cs="Arial"/>
                <w:szCs w:val="18"/>
              </w:rPr>
              <w:t>11</w:t>
            </w:r>
            <w:r w:rsidR="00C8191B">
              <w:rPr>
                <w:rFonts w:cs="Arial"/>
                <w:szCs w:val="18"/>
              </w:rPr>
              <w:t>/1</w:t>
            </w:r>
            <w:r w:rsidR="007817DE">
              <w:rPr>
                <w:rFonts w:cs="Arial"/>
                <w:szCs w:val="18"/>
              </w:rPr>
              <w:t>9</w:t>
            </w:r>
          </w:p>
        </w:tc>
      </w:tr>
      <w:tr w:rsidR="00F83649" w:rsidRPr="00DE39D6" w14:paraId="02E634CA" w14:textId="77777777" w:rsidTr="00B94F0F">
        <w:trPr>
          <w:trHeight w:hRule="exact" w:val="1105"/>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0C18ADB2" w14:textId="246B26D8" w:rsidR="00397C28"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23CDA97C" w14:textId="014C8A8D" w:rsidR="00F83649" w:rsidRDefault="00DA4C56" w:rsidP="00F83649">
            <w:pPr>
              <w:tabs>
                <w:tab w:val="left" w:pos="0"/>
              </w:tabs>
              <w:autoSpaceDE w:val="0"/>
              <w:autoSpaceDN w:val="0"/>
              <w:adjustRightInd w:val="0"/>
              <w:spacing w:after="0" w:line="240" w:lineRule="auto"/>
              <w:ind w:right="176"/>
              <w:jc w:val="both"/>
              <w:rPr>
                <w:rFonts w:cs="Arial"/>
                <w:szCs w:val="18"/>
              </w:rPr>
            </w:pPr>
            <w:r w:rsidRPr="00DA4C56">
              <w:rPr>
                <w:rFonts w:cs="Arial"/>
                <w:b/>
                <w:bCs/>
                <w:szCs w:val="18"/>
              </w:rPr>
              <w:t>JS</w:t>
            </w:r>
            <w:r>
              <w:rPr>
                <w:rFonts w:cs="Arial"/>
                <w:szCs w:val="18"/>
              </w:rPr>
              <w:t xml:space="preserve"> – Royal Oak planning matters</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150A31C1" w:rsidR="00F83649" w:rsidRDefault="001A49D2" w:rsidP="00F83649">
            <w:pPr>
              <w:tabs>
                <w:tab w:val="left" w:pos="2820"/>
              </w:tabs>
              <w:autoSpaceDE w:val="0"/>
              <w:snapToGrid w:val="0"/>
              <w:spacing w:after="0" w:line="240" w:lineRule="auto"/>
              <w:rPr>
                <w:rFonts w:cs="Arial"/>
                <w:szCs w:val="18"/>
              </w:rPr>
            </w:pPr>
            <w:r>
              <w:rPr>
                <w:rFonts w:cs="Arial"/>
                <w:szCs w:val="18"/>
              </w:rPr>
              <w:t>0</w:t>
            </w:r>
            <w:r w:rsidR="00DA4C56">
              <w:rPr>
                <w:rFonts w:cs="Arial"/>
                <w:szCs w:val="18"/>
              </w:rPr>
              <w:t>7</w:t>
            </w:r>
            <w:r w:rsidR="004516ED">
              <w:rPr>
                <w:rFonts w:cs="Arial"/>
                <w:szCs w:val="18"/>
              </w:rPr>
              <w:t>/</w:t>
            </w:r>
            <w:r w:rsidR="00DA4C56">
              <w:rPr>
                <w:rFonts w:cs="Arial"/>
                <w:szCs w:val="18"/>
              </w:rPr>
              <w:t>11</w:t>
            </w:r>
            <w:r w:rsidR="007B25F1">
              <w:rPr>
                <w:rFonts w:cs="Arial"/>
                <w:szCs w:val="18"/>
              </w:rPr>
              <w:t>/1</w:t>
            </w:r>
            <w:r w:rsidR="007817DE">
              <w:rPr>
                <w:rFonts w:cs="Arial"/>
                <w:szCs w:val="18"/>
              </w:rPr>
              <w:t>9</w:t>
            </w:r>
          </w:p>
        </w:tc>
      </w:tr>
      <w:tr w:rsidR="004A57F2" w:rsidRPr="00DE39D6" w14:paraId="7C1E003E" w14:textId="77777777" w:rsidTr="001A49D2">
        <w:trPr>
          <w:trHeight w:hRule="exact" w:val="1418"/>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r w:rsidR="00142708">
              <w:rPr>
                <w:rFonts w:cs="Arial"/>
                <w:b/>
                <w:szCs w:val="18"/>
              </w:rPr>
              <w:t>M</w:t>
            </w:r>
            <w:r w:rsidR="004A57F2">
              <w:rPr>
                <w:rFonts w:cs="Arial"/>
                <w:b/>
                <w:szCs w:val="18"/>
              </w:rPr>
              <w:t>atters:-</w:t>
            </w:r>
          </w:p>
          <w:p w14:paraId="0A27377C" w14:textId="25E41BE2"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r w:rsidR="001A49D2">
              <w:rPr>
                <w:rFonts w:cs="Arial"/>
                <w:b/>
                <w:szCs w:val="18"/>
              </w:rPr>
              <w:t xml:space="preserve"> for outstanding matters</w:t>
            </w:r>
          </w:p>
          <w:p w14:paraId="0621D60D" w14:textId="1930C434"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DA4C56">
              <w:rPr>
                <w:rFonts w:cs="Arial"/>
                <w:szCs w:val="18"/>
              </w:rPr>
              <w:t>05</w:t>
            </w:r>
            <w:r>
              <w:rPr>
                <w:rFonts w:cs="Arial"/>
                <w:szCs w:val="18"/>
              </w:rPr>
              <w:t>/0</w:t>
            </w:r>
            <w:r w:rsidR="00DA4C56">
              <w:rPr>
                <w:rFonts w:cs="Arial"/>
                <w:szCs w:val="18"/>
              </w:rPr>
              <w:t>9</w:t>
            </w:r>
            <w:r>
              <w:rPr>
                <w:rFonts w:cs="Arial"/>
                <w:szCs w:val="18"/>
              </w:rPr>
              <w:t xml:space="preserve">/19 proposed as correct by </w:t>
            </w:r>
            <w:r w:rsidRPr="00397C28">
              <w:rPr>
                <w:rFonts w:cs="Arial"/>
                <w:b/>
                <w:szCs w:val="18"/>
              </w:rPr>
              <w:t>GB</w:t>
            </w:r>
            <w:r>
              <w:rPr>
                <w:rFonts w:cs="Arial"/>
                <w:szCs w:val="18"/>
              </w:rPr>
              <w:t xml:space="preserve"> and 2nded by </w:t>
            </w:r>
            <w:r w:rsidR="00DA4C56">
              <w:rPr>
                <w:rFonts w:cs="Arial"/>
                <w:b/>
                <w:szCs w:val="18"/>
              </w:rPr>
              <w:t>MA</w:t>
            </w:r>
            <w:r>
              <w:rPr>
                <w:rFonts w:cs="Arial"/>
                <w:szCs w:val="18"/>
              </w:rPr>
              <w:t xml:space="preserve"> </w:t>
            </w:r>
          </w:p>
          <w:p w14:paraId="1D88489F" w14:textId="2E45E579"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69599FA6" w14:textId="77777777" w:rsidR="004A57F2" w:rsidRPr="008111C8" w:rsidRDefault="004A57F2" w:rsidP="00DA4C56">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8A5CEC9" w14:textId="77777777" w:rsidR="001A49D2" w:rsidRDefault="001A49D2" w:rsidP="002A58B5">
            <w:pPr>
              <w:tabs>
                <w:tab w:val="left" w:pos="2820"/>
              </w:tabs>
              <w:autoSpaceDE w:val="0"/>
              <w:snapToGrid w:val="0"/>
              <w:spacing w:after="0"/>
              <w:jc w:val="center"/>
              <w:rPr>
                <w:rFonts w:cs="Arial"/>
                <w:szCs w:val="18"/>
              </w:rPr>
            </w:pPr>
          </w:p>
          <w:p w14:paraId="2E4E8B02" w14:textId="2D72D01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2DA8B721" w:rsidR="004A57F2" w:rsidRDefault="001A49D2" w:rsidP="002A58B5">
            <w:pPr>
              <w:tabs>
                <w:tab w:val="left" w:pos="2820"/>
              </w:tabs>
              <w:autoSpaceDE w:val="0"/>
              <w:snapToGrid w:val="0"/>
              <w:spacing w:after="0" w:line="240" w:lineRule="auto"/>
              <w:rPr>
                <w:rFonts w:cs="Arial"/>
                <w:szCs w:val="18"/>
              </w:rPr>
            </w:pPr>
            <w:r>
              <w:rPr>
                <w:rFonts w:cs="Arial"/>
                <w:szCs w:val="18"/>
              </w:rPr>
              <w:t>0</w:t>
            </w:r>
            <w:r w:rsidR="00CA3388">
              <w:rPr>
                <w:rFonts w:cs="Arial"/>
                <w:szCs w:val="18"/>
              </w:rPr>
              <w:t>7</w:t>
            </w:r>
            <w:r w:rsidR="00DA0793">
              <w:rPr>
                <w:rFonts w:cs="Arial"/>
                <w:szCs w:val="18"/>
              </w:rPr>
              <w:t>/</w:t>
            </w:r>
            <w:r w:rsidR="00CA3388">
              <w:rPr>
                <w:rFonts w:cs="Arial"/>
                <w:szCs w:val="18"/>
              </w:rPr>
              <w:t>11</w:t>
            </w:r>
            <w:r w:rsidR="004A57F2">
              <w:rPr>
                <w:rFonts w:cs="Arial"/>
                <w:szCs w:val="18"/>
              </w:rPr>
              <w:t>/1</w:t>
            </w:r>
            <w:r w:rsidR="007817DE">
              <w:rPr>
                <w:rFonts w:cs="Arial"/>
                <w:szCs w:val="18"/>
              </w:rPr>
              <w:t>9</w:t>
            </w:r>
          </w:p>
        </w:tc>
      </w:tr>
      <w:tr w:rsidR="001779A7" w:rsidRPr="00DE39D6" w14:paraId="34461246" w14:textId="77777777" w:rsidTr="00DA4C56">
        <w:trPr>
          <w:trHeight w:hRule="exact" w:val="1551"/>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44922548" w14:textId="77777777" w:rsidR="008A603B" w:rsidRDefault="001779A7" w:rsidP="00B83CEA">
            <w:pPr>
              <w:tabs>
                <w:tab w:val="left" w:pos="720"/>
              </w:tabs>
              <w:autoSpaceDE w:val="0"/>
              <w:autoSpaceDN w:val="0"/>
              <w:adjustRightInd w:val="0"/>
              <w:spacing w:after="0"/>
              <w:ind w:right="18"/>
              <w:rPr>
                <w:rFonts w:cs="Arial"/>
                <w:b/>
                <w:szCs w:val="18"/>
              </w:rPr>
            </w:pPr>
            <w:r>
              <w:rPr>
                <w:rFonts w:cs="Arial"/>
                <w:b/>
                <w:szCs w:val="18"/>
              </w:rPr>
              <w:t>Open Forum:</w:t>
            </w:r>
            <w:r w:rsidR="00C2504D">
              <w:rPr>
                <w:rFonts w:cs="Arial"/>
                <w:b/>
                <w:szCs w:val="18"/>
              </w:rPr>
              <w:t>-</w:t>
            </w:r>
          </w:p>
          <w:p w14:paraId="37C7C2D4" w14:textId="691D9E30" w:rsidR="00543291" w:rsidRPr="00C2504D" w:rsidRDefault="001A49D2" w:rsidP="001A49D2">
            <w:pPr>
              <w:tabs>
                <w:tab w:val="left" w:pos="720"/>
              </w:tabs>
              <w:autoSpaceDE w:val="0"/>
              <w:autoSpaceDN w:val="0"/>
              <w:adjustRightInd w:val="0"/>
              <w:spacing w:after="0"/>
              <w:ind w:right="18"/>
              <w:rPr>
                <w:rFonts w:cs="Arial"/>
                <w:szCs w:val="18"/>
              </w:rPr>
            </w:pPr>
            <w:r>
              <w:rPr>
                <w:rFonts w:cs="Arial"/>
                <w:szCs w:val="18"/>
              </w:rPr>
              <w:t>No members present</w:t>
            </w:r>
            <w:r w:rsidR="002F0A2D">
              <w:rPr>
                <w:rFonts w:cs="Arial"/>
                <w:szCs w:val="18"/>
              </w:rPr>
              <w:t>.</w:t>
            </w:r>
            <w:r w:rsidR="00DA4C56">
              <w:rPr>
                <w:rFonts w:cs="Arial"/>
                <w:szCs w:val="18"/>
              </w:rPr>
              <w:t xml:space="preserve"> Update from the Chair regarding New Start Park (following on from last meeting).  There were 7 comments submitted to the planners of which 6 were complaints.  </w:t>
            </w:r>
            <w:r w:rsidR="005A0147" w:rsidRPr="005A0147">
              <w:rPr>
                <w:rFonts w:cs="Arial"/>
                <w:b/>
                <w:bCs/>
                <w:szCs w:val="18"/>
              </w:rPr>
              <w:t>WD</w:t>
            </w:r>
            <w:r w:rsidR="00DA4C56" w:rsidRPr="005A0147">
              <w:rPr>
                <w:rFonts w:cs="Arial"/>
                <w:b/>
                <w:bCs/>
                <w:szCs w:val="18"/>
              </w:rPr>
              <w:t>PC</w:t>
            </w:r>
            <w:r w:rsidR="00DA4C56">
              <w:rPr>
                <w:rFonts w:cs="Arial"/>
                <w:szCs w:val="18"/>
              </w:rPr>
              <w:t xml:space="preserve"> also submitted comments.  The Appeal has now gone to the Secretary of State to have it overturned.</w:t>
            </w:r>
          </w:p>
        </w:tc>
        <w:tc>
          <w:tcPr>
            <w:tcW w:w="992" w:type="dxa"/>
            <w:vAlign w:val="center"/>
          </w:tcPr>
          <w:p w14:paraId="058A0DEB" w14:textId="77777777" w:rsidR="001779A7" w:rsidRDefault="00D23C54"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7B0F821F" w:rsidR="001779A7" w:rsidRDefault="00D9049E" w:rsidP="00F83649">
            <w:pPr>
              <w:tabs>
                <w:tab w:val="left" w:pos="2820"/>
              </w:tabs>
              <w:autoSpaceDE w:val="0"/>
              <w:snapToGrid w:val="0"/>
              <w:spacing w:after="0" w:line="240" w:lineRule="auto"/>
              <w:jc w:val="center"/>
              <w:rPr>
                <w:rFonts w:cs="Arial"/>
                <w:szCs w:val="18"/>
              </w:rPr>
            </w:pPr>
            <w:r>
              <w:rPr>
                <w:rFonts w:cs="Arial"/>
                <w:szCs w:val="18"/>
              </w:rPr>
              <w:t>Ongoing</w:t>
            </w:r>
          </w:p>
        </w:tc>
      </w:tr>
      <w:tr w:rsidR="00C45DEE" w:rsidRPr="00DE39D6" w14:paraId="332501CD" w14:textId="77777777" w:rsidTr="002F0A2D">
        <w:trPr>
          <w:trHeight w:hRule="exact" w:val="5547"/>
          <w:tblHeader/>
        </w:trPr>
        <w:tc>
          <w:tcPr>
            <w:tcW w:w="993" w:type="dxa"/>
            <w:vAlign w:val="center"/>
          </w:tcPr>
          <w:p w14:paraId="00C2A797" w14:textId="10DAFCBA" w:rsidR="00C45DEE" w:rsidRDefault="00543291" w:rsidP="00F83649">
            <w:pPr>
              <w:jc w:val="center"/>
            </w:pPr>
            <w:r>
              <w:t>5</w:t>
            </w:r>
            <w:r w:rsidR="00AE2BE1">
              <w:t>.</w:t>
            </w:r>
          </w:p>
        </w:tc>
        <w:tc>
          <w:tcPr>
            <w:tcW w:w="7371" w:type="dxa"/>
            <w:vAlign w:val="center"/>
          </w:tcPr>
          <w:p w14:paraId="55709586" w14:textId="12D2DF4F" w:rsidR="00AE2BE1" w:rsidRDefault="00AE2BE1" w:rsidP="00AE2BE1">
            <w:pPr>
              <w:tabs>
                <w:tab w:val="left" w:pos="720"/>
              </w:tabs>
              <w:autoSpaceDE w:val="0"/>
              <w:autoSpaceDN w:val="0"/>
              <w:adjustRightInd w:val="0"/>
              <w:spacing w:after="0"/>
              <w:ind w:right="18"/>
              <w:rPr>
                <w:rFonts w:cs="Arial"/>
                <w:b/>
                <w:szCs w:val="18"/>
              </w:rPr>
            </w:pPr>
            <w:r>
              <w:rPr>
                <w:rFonts w:cs="Arial"/>
                <w:b/>
                <w:szCs w:val="18"/>
              </w:rPr>
              <w:t>Borough Councillor:-</w:t>
            </w:r>
          </w:p>
          <w:p w14:paraId="2A6DD137" w14:textId="0370BF32" w:rsidR="00DA4C56" w:rsidRDefault="00A76FC6" w:rsidP="00DA4C56">
            <w:pPr>
              <w:tabs>
                <w:tab w:val="left" w:pos="720"/>
              </w:tabs>
              <w:autoSpaceDE w:val="0"/>
              <w:autoSpaceDN w:val="0"/>
              <w:adjustRightInd w:val="0"/>
              <w:spacing w:after="0"/>
              <w:ind w:right="18"/>
              <w:rPr>
                <w:rFonts w:cs="Arial"/>
                <w:szCs w:val="18"/>
              </w:rPr>
            </w:pPr>
            <w:r w:rsidRPr="00A76FC6">
              <w:rPr>
                <w:rFonts w:cs="Arial"/>
                <w:b/>
                <w:bCs/>
                <w:szCs w:val="18"/>
              </w:rPr>
              <w:t>SP</w:t>
            </w:r>
            <w:r w:rsidR="00DA4C56">
              <w:rPr>
                <w:rFonts w:cs="Arial"/>
                <w:b/>
                <w:bCs/>
                <w:szCs w:val="18"/>
              </w:rPr>
              <w:t xml:space="preserve"> </w:t>
            </w:r>
            <w:r w:rsidR="00DA4C56" w:rsidRPr="00DA4C56">
              <w:rPr>
                <w:rFonts w:cs="Arial"/>
                <w:szCs w:val="18"/>
              </w:rPr>
              <w:t xml:space="preserve">not present, but </w:t>
            </w:r>
            <w:r w:rsidR="00DA4C56">
              <w:rPr>
                <w:rFonts w:cs="Arial"/>
                <w:szCs w:val="18"/>
              </w:rPr>
              <w:t>her recent correspondence includes:-</w:t>
            </w:r>
          </w:p>
          <w:p w14:paraId="1763A2BB" w14:textId="7893CDF7" w:rsidR="00DA4C56" w:rsidRDefault="00BA4582" w:rsidP="00BA4582">
            <w:pPr>
              <w:pStyle w:val="ListParagraph"/>
              <w:numPr>
                <w:ilvl w:val="0"/>
                <w:numId w:val="23"/>
              </w:numPr>
              <w:tabs>
                <w:tab w:val="left" w:pos="720"/>
              </w:tabs>
              <w:autoSpaceDE w:val="0"/>
              <w:autoSpaceDN w:val="0"/>
              <w:adjustRightInd w:val="0"/>
              <w:spacing w:after="0"/>
              <w:ind w:right="18"/>
              <w:rPr>
                <w:rFonts w:cs="Arial"/>
                <w:szCs w:val="18"/>
              </w:rPr>
            </w:pPr>
            <w:r>
              <w:rPr>
                <w:rFonts w:cs="Arial"/>
                <w:szCs w:val="18"/>
              </w:rPr>
              <w:t>Request to CEC highways to have the roads around St Oswald’s school put on a regular gritting programme over the winter months.</w:t>
            </w:r>
          </w:p>
          <w:p w14:paraId="59517A3C" w14:textId="37F8E824" w:rsidR="00BA4582" w:rsidRDefault="00BA4582" w:rsidP="00BA4582">
            <w:pPr>
              <w:pStyle w:val="ListParagraph"/>
              <w:numPr>
                <w:ilvl w:val="0"/>
                <w:numId w:val="23"/>
              </w:numPr>
              <w:tabs>
                <w:tab w:val="left" w:pos="720"/>
              </w:tabs>
              <w:autoSpaceDE w:val="0"/>
              <w:autoSpaceDN w:val="0"/>
              <w:adjustRightInd w:val="0"/>
              <w:spacing w:after="0"/>
              <w:ind w:right="18"/>
              <w:rPr>
                <w:rFonts w:cs="Arial"/>
                <w:szCs w:val="18"/>
              </w:rPr>
            </w:pPr>
            <w:r>
              <w:rPr>
                <w:rFonts w:cs="Arial"/>
                <w:szCs w:val="18"/>
              </w:rPr>
              <w:t xml:space="preserve">Planning meeting to be organised to discuss the </w:t>
            </w:r>
            <w:r w:rsidR="005A0147">
              <w:rPr>
                <w:rFonts w:cs="Arial"/>
                <w:szCs w:val="18"/>
              </w:rPr>
              <w:t>C</w:t>
            </w:r>
            <w:r>
              <w:rPr>
                <w:rFonts w:cs="Arial"/>
                <w:szCs w:val="18"/>
              </w:rPr>
              <w:t>ar Park application for the school to see whether this can be progressed in a positive manner.</w:t>
            </w:r>
          </w:p>
          <w:p w14:paraId="20BC1114" w14:textId="2269C615" w:rsidR="00BA4582" w:rsidRDefault="00BA4582" w:rsidP="00BA4582">
            <w:pPr>
              <w:pStyle w:val="ListParagraph"/>
              <w:numPr>
                <w:ilvl w:val="0"/>
                <w:numId w:val="23"/>
              </w:numPr>
              <w:tabs>
                <w:tab w:val="left" w:pos="720"/>
              </w:tabs>
              <w:autoSpaceDE w:val="0"/>
              <w:autoSpaceDN w:val="0"/>
              <w:adjustRightInd w:val="0"/>
              <w:spacing w:after="0"/>
              <w:ind w:right="18"/>
              <w:rPr>
                <w:rFonts w:cs="Arial"/>
                <w:szCs w:val="18"/>
              </w:rPr>
            </w:pPr>
            <w:r>
              <w:rPr>
                <w:rFonts w:cs="Arial"/>
                <w:szCs w:val="18"/>
              </w:rPr>
              <w:t>Request to CEC Highways to repair the 20MPH signs outside the school.</w:t>
            </w:r>
          </w:p>
          <w:p w14:paraId="0163BC76" w14:textId="4EE0D6B0" w:rsidR="00BA4582" w:rsidRDefault="00BA4582" w:rsidP="00BA4582">
            <w:pPr>
              <w:pStyle w:val="ListParagraph"/>
              <w:numPr>
                <w:ilvl w:val="0"/>
                <w:numId w:val="23"/>
              </w:numPr>
              <w:tabs>
                <w:tab w:val="left" w:pos="720"/>
              </w:tabs>
              <w:autoSpaceDE w:val="0"/>
              <w:autoSpaceDN w:val="0"/>
              <w:adjustRightInd w:val="0"/>
              <w:spacing w:after="0"/>
              <w:ind w:right="18"/>
              <w:rPr>
                <w:rFonts w:cs="Arial"/>
                <w:szCs w:val="18"/>
              </w:rPr>
            </w:pPr>
            <w:r>
              <w:rPr>
                <w:rFonts w:cs="Arial"/>
                <w:szCs w:val="18"/>
              </w:rPr>
              <w:t>Request to Highways for a meeting to discuss the state of the verges on Barons Lane and Church Road regarding the current parking for the school and what improvement can be done.  Also</w:t>
            </w:r>
            <w:r w:rsidR="005A0147">
              <w:rPr>
                <w:rFonts w:cs="Arial"/>
                <w:szCs w:val="18"/>
              </w:rPr>
              <w:t>,</w:t>
            </w:r>
            <w:r>
              <w:rPr>
                <w:rFonts w:cs="Arial"/>
                <w:szCs w:val="18"/>
              </w:rPr>
              <w:t xml:space="preserve"> the state of the road surface on Dairy Lane.</w:t>
            </w:r>
          </w:p>
          <w:p w14:paraId="327A429F" w14:textId="77777777" w:rsidR="005A0147" w:rsidRDefault="00BA4582" w:rsidP="00BA4582">
            <w:pPr>
              <w:pStyle w:val="ListParagraph"/>
              <w:numPr>
                <w:ilvl w:val="0"/>
                <w:numId w:val="23"/>
              </w:numPr>
              <w:tabs>
                <w:tab w:val="left" w:pos="720"/>
              </w:tabs>
              <w:autoSpaceDE w:val="0"/>
              <w:autoSpaceDN w:val="0"/>
              <w:adjustRightInd w:val="0"/>
              <w:spacing w:after="0"/>
              <w:ind w:right="18"/>
              <w:rPr>
                <w:rFonts w:cs="Arial"/>
                <w:szCs w:val="18"/>
              </w:rPr>
            </w:pPr>
            <w:r>
              <w:rPr>
                <w:rFonts w:cs="Arial"/>
                <w:szCs w:val="18"/>
              </w:rPr>
              <w:t>Flooding on Main Rd due to recent rain fall. What are Highways doing about it?</w:t>
            </w:r>
            <w:r w:rsidR="005A0147">
              <w:rPr>
                <w:rFonts w:cs="Arial"/>
                <w:szCs w:val="18"/>
              </w:rPr>
              <w:t xml:space="preserve"> </w:t>
            </w:r>
          </w:p>
          <w:p w14:paraId="59B1E4B0" w14:textId="202863A4" w:rsidR="00BA4582" w:rsidRPr="00BA4582" w:rsidRDefault="005A0147" w:rsidP="00BA4582">
            <w:pPr>
              <w:pStyle w:val="ListParagraph"/>
              <w:numPr>
                <w:ilvl w:val="0"/>
                <w:numId w:val="23"/>
              </w:numPr>
              <w:tabs>
                <w:tab w:val="left" w:pos="720"/>
              </w:tabs>
              <w:autoSpaceDE w:val="0"/>
              <w:autoSpaceDN w:val="0"/>
              <w:adjustRightInd w:val="0"/>
              <w:spacing w:after="0"/>
              <w:ind w:right="18"/>
              <w:rPr>
                <w:rFonts w:cs="Arial"/>
                <w:szCs w:val="18"/>
              </w:rPr>
            </w:pPr>
            <w:r w:rsidRPr="005A0147">
              <w:rPr>
                <w:rFonts w:cs="Arial"/>
                <w:b/>
                <w:bCs/>
                <w:szCs w:val="18"/>
              </w:rPr>
              <w:t>ME</w:t>
            </w:r>
            <w:r>
              <w:rPr>
                <w:rFonts w:cs="Arial"/>
                <w:szCs w:val="18"/>
              </w:rPr>
              <w:t xml:space="preserve"> updated the PC on the recent flood in the Crescent and the damage caused to some of the properties.  Discussions taking place with Guinness Housing/Highways regarding the clearing of the blocked drains to ensure that there is no reoccurrence.</w:t>
            </w:r>
          </w:p>
          <w:p w14:paraId="46A3F3A4" w14:textId="6FC80420" w:rsidR="002F0A2D" w:rsidRPr="00A76FC6" w:rsidRDefault="002F0A2D" w:rsidP="00627250">
            <w:pPr>
              <w:tabs>
                <w:tab w:val="left" w:pos="720"/>
              </w:tabs>
              <w:autoSpaceDE w:val="0"/>
              <w:autoSpaceDN w:val="0"/>
              <w:adjustRightInd w:val="0"/>
              <w:spacing w:after="0"/>
              <w:ind w:right="18"/>
              <w:rPr>
                <w:rFonts w:cs="Arial"/>
                <w:szCs w:val="18"/>
              </w:rPr>
            </w:pPr>
            <w:r>
              <w:rPr>
                <w:rFonts w:cs="Arial"/>
                <w:szCs w:val="18"/>
              </w:rPr>
              <w:t xml:space="preserve">  </w:t>
            </w:r>
          </w:p>
        </w:tc>
        <w:tc>
          <w:tcPr>
            <w:tcW w:w="992" w:type="dxa"/>
            <w:vAlign w:val="center"/>
          </w:tcPr>
          <w:p w14:paraId="1AC6C5BB" w14:textId="523CB011" w:rsidR="00C45DEE" w:rsidRDefault="00FA2F9D" w:rsidP="00F83649">
            <w:pPr>
              <w:tabs>
                <w:tab w:val="left" w:pos="2820"/>
              </w:tabs>
              <w:autoSpaceDE w:val="0"/>
              <w:snapToGrid w:val="0"/>
              <w:spacing w:after="0" w:line="240" w:lineRule="auto"/>
              <w:jc w:val="center"/>
              <w:rPr>
                <w:rFonts w:cs="Arial"/>
                <w:szCs w:val="18"/>
              </w:rPr>
            </w:pPr>
            <w:r>
              <w:rPr>
                <w:rFonts w:cs="Arial"/>
                <w:szCs w:val="18"/>
              </w:rPr>
              <w:t>SP</w:t>
            </w:r>
          </w:p>
        </w:tc>
        <w:tc>
          <w:tcPr>
            <w:tcW w:w="992" w:type="dxa"/>
            <w:vAlign w:val="center"/>
          </w:tcPr>
          <w:p w14:paraId="569C4C22" w14:textId="41C910DE" w:rsidR="00C45DEE" w:rsidRDefault="00FA2F9D" w:rsidP="00F83649">
            <w:pPr>
              <w:tabs>
                <w:tab w:val="left" w:pos="2820"/>
              </w:tabs>
              <w:autoSpaceDE w:val="0"/>
              <w:snapToGrid w:val="0"/>
              <w:spacing w:after="0" w:line="240" w:lineRule="auto"/>
              <w:jc w:val="center"/>
              <w:rPr>
                <w:rFonts w:cs="Arial"/>
                <w:szCs w:val="18"/>
              </w:rPr>
            </w:pPr>
            <w:r>
              <w:rPr>
                <w:rFonts w:cs="Arial"/>
                <w:szCs w:val="18"/>
              </w:rPr>
              <w:t>SP</w:t>
            </w:r>
          </w:p>
        </w:tc>
        <w:tc>
          <w:tcPr>
            <w:tcW w:w="1082" w:type="dxa"/>
            <w:vAlign w:val="center"/>
          </w:tcPr>
          <w:p w14:paraId="45218CD8" w14:textId="327F2FD2" w:rsidR="00C45DEE" w:rsidRDefault="00FA2F9D" w:rsidP="00F83649">
            <w:pPr>
              <w:tabs>
                <w:tab w:val="left" w:pos="2820"/>
              </w:tabs>
              <w:autoSpaceDE w:val="0"/>
              <w:snapToGrid w:val="0"/>
              <w:spacing w:after="0" w:line="240" w:lineRule="auto"/>
              <w:jc w:val="center"/>
              <w:rPr>
                <w:rFonts w:cs="Arial"/>
                <w:szCs w:val="18"/>
              </w:rPr>
            </w:pPr>
            <w:r>
              <w:rPr>
                <w:rFonts w:cs="Arial"/>
                <w:szCs w:val="18"/>
              </w:rPr>
              <w:t>ongoing</w:t>
            </w:r>
          </w:p>
        </w:tc>
      </w:tr>
      <w:tr w:rsidR="005C139E" w:rsidRPr="00DE39D6" w14:paraId="06CAD52F" w14:textId="77777777" w:rsidTr="003E4C37">
        <w:trPr>
          <w:trHeight w:hRule="exact" w:val="8232"/>
          <w:tblHeader/>
        </w:trPr>
        <w:tc>
          <w:tcPr>
            <w:tcW w:w="993" w:type="dxa"/>
            <w:vAlign w:val="center"/>
          </w:tcPr>
          <w:p w14:paraId="2A5A48CB" w14:textId="60AC13BC" w:rsidR="005C139E" w:rsidRDefault="003C48B3" w:rsidP="00F83649">
            <w:pPr>
              <w:jc w:val="center"/>
            </w:pPr>
            <w:r>
              <w:lastRenderedPageBreak/>
              <w:t>6.</w:t>
            </w:r>
          </w:p>
        </w:tc>
        <w:tc>
          <w:tcPr>
            <w:tcW w:w="7371" w:type="dxa"/>
            <w:vAlign w:val="center"/>
          </w:tcPr>
          <w:p w14:paraId="5DA2FA43" w14:textId="0CDA82B5" w:rsidR="00336EE5" w:rsidRDefault="009606C9" w:rsidP="00336EE5">
            <w:pPr>
              <w:tabs>
                <w:tab w:val="left" w:pos="720"/>
              </w:tabs>
              <w:autoSpaceDE w:val="0"/>
              <w:autoSpaceDN w:val="0"/>
              <w:adjustRightInd w:val="0"/>
              <w:spacing w:after="0"/>
              <w:ind w:right="18"/>
              <w:rPr>
                <w:rFonts w:cs="Arial"/>
                <w:b/>
                <w:szCs w:val="18"/>
              </w:rPr>
            </w:pPr>
            <w:r w:rsidRPr="00F83649">
              <w:rPr>
                <w:rFonts w:cs="Arial"/>
                <w:b/>
                <w:szCs w:val="18"/>
              </w:rPr>
              <w:t>Planning Matters:</w:t>
            </w:r>
          </w:p>
          <w:p w14:paraId="0A547ED1" w14:textId="3E34833B" w:rsidR="00BA4582" w:rsidRPr="00BA4582" w:rsidRDefault="00BA4582" w:rsidP="00BA4582">
            <w:pPr>
              <w:spacing w:after="0" w:line="240" w:lineRule="auto"/>
              <w:rPr>
                <w:iCs/>
              </w:rPr>
            </w:pPr>
            <w:r>
              <w:rPr>
                <w:i/>
              </w:rPr>
              <w:t xml:space="preserve">19/4964N – Royal Oak, Main Rd, Worleston – Side extension </w:t>
            </w:r>
            <w:r>
              <w:rPr>
                <w:iCs/>
              </w:rPr>
              <w:t xml:space="preserve"> </w:t>
            </w:r>
            <w:r w:rsidRPr="00BA4582">
              <w:rPr>
                <w:b/>
                <w:bCs/>
                <w:iCs/>
              </w:rPr>
              <w:t>No Comment</w:t>
            </w:r>
          </w:p>
          <w:p w14:paraId="6691C8B4" w14:textId="17207C5B" w:rsidR="00BA4582" w:rsidRPr="00BA4582" w:rsidRDefault="00BA4582" w:rsidP="00BA4582">
            <w:pPr>
              <w:spacing w:after="0" w:line="240" w:lineRule="auto"/>
              <w:rPr>
                <w:i/>
              </w:rPr>
            </w:pPr>
            <w:r w:rsidRPr="00BA4582">
              <w:rPr>
                <w:i/>
              </w:rPr>
              <w:t>19/4727N – Land adj to Maple House, Church Rd – variation of condition of 18/1552N</w:t>
            </w:r>
            <w:r>
              <w:rPr>
                <w:i/>
              </w:rPr>
              <w:t xml:space="preserve"> </w:t>
            </w:r>
            <w:r w:rsidRPr="00BA4582">
              <w:rPr>
                <w:b/>
                <w:bCs/>
                <w:iCs/>
              </w:rPr>
              <w:t>No Comment</w:t>
            </w:r>
          </w:p>
          <w:p w14:paraId="01CD84C0" w14:textId="6B20CBA5" w:rsidR="00BA4582" w:rsidRPr="00BA4582" w:rsidRDefault="00BA4582" w:rsidP="00BA4582">
            <w:pPr>
              <w:spacing w:after="0" w:line="240" w:lineRule="auto"/>
              <w:rPr>
                <w:i/>
              </w:rPr>
            </w:pPr>
            <w:r w:rsidRPr="00BA4582">
              <w:rPr>
                <w:i/>
              </w:rPr>
              <w:t xml:space="preserve">19/3843N – The Oaks, Church Rd, AJM – </w:t>
            </w:r>
            <w:r w:rsidR="003E4C37" w:rsidRPr="00BA4582">
              <w:rPr>
                <w:i/>
              </w:rPr>
              <w:t>Relocation</w:t>
            </w:r>
            <w:r w:rsidRPr="00BA4582">
              <w:rPr>
                <w:i/>
              </w:rPr>
              <w:t xml:space="preserve"> of existing implement shed.</w:t>
            </w:r>
            <w:r w:rsidRPr="00BA4582">
              <w:rPr>
                <w:b/>
                <w:bCs/>
                <w:iCs/>
              </w:rPr>
              <w:t xml:space="preserve"> No Comment</w:t>
            </w:r>
          </w:p>
          <w:p w14:paraId="446A67AE" w14:textId="07F17A07" w:rsidR="00BA4582" w:rsidRPr="00BA4582" w:rsidRDefault="00BA4582" w:rsidP="00BA4582">
            <w:pPr>
              <w:spacing w:after="0" w:line="240" w:lineRule="auto"/>
              <w:rPr>
                <w:i/>
              </w:rPr>
            </w:pPr>
            <w:r w:rsidRPr="00BA4582">
              <w:rPr>
                <w:i/>
              </w:rPr>
              <w:t>19/4492N – Land adj to Maple House, Church Rd – construction of timber electronic gates for both plots</w:t>
            </w:r>
            <w:r w:rsidRPr="00BA4582">
              <w:rPr>
                <w:b/>
                <w:bCs/>
                <w:iCs/>
              </w:rPr>
              <w:t xml:space="preserve"> No Comment</w:t>
            </w:r>
          </w:p>
          <w:p w14:paraId="41186551" w14:textId="1B3AFB56" w:rsidR="00BA4582" w:rsidRPr="00BA4582" w:rsidRDefault="00BA4582" w:rsidP="00BA4582">
            <w:pPr>
              <w:spacing w:after="0" w:line="240" w:lineRule="auto"/>
              <w:rPr>
                <w:i/>
              </w:rPr>
            </w:pPr>
            <w:r>
              <w:rPr>
                <w:i/>
              </w:rPr>
              <w:t>Pre meeting 19/4596N – Needs Foods Ltd -proposed driveway           redesign/widening/access</w:t>
            </w:r>
            <w:r w:rsidRPr="00BA4582">
              <w:rPr>
                <w:b/>
                <w:bCs/>
                <w:iCs/>
              </w:rPr>
              <w:t xml:space="preserve"> </w:t>
            </w:r>
            <w:r w:rsidR="003E4C37">
              <w:rPr>
                <w:b/>
                <w:bCs/>
                <w:iCs/>
              </w:rPr>
              <w:t xml:space="preserve"> - </w:t>
            </w:r>
            <w:r>
              <w:rPr>
                <w:b/>
                <w:bCs/>
                <w:iCs/>
              </w:rPr>
              <w:t xml:space="preserve"> </w:t>
            </w:r>
            <w:r w:rsidRPr="003E4C37">
              <w:rPr>
                <w:b/>
                <w:bCs/>
                <w:iCs/>
              </w:rPr>
              <w:t>AH</w:t>
            </w:r>
            <w:r>
              <w:rPr>
                <w:iCs/>
              </w:rPr>
              <w:t xml:space="preserve"> to </w:t>
            </w:r>
            <w:r w:rsidR="003E4C37">
              <w:rPr>
                <w:iCs/>
              </w:rPr>
              <w:t>re -mail CEC planning regarding Road Splays and Aesth</w:t>
            </w:r>
            <w:r w:rsidR="006D7F7C">
              <w:rPr>
                <w:iCs/>
              </w:rPr>
              <w:t>et</w:t>
            </w:r>
            <w:r w:rsidR="003E4C37">
              <w:rPr>
                <w:iCs/>
              </w:rPr>
              <w:t xml:space="preserve">ics </w:t>
            </w:r>
          </w:p>
          <w:p w14:paraId="35D51C97" w14:textId="77777777" w:rsidR="00BA4582" w:rsidRDefault="00BA4582" w:rsidP="00BA4582">
            <w:pPr>
              <w:tabs>
                <w:tab w:val="left" w:pos="720"/>
              </w:tabs>
              <w:autoSpaceDE w:val="0"/>
              <w:autoSpaceDN w:val="0"/>
              <w:adjustRightInd w:val="0"/>
              <w:spacing w:after="0" w:line="240" w:lineRule="auto"/>
              <w:ind w:right="18"/>
              <w:rPr>
                <w:rFonts w:cs="Arial"/>
                <w:b/>
                <w:szCs w:val="18"/>
              </w:rPr>
            </w:pPr>
          </w:p>
          <w:p w14:paraId="3F79F15B" w14:textId="5405C8AE" w:rsidR="003A3597" w:rsidRDefault="003A3597" w:rsidP="003A3597">
            <w:pPr>
              <w:tabs>
                <w:tab w:val="left" w:pos="720"/>
              </w:tabs>
              <w:autoSpaceDE w:val="0"/>
              <w:autoSpaceDN w:val="0"/>
              <w:adjustRightInd w:val="0"/>
              <w:spacing w:after="0"/>
              <w:ind w:right="18"/>
              <w:rPr>
                <w:rFonts w:cs="Arial"/>
                <w:b/>
                <w:szCs w:val="18"/>
              </w:rPr>
            </w:pPr>
            <w:r w:rsidRPr="00EF7330">
              <w:rPr>
                <w:rFonts w:cs="Arial"/>
                <w:b/>
                <w:szCs w:val="18"/>
              </w:rPr>
              <w:t>Past applications</w:t>
            </w:r>
          </w:p>
          <w:p w14:paraId="4F092D7C" w14:textId="77777777" w:rsidR="003E4C37" w:rsidRPr="003E4C37" w:rsidRDefault="003E4C37" w:rsidP="003E4C37">
            <w:pPr>
              <w:spacing w:after="0" w:line="240" w:lineRule="auto"/>
              <w:rPr>
                <w:b/>
                <w:bCs/>
                <w:iCs/>
              </w:rPr>
            </w:pPr>
            <w:r>
              <w:rPr>
                <w:i/>
              </w:rPr>
              <w:t>19/4128N - Poole Nurseries – Variation on occupancy decision.  Erection of dwelling on old site.</w:t>
            </w:r>
            <w:r w:rsidRPr="00C178E7">
              <w:rPr>
                <w:i/>
              </w:rPr>
              <w:t xml:space="preserve"> </w:t>
            </w:r>
            <w:r w:rsidRPr="003E4C37">
              <w:rPr>
                <w:b/>
                <w:bCs/>
                <w:iCs/>
              </w:rPr>
              <w:t>No Decision</w:t>
            </w:r>
          </w:p>
          <w:p w14:paraId="2E22C5CA" w14:textId="77777777" w:rsidR="003E4C37" w:rsidRDefault="003E4C37" w:rsidP="003E4C37">
            <w:pPr>
              <w:spacing w:after="0" w:line="240" w:lineRule="auto"/>
              <w:rPr>
                <w:i/>
              </w:rPr>
            </w:pPr>
            <w:r>
              <w:rPr>
                <w:i/>
              </w:rPr>
              <w:t>19/4597N – Needs foods ltd, Road signage –</w:t>
            </w:r>
            <w:r w:rsidRPr="003E4C37">
              <w:rPr>
                <w:b/>
                <w:bCs/>
                <w:iCs/>
              </w:rPr>
              <w:t xml:space="preserve"> No Decision</w:t>
            </w:r>
          </w:p>
          <w:p w14:paraId="070AA4C3" w14:textId="49374F0F" w:rsidR="003E4C37" w:rsidRPr="003E4C37" w:rsidRDefault="003E4C37" w:rsidP="003E4C37">
            <w:pPr>
              <w:spacing w:after="0" w:line="240" w:lineRule="auto"/>
              <w:rPr>
                <w:b/>
                <w:bCs/>
                <w:iCs/>
              </w:rPr>
            </w:pPr>
            <w:r>
              <w:rPr>
                <w:i/>
              </w:rPr>
              <w:t xml:space="preserve">19/4114N – Rookery Grange – erection of 3m acoustic fence to boundary – </w:t>
            </w:r>
            <w:r w:rsidRPr="003E4C37">
              <w:rPr>
                <w:b/>
                <w:bCs/>
                <w:iCs/>
              </w:rPr>
              <w:t>No Decision</w:t>
            </w:r>
          </w:p>
          <w:p w14:paraId="3E5F802B" w14:textId="48BDD608" w:rsidR="003E4C37" w:rsidRPr="003E4C37" w:rsidRDefault="003E4C37" w:rsidP="003E4C37">
            <w:pPr>
              <w:spacing w:after="0" w:line="240" w:lineRule="auto"/>
              <w:rPr>
                <w:i/>
              </w:rPr>
            </w:pPr>
            <w:r w:rsidRPr="003E4C37">
              <w:rPr>
                <w:i/>
              </w:rPr>
              <w:t xml:space="preserve">19/4172N – Hillcrest, Church Rd, AJM – Proposed alternations &amp; extension.  – </w:t>
            </w:r>
            <w:r w:rsidRPr="003E4C37">
              <w:rPr>
                <w:b/>
                <w:bCs/>
                <w:iCs/>
              </w:rPr>
              <w:t>No Decision</w:t>
            </w:r>
          </w:p>
          <w:p w14:paraId="70C4B55B" w14:textId="77777777" w:rsidR="003E4C37" w:rsidRDefault="003E4C37" w:rsidP="003E4C37">
            <w:pPr>
              <w:spacing w:after="0" w:line="240" w:lineRule="auto"/>
              <w:rPr>
                <w:i/>
              </w:rPr>
            </w:pPr>
            <w:r>
              <w:rPr>
                <w:i/>
              </w:rPr>
              <w:t xml:space="preserve">19/3669N – 3 Oak Tree Barn Poole Hill Road, - installation of 2 windows - </w:t>
            </w:r>
            <w:r w:rsidRPr="003E4C37">
              <w:rPr>
                <w:b/>
                <w:bCs/>
                <w:iCs/>
              </w:rPr>
              <w:t>approved</w:t>
            </w:r>
          </w:p>
          <w:p w14:paraId="456E45B1" w14:textId="77777777" w:rsidR="003E4C37" w:rsidRPr="003E4C37" w:rsidRDefault="003E4C37" w:rsidP="003E4C37">
            <w:pPr>
              <w:spacing w:after="0" w:line="240" w:lineRule="auto"/>
              <w:rPr>
                <w:i/>
              </w:rPr>
            </w:pPr>
            <w:r w:rsidRPr="003E4C37">
              <w:rPr>
                <w:i/>
              </w:rPr>
              <w:t xml:space="preserve">19/2596N – Cherry Orchard Farm, Poole. Proposed Cow shed. – </w:t>
            </w:r>
            <w:r w:rsidRPr="003E4C37">
              <w:rPr>
                <w:b/>
                <w:bCs/>
                <w:iCs/>
              </w:rPr>
              <w:t>approved with conditions</w:t>
            </w:r>
          </w:p>
          <w:p w14:paraId="327464DA" w14:textId="77777777" w:rsidR="003E4C37" w:rsidRPr="003E4C37" w:rsidRDefault="003E4C37" w:rsidP="003E4C37">
            <w:pPr>
              <w:spacing w:after="0" w:line="240" w:lineRule="auto"/>
              <w:rPr>
                <w:i/>
              </w:rPr>
            </w:pPr>
            <w:r w:rsidRPr="003E4C37">
              <w:rPr>
                <w:i/>
              </w:rPr>
              <w:t xml:space="preserve">19/4406N – Field opp Rookery park Cottage – canopy extension - </w:t>
            </w:r>
            <w:r w:rsidRPr="003E4C37">
              <w:rPr>
                <w:b/>
                <w:bCs/>
                <w:iCs/>
              </w:rPr>
              <w:t>approved</w:t>
            </w:r>
          </w:p>
          <w:p w14:paraId="364DD8F6" w14:textId="77777777" w:rsidR="003E4C37" w:rsidRDefault="003E4C37" w:rsidP="003E4C37">
            <w:pPr>
              <w:spacing w:after="0" w:line="240" w:lineRule="auto"/>
              <w:rPr>
                <w:i/>
              </w:rPr>
            </w:pPr>
            <w:r>
              <w:rPr>
                <w:i/>
              </w:rPr>
              <w:t xml:space="preserve">19/3868D - Rookery Cottage – Discharge of conditions. – </w:t>
            </w:r>
            <w:r w:rsidRPr="003E4C37">
              <w:rPr>
                <w:b/>
                <w:bCs/>
                <w:iCs/>
              </w:rPr>
              <w:t>approved</w:t>
            </w:r>
          </w:p>
          <w:p w14:paraId="63892012" w14:textId="77777777" w:rsidR="003E4C37" w:rsidRDefault="003E4C37" w:rsidP="003E4C37">
            <w:pPr>
              <w:spacing w:after="0" w:line="240" w:lineRule="auto"/>
              <w:rPr>
                <w:i/>
              </w:rPr>
            </w:pPr>
            <w:r>
              <w:rPr>
                <w:i/>
              </w:rPr>
              <w:t xml:space="preserve">19/3470N – Land adj to Mile House Lane- removal of conditions on app 19/1202N - </w:t>
            </w:r>
            <w:r w:rsidRPr="003E4C37">
              <w:rPr>
                <w:b/>
                <w:bCs/>
                <w:iCs/>
              </w:rPr>
              <w:t>refused</w:t>
            </w:r>
          </w:p>
          <w:p w14:paraId="1EA0300D" w14:textId="77777777" w:rsidR="003E4C37" w:rsidRPr="003E4C37" w:rsidRDefault="003E4C37" w:rsidP="003E4C37">
            <w:pPr>
              <w:spacing w:after="0" w:line="240" w:lineRule="auto"/>
              <w:rPr>
                <w:i/>
              </w:rPr>
            </w:pPr>
            <w:r w:rsidRPr="003E4C37">
              <w:rPr>
                <w:i/>
              </w:rPr>
              <w:t xml:space="preserve">19/0101D – Poole Bank Farm – Discharge of conditions. – </w:t>
            </w:r>
            <w:r w:rsidRPr="003E4C37">
              <w:rPr>
                <w:b/>
                <w:bCs/>
                <w:iCs/>
              </w:rPr>
              <w:t>Approved with conditions</w:t>
            </w:r>
          </w:p>
          <w:p w14:paraId="34146B16" w14:textId="4FDF0339" w:rsidR="003C48B3" w:rsidRPr="003C48B3" w:rsidRDefault="003C48B3" w:rsidP="003C48B3">
            <w:pPr>
              <w:spacing w:line="360" w:lineRule="auto"/>
              <w:rPr>
                <w:i/>
              </w:rPr>
            </w:pPr>
          </w:p>
          <w:p w14:paraId="7CF091C0" w14:textId="77777777" w:rsidR="003C48B3" w:rsidRPr="003C48B3" w:rsidRDefault="003C48B3" w:rsidP="003A3597">
            <w:pPr>
              <w:tabs>
                <w:tab w:val="left" w:pos="720"/>
              </w:tabs>
              <w:autoSpaceDE w:val="0"/>
              <w:autoSpaceDN w:val="0"/>
              <w:adjustRightInd w:val="0"/>
              <w:spacing w:after="0"/>
              <w:ind w:right="18"/>
              <w:rPr>
                <w:rFonts w:cs="Arial"/>
                <w:bCs/>
                <w:szCs w:val="18"/>
              </w:rPr>
            </w:pPr>
          </w:p>
          <w:p w14:paraId="4D4333E9" w14:textId="77777777" w:rsidR="008A2A60" w:rsidRPr="003A3597" w:rsidRDefault="008A2A60" w:rsidP="008A2A60">
            <w:pPr>
              <w:spacing w:line="240" w:lineRule="auto"/>
            </w:pPr>
          </w:p>
          <w:p w14:paraId="04B343CE" w14:textId="77777777" w:rsidR="003A3597" w:rsidRPr="003A3597" w:rsidRDefault="003A3597" w:rsidP="003A3597">
            <w:pPr>
              <w:spacing w:line="240" w:lineRule="auto"/>
            </w:pPr>
          </w:p>
          <w:p w14:paraId="64A7602C" w14:textId="56AFC634" w:rsidR="009606C9" w:rsidRPr="005C139E" w:rsidRDefault="009606C9" w:rsidP="00627250">
            <w:pPr>
              <w:tabs>
                <w:tab w:val="left" w:pos="720"/>
              </w:tabs>
              <w:autoSpaceDE w:val="0"/>
              <w:autoSpaceDN w:val="0"/>
              <w:adjustRightInd w:val="0"/>
              <w:spacing w:after="0"/>
              <w:ind w:right="18"/>
              <w:rPr>
                <w:rFonts w:cs="Arial"/>
                <w:szCs w:val="18"/>
              </w:rPr>
            </w:pPr>
          </w:p>
        </w:tc>
        <w:tc>
          <w:tcPr>
            <w:tcW w:w="992" w:type="dxa"/>
            <w:vAlign w:val="center"/>
          </w:tcPr>
          <w:p w14:paraId="042167D2" w14:textId="10947D8A"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 </w:t>
            </w:r>
            <w:r w:rsidR="002D60C3">
              <w:rPr>
                <w:rFonts w:cs="Arial"/>
                <w:szCs w:val="18"/>
              </w:rPr>
              <w:t>Chair</w:t>
            </w:r>
          </w:p>
        </w:tc>
        <w:tc>
          <w:tcPr>
            <w:tcW w:w="992" w:type="dxa"/>
            <w:vAlign w:val="center"/>
          </w:tcPr>
          <w:p w14:paraId="10988768" w14:textId="1AEE502E" w:rsidR="005C139E" w:rsidRDefault="002D60C3"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468F6963" w14:textId="1EED6CD3" w:rsidR="005C139E" w:rsidRDefault="00D9049E" w:rsidP="00F83649">
            <w:pPr>
              <w:tabs>
                <w:tab w:val="left" w:pos="2820"/>
              </w:tabs>
              <w:autoSpaceDE w:val="0"/>
              <w:snapToGrid w:val="0"/>
              <w:spacing w:after="0" w:line="240" w:lineRule="auto"/>
              <w:jc w:val="center"/>
              <w:rPr>
                <w:rFonts w:cs="Arial"/>
                <w:szCs w:val="18"/>
              </w:rPr>
            </w:pPr>
            <w:r>
              <w:rPr>
                <w:rFonts w:cs="Arial"/>
                <w:szCs w:val="18"/>
              </w:rPr>
              <w:t>O</w:t>
            </w:r>
            <w:r w:rsidR="002D60C3">
              <w:rPr>
                <w:rFonts w:cs="Arial"/>
                <w:szCs w:val="18"/>
              </w:rPr>
              <w:t>ngoing</w:t>
            </w:r>
          </w:p>
        </w:tc>
      </w:tr>
      <w:tr w:rsidR="00B5650C" w:rsidRPr="00DE39D6" w14:paraId="1448415D" w14:textId="77777777" w:rsidTr="007F653D">
        <w:trPr>
          <w:trHeight w:hRule="exact" w:val="3541"/>
          <w:tblHeader/>
        </w:trPr>
        <w:tc>
          <w:tcPr>
            <w:tcW w:w="993" w:type="dxa"/>
            <w:tcBorders>
              <w:bottom w:val="single" w:sz="4" w:space="0" w:color="auto"/>
            </w:tcBorders>
            <w:vAlign w:val="center"/>
          </w:tcPr>
          <w:p w14:paraId="21C1CDDA" w14:textId="3EF05B35" w:rsidR="00B5650C" w:rsidRDefault="00D94551" w:rsidP="008534E3">
            <w:pPr>
              <w:jc w:val="center"/>
            </w:pPr>
            <w:r>
              <w:t>7</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Playground update</w:t>
            </w:r>
            <w:r w:rsidR="00B5650C">
              <w:rPr>
                <w:rFonts w:cs="Arial"/>
                <w:b/>
                <w:szCs w:val="18"/>
              </w:rPr>
              <w:t>:-</w:t>
            </w:r>
          </w:p>
          <w:p w14:paraId="423C32F4" w14:textId="39FF2E6C" w:rsidR="003E4C37" w:rsidRPr="003E4C37" w:rsidRDefault="003E4C37" w:rsidP="006C692F">
            <w:pPr>
              <w:tabs>
                <w:tab w:val="left" w:pos="720"/>
              </w:tabs>
              <w:autoSpaceDE w:val="0"/>
              <w:autoSpaceDN w:val="0"/>
              <w:adjustRightInd w:val="0"/>
              <w:spacing w:after="0"/>
              <w:ind w:right="18"/>
              <w:rPr>
                <w:rFonts w:cs="Arial"/>
                <w:bCs/>
                <w:szCs w:val="18"/>
              </w:rPr>
            </w:pPr>
            <w:r w:rsidRPr="003E4C37">
              <w:rPr>
                <w:rFonts w:cs="Arial"/>
                <w:bCs/>
                <w:szCs w:val="18"/>
              </w:rPr>
              <w:t xml:space="preserve">Audit to </w:t>
            </w:r>
            <w:r>
              <w:rPr>
                <w:rFonts w:cs="Arial"/>
                <w:bCs/>
                <w:szCs w:val="18"/>
              </w:rPr>
              <w:t>b</w:t>
            </w:r>
            <w:r w:rsidRPr="003E4C37">
              <w:rPr>
                <w:rFonts w:cs="Arial"/>
                <w:bCs/>
                <w:szCs w:val="18"/>
              </w:rPr>
              <w:t>e booked for the P</w:t>
            </w:r>
            <w:r>
              <w:rPr>
                <w:rFonts w:cs="Arial"/>
                <w:bCs/>
                <w:szCs w:val="18"/>
              </w:rPr>
              <w:t>l</w:t>
            </w:r>
            <w:r w:rsidRPr="003E4C37">
              <w:rPr>
                <w:rFonts w:cs="Arial"/>
                <w:bCs/>
                <w:szCs w:val="18"/>
              </w:rPr>
              <w:t xml:space="preserve">ayground now </w:t>
            </w:r>
            <w:r>
              <w:rPr>
                <w:rFonts w:cs="Arial"/>
                <w:bCs/>
                <w:szCs w:val="18"/>
              </w:rPr>
              <w:t>renovation</w:t>
            </w:r>
            <w:r w:rsidRPr="003E4C37">
              <w:rPr>
                <w:rFonts w:cs="Arial"/>
                <w:bCs/>
                <w:szCs w:val="18"/>
              </w:rPr>
              <w:t xml:space="preserve"> is completed.</w:t>
            </w:r>
            <w:r>
              <w:rPr>
                <w:rFonts w:cs="Arial"/>
                <w:bCs/>
                <w:szCs w:val="18"/>
              </w:rPr>
              <w:t xml:space="preserve"> It was proposed by </w:t>
            </w:r>
            <w:r w:rsidRPr="003E4C37">
              <w:rPr>
                <w:rFonts w:cs="Arial"/>
                <w:b/>
                <w:szCs w:val="18"/>
              </w:rPr>
              <w:t>JS</w:t>
            </w:r>
            <w:r>
              <w:rPr>
                <w:rFonts w:cs="Arial"/>
                <w:bCs/>
                <w:szCs w:val="18"/>
              </w:rPr>
              <w:t xml:space="preserve"> that the replacement cost for Insurance be put at £5K.  This was 2nded by </w:t>
            </w:r>
            <w:r w:rsidRPr="003E4C37">
              <w:rPr>
                <w:rFonts w:cs="Arial"/>
                <w:b/>
                <w:szCs w:val="18"/>
              </w:rPr>
              <w:t>JF</w:t>
            </w:r>
            <w:r w:rsidR="006F5B82">
              <w:rPr>
                <w:rFonts w:cs="Arial"/>
                <w:szCs w:val="18"/>
              </w:rPr>
              <w:t xml:space="preserve"> </w:t>
            </w:r>
          </w:p>
          <w:p w14:paraId="4BA6761D" w14:textId="77777777" w:rsidR="006F5B82" w:rsidRDefault="003C48B3" w:rsidP="006C692F">
            <w:pPr>
              <w:tabs>
                <w:tab w:val="left" w:pos="720"/>
              </w:tabs>
              <w:autoSpaceDE w:val="0"/>
              <w:autoSpaceDN w:val="0"/>
              <w:adjustRightInd w:val="0"/>
              <w:spacing w:after="0"/>
              <w:ind w:right="18"/>
              <w:rPr>
                <w:rFonts w:cs="Arial"/>
                <w:szCs w:val="18"/>
              </w:rPr>
            </w:pPr>
            <w:r w:rsidRPr="003C48B3">
              <w:rPr>
                <w:rFonts w:cs="Arial"/>
                <w:b/>
                <w:bCs/>
                <w:szCs w:val="18"/>
              </w:rPr>
              <w:t>VH</w:t>
            </w:r>
            <w:r>
              <w:rPr>
                <w:rFonts w:cs="Arial"/>
                <w:szCs w:val="18"/>
              </w:rPr>
              <w:t xml:space="preserve"> </w:t>
            </w:r>
            <w:r w:rsidR="003E4C37">
              <w:rPr>
                <w:rFonts w:cs="Arial"/>
                <w:szCs w:val="18"/>
              </w:rPr>
              <w:t>has e mailed</w:t>
            </w:r>
            <w:r>
              <w:rPr>
                <w:rFonts w:cs="Arial"/>
                <w:szCs w:val="18"/>
              </w:rPr>
              <w:t xml:space="preserve"> RHC regarding the picnic benches </w:t>
            </w:r>
            <w:r w:rsidR="003E4C37">
              <w:rPr>
                <w:rFonts w:cs="Arial"/>
                <w:szCs w:val="18"/>
              </w:rPr>
              <w:t>and has a meeting planned for discussion.</w:t>
            </w:r>
            <w:r w:rsidR="007F653D">
              <w:rPr>
                <w:rFonts w:cs="Arial"/>
                <w:szCs w:val="18"/>
              </w:rPr>
              <w:t xml:space="preserve">  E Mail regarding recycled plastic benches discussed.  Once RHC discussion has taken place, a decision will be made regarding purchase of benches.</w:t>
            </w:r>
          </w:p>
          <w:p w14:paraId="2302E2B0" w14:textId="32B162DA" w:rsidR="007F653D" w:rsidRPr="00B5650C" w:rsidRDefault="007F653D" w:rsidP="006C692F">
            <w:pPr>
              <w:tabs>
                <w:tab w:val="left" w:pos="720"/>
              </w:tabs>
              <w:autoSpaceDE w:val="0"/>
              <w:autoSpaceDN w:val="0"/>
              <w:adjustRightInd w:val="0"/>
              <w:spacing w:after="0"/>
              <w:ind w:right="18"/>
              <w:rPr>
                <w:rFonts w:cs="Arial"/>
                <w:szCs w:val="18"/>
              </w:rPr>
            </w:pPr>
            <w:r>
              <w:rPr>
                <w:rFonts w:cs="Arial"/>
                <w:szCs w:val="18"/>
              </w:rPr>
              <w:t>Quotes to be obtained from Mike Brookes Gardening services and Alan Akerley for the ongoing upkeep and mowing of the area for 2020.</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6F952D79" w:rsidR="00B5650C" w:rsidRDefault="006C692F" w:rsidP="008534E3">
            <w:pPr>
              <w:tabs>
                <w:tab w:val="left" w:pos="2820"/>
              </w:tabs>
              <w:autoSpaceDE w:val="0"/>
              <w:snapToGrid w:val="0"/>
              <w:spacing w:after="0"/>
              <w:jc w:val="center"/>
              <w:rPr>
                <w:rFonts w:cs="Arial"/>
                <w:szCs w:val="18"/>
              </w:rPr>
            </w:pPr>
            <w:r>
              <w:rPr>
                <w:rFonts w:cs="Arial"/>
                <w:szCs w:val="18"/>
              </w:rPr>
              <w:t>JS</w:t>
            </w:r>
            <w:r w:rsidR="00330A75">
              <w:rPr>
                <w:rFonts w:cs="Arial"/>
                <w:szCs w:val="18"/>
              </w:rPr>
              <w:t>/</w:t>
            </w:r>
            <w:r w:rsidR="00D94551">
              <w:rPr>
                <w:rFonts w:cs="Arial"/>
                <w:szCs w:val="18"/>
              </w:rPr>
              <w:t xml:space="preserve">VH </w:t>
            </w:r>
            <w:r w:rsidR="00330A75">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8534E3" w:rsidRPr="00DE39D6" w14:paraId="330EA961" w14:textId="77777777" w:rsidTr="00097AAF">
        <w:trPr>
          <w:trHeight w:hRule="exact" w:val="1562"/>
          <w:tblHeader/>
        </w:trPr>
        <w:tc>
          <w:tcPr>
            <w:tcW w:w="993" w:type="dxa"/>
            <w:tcBorders>
              <w:bottom w:val="nil"/>
            </w:tcBorders>
            <w:vAlign w:val="center"/>
          </w:tcPr>
          <w:p w14:paraId="10CDA7B2" w14:textId="1D5F8743" w:rsidR="008534E3" w:rsidRDefault="00097AAF" w:rsidP="008534E3">
            <w:pPr>
              <w:jc w:val="center"/>
            </w:pPr>
            <w:r>
              <w:t>8</w:t>
            </w:r>
            <w:r w:rsidR="006C692F">
              <w:t>.</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Clerks report:-</w:t>
            </w:r>
          </w:p>
          <w:p w14:paraId="0E953AA7" w14:textId="6C1CA186" w:rsidR="00097AAF" w:rsidRDefault="007F653D" w:rsidP="00097AAF">
            <w:pPr>
              <w:tabs>
                <w:tab w:val="left" w:pos="720"/>
              </w:tabs>
              <w:autoSpaceDE w:val="0"/>
              <w:autoSpaceDN w:val="0"/>
              <w:adjustRightInd w:val="0"/>
              <w:spacing w:after="0"/>
              <w:ind w:right="18"/>
              <w:rPr>
                <w:rFonts w:cs="Arial"/>
                <w:szCs w:val="18"/>
              </w:rPr>
            </w:pPr>
            <w:r>
              <w:rPr>
                <w:rFonts w:cs="Arial"/>
                <w:szCs w:val="18"/>
              </w:rPr>
              <w:t xml:space="preserve">Model Financial regulations have been updated and e mailed to all councillors for comment.  It was proposed by </w:t>
            </w:r>
            <w:r w:rsidRPr="007F653D">
              <w:rPr>
                <w:rFonts w:cs="Arial"/>
                <w:b/>
                <w:bCs/>
                <w:szCs w:val="18"/>
              </w:rPr>
              <w:t>FP</w:t>
            </w:r>
            <w:r>
              <w:rPr>
                <w:rFonts w:cs="Arial"/>
                <w:szCs w:val="18"/>
              </w:rPr>
              <w:t xml:space="preserve"> that these be adopted by </w:t>
            </w:r>
            <w:r w:rsidRPr="007F653D">
              <w:rPr>
                <w:rFonts w:cs="Arial"/>
                <w:b/>
                <w:bCs/>
                <w:szCs w:val="18"/>
              </w:rPr>
              <w:t>WDPC</w:t>
            </w:r>
            <w:r>
              <w:rPr>
                <w:rFonts w:cs="Arial"/>
                <w:szCs w:val="18"/>
              </w:rPr>
              <w:t xml:space="preserve"> and this was 2nded by </w:t>
            </w:r>
            <w:r w:rsidRPr="007F653D">
              <w:rPr>
                <w:rFonts w:cs="Arial"/>
                <w:b/>
                <w:bCs/>
                <w:szCs w:val="18"/>
              </w:rPr>
              <w:t>MA.</w:t>
            </w:r>
          </w:p>
          <w:p w14:paraId="1BDDC8C1" w14:textId="73D5DC10" w:rsidR="00097AAF" w:rsidRDefault="00097AAF" w:rsidP="00097AAF">
            <w:pPr>
              <w:tabs>
                <w:tab w:val="left" w:pos="720"/>
              </w:tabs>
              <w:autoSpaceDE w:val="0"/>
              <w:autoSpaceDN w:val="0"/>
              <w:adjustRightInd w:val="0"/>
              <w:spacing w:after="0"/>
              <w:ind w:right="18"/>
              <w:rPr>
                <w:rFonts w:cs="Arial"/>
                <w:szCs w:val="18"/>
              </w:rPr>
            </w:pPr>
            <w:r>
              <w:rPr>
                <w:rFonts w:cs="Arial"/>
                <w:szCs w:val="18"/>
              </w:rPr>
              <w:t xml:space="preserve"> </w:t>
            </w:r>
          </w:p>
          <w:p w14:paraId="7539B88C" w14:textId="642B7BC9" w:rsidR="00B4552E" w:rsidRPr="00DB2B9E" w:rsidRDefault="00B4552E" w:rsidP="00D94551">
            <w:pPr>
              <w:tabs>
                <w:tab w:val="left" w:pos="720"/>
              </w:tabs>
              <w:autoSpaceDE w:val="0"/>
              <w:autoSpaceDN w:val="0"/>
              <w:adjustRightInd w:val="0"/>
              <w:spacing w:after="0"/>
              <w:ind w:right="18"/>
              <w:rPr>
                <w:rFonts w:cs="Arial"/>
                <w:szCs w:val="18"/>
              </w:rPr>
            </w:pP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67FC40A3" w:rsidR="008534E3" w:rsidRDefault="007F653D" w:rsidP="008534E3">
            <w:pPr>
              <w:tabs>
                <w:tab w:val="left" w:pos="2820"/>
              </w:tabs>
              <w:autoSpaceDE w:val="0"/>
              <w:snapToGrid w:val="0"/>
              <w:spacing w:after="0"/>
              <w:rPr>
                <w:rFonts w:cs="Arial"/>
                <w:szCs w:val="18"/>
              </w:rPr>
            </w:pPr>
            <w:r>
              <w:rPr>
                <w:rFonts w:cs="Arial"/>
                <w:szCs w:val="18"/>
              </w:rPr>
              <w:t>07</w:t>
            </w:r>
            <w:r w:rsidR="00C65F87">
              <w:rPr>
                <w:rFonts w:cs="Arial"/>
                <w:szCs w:val="18"/>
              </w:rPr>
              <w:t>/</w:t>
            </w:r>
            <w:r>
              <w:rPr>
                <w:rFonts w:cs="Arial"/>
                <w:szCs w:val="18"/>
              </w:rPr>
              <w:t>11</w:t>
            </w:r>
            <w:r w:rsidR="008534E3">
              <w:rPr>
                <w:rFonts w:cs="Arial"/>
                <w:szCs w:val="18"/>
              </w:rPr>
              <w:t>/1</w:t>
            </w:r>
            <w:r w:rsidR="00687714">
              <w:rPr>
                <w:rFonts w:cs="Arial"/>
                <w:szCs w:val="18"/>
              </w:rPr>
              <w:t>9</w:t>
            </w:r>
          </w:p>
        </w:tc>
      </w:tr>
      <w:tr w:rsidR="008534E3" w:rsidRPr="00DE39D6" w14:paraId="603FA270" w14:textId="77777777" w:rsidTr="00097AAF">
        <w:trPr>
          <w:trHeight w:hRule="exact" w:val="1684"/>
          <w:tblHeader/>
        </w:trPr>
        <w:tc>
          <w:tcPr>
            <w:tcW w:w="993" w:type="dxa"/>
            <w:vAlign w:val="center"/>
          </w:tcPr>
          <w:p w14:paraId="357D7634" w14:textId="6DF40AE6" w:rsidR="008534E3" w:rsidRDefault="00097AAF" w:rsidP="008534E3">
            <w:pPr>
              <w:jc w:val="center"/>
            </w:pPr>
            <w:r>
              <w:t>9</w:t>
            </w:r>
            <w:r w:rsidR="00687714">
              <w:t>.</w:t>
            </w:r>
          </w:p>
        </w:tc>
        <w:tc>
          <w:tcPr>
            <w:tcW w:w="7371" w:type="dxa"/>
            <w:vAlign w:val="center"/>
          </w:tcPr>
          <w:p w14:paraId="292C6A74" w14:textId="77777777" w:rsidR="008534E3" w:rsidRPr="00010A8E" w:rsidRDefault="008534E3" w:rsidP="008534E3">
            <w:pPr>
              <w:tabs>
                <w:tab w:val="left" w:pos="720"/>
              </w:tabs>
              <w:autoSpaceDE w:val="0"/>
              <w:autoSpaceDN w:val="0"/>
              <w:adjustRightInd w:val="0"/>
              <w:spacing w:after="0"/>
              <w:ind w:right="18"/>
              <w:rPr>
                <w:rFonts w:cs="Arial"/>
                <w:b/>
                <w:szCs w:val="18"/>
              </w:rPr>
            </w:pPr>
            <w:r>
              <w:rPr>
                <w:rFonts w:cs="Arial"/>
                <w:b/>
                <w:szCs w:val="18"/>
              </w:rPr>
              <w:t>P</w:t>
            </w:r>
            <w:r w:rsidR="00010A8E">
              <w:rPr>
                <w:rFonts w:cs="Arial"/>
                <w:b/>
                <w:szCs w:val="18"/>
              </w:rPr>
              <w:t>arish Compacts :-</w:t>
            </w:r>
            <w:r w:rsidR="00743AF2">
              <w:rPr>
                <w:rFonts w:cs="Arial"/>
                <w:szCs w:val="18"/>
              </w:rPr>
              <w:t xml:space="preserve"> </w:t>
            </w:r>
            <w:r>
              <w:rPr>
                <w:rFonts w:cs="Arial"/>
                <w:szCs w:val="18"/>
              </w:rPr>
              <w:t xml:space="preserve">  </w:t>
            </w:r>
          </w:p>
          <w:p w14:paraId="27FCBB82" w14:textId="505D4A45" w:rsidR="00024E63" w:rsidRPr="00FB448A" w:rsidRDefault="007F653D" w:rsidP="008534E3">
            <w:pPr>
              <w:tabs>
                <w:tab w:val="left" w:pos="720"/>
              </w:tabs>
              <w:autoSpaceDE w:val="0"/>
              <w:autoSpaceDN w:val="0"/>
              <w:adjustRightInd w:val="0"/>
              <w:spacing w:after="0"/>
              <w:ind w:right="18"/>
              <w:rPr>
                <w:rFonts w:cs="Arial"/>
                <w:szCs w:val="18"/>
              </w:rPr>
            </w:pPr>
            <w:r>
              <w:rPr>
                <w:rFonts w:cs="Arial"/>
                <w:szCs w:val="18"/>
              </w:rPr>
              <w:t>No current issues with litter picking within the Parish.</w:t>
            </w:r>
          </w:p>
        </w:tc>
        <w:tc>
          <w:tcPr>
            <w:tcW w:w="992" w:type="dxa"/>
            <w:vAlign w:val="center"/>
          </w:tcPr>
          <w:p w14:paraId="25B23C20" w14:textId="2F60D96A" w:rsidR="008534E3" w:rsidRDefault="005546DF"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41B95F8E" w14:textId="5DC208C0" w:rsidR="008534E3" w:rsidRPr="00A03B90" w:rsidRDefault="007F653D" w:rsidP="00A03B90">
            <w:pPr>
              <w:tabs>
                <w:tab w:val="left" w:pos="2820"/>
              </w:tabs>
              <w:autoSpaceDE w:val="0"/>
              <w:snapToGrid w:val="0"/>
              <w:spacing w:after="0"/>
              <w:rPr>
                <w:rFonts w:cs="Arial"/>
                <w:szCs w:val="18"/>
              </w:rPr>
            </w:pPr>
            <w:r>
              <w:rPr>
                <w:rFonts w:cs="Arial"/>
                <w:szCs w:val="18"/>
              </w:rPr>
              <w:t>Chair</w:t>
            </w:r>
          </w:p>
        </w:tc>
        <w:tc>
          <w:tcPr>
            <w:tcW w:w="1082" w:type="dxa"/>
            <w:vAlign w:val="center"/>
          </w:tcPr>
          <w:p w14:paraId="7F93B2CF" w14:textId="48DB7206" w:rsidR="008534E3" w:rsidRDefault="00FE5DBB" w:rsidP="008534E3">
            <w:pPr>
              <w:tabs>
                <w:tab w:val="left" w:pos="2820"/>
              </w:tabs>
              <w:autoSpaceDE w:val="0"/>
              <w:snapToGrid w:val="0"/>
              <w:spacing w:after="0"/>
              <w:rPr>
                <w:rFonts w:cs="Arial"/>
                <w:szCs w:val="18"/>
              </w:rPr>
            </w:pPr>
            <w:r>
              <w:rPr>
                <w:rFonts w:cs="Arial"/>
                <w:szCs w:val="18"/>
              </w:rPr>
              <w:t>07</w:t>
            </w:r>
            <w:r w:rsidR="00706337">
              <w:rPr>
                <w:rFonts w:cs="Arial"/>
                <w:szCs w:val="18"/>
              </w:rPr>
              <w:t>/</w:t>
            </w:r>
            <w:r>
              <w:rPr>
                <w:rFonts w:cs="Arial"/>
                <w:szCs w:val="18"/>
              </w:rPr>
              <w:t>11</w:t>
            </w:r>
            <w:r w:rsidR="00706337">
              <w:rPr>
                <w:rFonts w:cs="Arial"/>
                <w:szCs w:val="18"/>
              </w:rPr>
              <w:t>/1</w:t>
            </w:r>
            <w:r w:rsidR="00687714">
              <w:rPr>
                <w:rFonts w:cs="Arial"/>
                <w:szCs w:val="18"/>
              </w:rPr>
              <w:t>9</w:t>
            </w:r>
          </w:p>
        </w:tc>
      </w:tr>
      <w:tr w:rsidR="008A0202" w:rsidRPr="0084179F" w14:paraId="7FE01558" w14:textId="77777777" w:rsidTr="00671D9D">
        <w:trPr>
          <w:trHeight w:hRule="exact" w:val="3835"/>
          <w:tblHeader/>
        </w:trPr>
        <w:tc>
          <w:tcPr>
            <w:tcW w:w="993" w:type="dxa"/>
            <w:vAlign w:val="center"/>
          </w:tcPr>
          <w:p w14:paraId="08731C3D" w14:textId="3E6D7137" w:rsidR="008A0202" w:rsidRDefault="008A0202" w:rsidP="008534E3">
            <w:pPr>
              <w:jc w:val="center"/>
            </w:pPr>
            <w:r>
              <w:lastRenderedPageBreak/>
              <w:t>1</w:t>
            </w:r>
            <w:r w:rsidR="00FE5DBB">
              <w:t>0</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Road Safety Matters:-</w:t>
            </w:r>
          </w:p>
          <w:p w14:paraId="173FD9B2" w14:textId="6BD04FE1" w:rsidR="007F653D" w:rsidRDefault="008A0202" w:rsidP="007A4150">
            <w:pPr>
              <w:pStyle w:val="ListParagraph"/>
              <w:numPr>
                <w:ilvl w:val="0"/>
                <w:numId w:val="15"/>
              </w:numPr>
              <w:tabs>
                <w:tab w:val="left" w:pos="720"/>
              </w:tabs>
              <w:autoSpaceDE w:val="0"/>
              <w:autoSpaceDN w:val="0"/>
              <w:adjustRightInd w:val="0"/>
              <w:spacing w:after="0"/>
              <w:ind w:right="18"/>
              <w:rPr>
                <w:rFonts w:cs="Arial"/>
                <w:szCs w:val="18"/>
              </w:rPr>
            </w:pPr>
            <w:r w:rsidRPr="005546DF">
              <w:rPr>
                <w:rFonts w:cs="Arial"/>
                <w:b/>
                <w:szCs w:val="18"/>
              </w:rPr>
              <w:t>SIDS –</w:t>
            </w:r>
            <w:r w:rsidR="007F653D" w:rsidRPr="007F653D">
              <w:rPr>
                <w:rFonts w:cs="Arial"/>
                <w:bCs/>
                <w:szCs w:val="18"/>
              </w:rPr>
              <w:t>Working data now downlo</w:t>
            </w:r>
            <w:r w:rsidR="007F653D">
              <w:rPr>
                <w:rFonts w:cs="Arial"/>
                <w:bCs/>
                <w:szCs w:val="18"/>
              </w:rPr>
              <w:t>ad</w:t>
            </w:r>
            <w:r w:rsidR="007F653D" w:rsidRPr="007F653D">
              <w:rPr>
                <w:rFonts w:cs="Arial"/>
                <w:bCs/>
                <w:szCs w:val="18"/>
              </w:rPr>
              <w:t>ed for Main Rd SIDS</w:t>
            </w:r>
            <w:r w:rsidR="007F653D">
              <w:rPr>
                <w:rFonts w:cs="Arial"/>
                <w:bCs/>
                <w:szCs w:val="18"/>
              </w:rPr>
              <w:t>.</w:t>
            </w:r>
            <w:r w:rsidR="007F653D">
              <w:rPr>
                <w:rFonts w:cs="Arial"/>
                <w:szCs w:val="18"/>
              </w:rPr>
              <w:t xml:space="preserve">  A notable difference in driving through the village due to new SIDS. </w:t>
            </w:r>
          </w:p>
          <w:p w14:paraId="6D86DCF2" w14:textId="302B9FEF" w:rsidR="005546DF" w:rsidRPr="005546DF" w:rsidRDefault="00097AAF" w:rsidP="007A4150">
            <w:pPr>
              <w:pStyle w:val="ListParagraph"/>
              <w:numPr>
                <w:ilvl w:val="0"/>
                <w:numId w:val="15"/>
              </w:numPr>
              <w:tabs>
                <w:tab w:val="left" w:pos="720"/>
              </w:tabs>
              <w:autoSpaceDE w:val="0"/>
              <w:autoSpaceDN w:val="0"/>
              <w:adjustRightInd w:val="0"/>
              <w:spacing w:after="0"/>
              <w:ind w:right="18"/>
              <w:rPr>
                <w:rFonts w:cs="Arial"/>
                <w:szCs w:val="18"/>
              </w:rPr>
            </w:pPr>
            <w:r>
              <w:rPr>
                <w:rFonts w:cs="Arial"/>
                <w:szCs w:val="18"/>
              </w:rPr>
              <w:t xml:space="preserve">Mobile SIDS to be relocated to Reaseheath and left there permanently.  </w:t>
            </w:r>
            <w:r w:rsidRPr="00097AAF">
              <w:rPr>
                <w:rFonts w:cs="Arial"/>
                <w:b/>
                <w:bCs/>
                <w:szCs w:val="18"/>
              </w:rPr>
              <w:t>PJ</w:t>
            </w:r>
            <w:r>
              <w:rPr>
                <w:rFonts w:cs="Arial"/>
                <w:szCs w:val="18"/>
              </w:rPr>
              <w:t xml:space="preserve"> to organise</w:t>
            </w:r>
            <w:r w:rsidR="007F653D">
              <w:rPr>
                <w:rFonts w:cs="Arial"/>
                <w:szCs w:val="18"/>
              </w:rPr>
              <w:t xml:space="preserve"> in next 2 weeks</w:t>
            </w:r>
            <w:r>
              <w:rPr>
                <w:rFonts w:cs="Arial"/>
                <w:szCs w:val="18"/>
              </w:rPr>
              <w:t>.</w:t>
            </w:r>
          </w:p>
          <w:p w14:paraId="275CA3BB" w14:textId="5673D708" w:rsidR="007F653D" w:rsidRPr="007F653D" w:rsidRDefault="00097AAF" w:rsidP="006F3DEC">
            <w:pPr>
              <w:pStyle w:val="ListParagraph"/>
              <w:numPr>
                <w:ilvl w:val="0"/>
                <w:numId w:val="15"/>
              </w:numPr>
              <w:tabs>
                <w:tab w:val="left" w:pos="720"/>
              </w:tabs>
              <w:autoSpaceDE w:val="0"/>
              <w:autoSpaceDN w:val="0"/>
              <w:adjustRightInd w:val="0"/>
              <w:spacing w:after="0"/>
              <w:ind w:right="18"/>
              <w:rPr>
                <w:rFonts w:cs="Arial"/>
                <w:b/>
                <w:bCs/>
                <w:szCs w:val="18"/>
              </w:rPr>
            </w:pPr>
            <w:r w:rsidRPr="00097AAF">
              <w:rPr>
                <w:rFonts w:cs="Arial"/>
                <w:b/>
                <w:bCs/>
                <w:szCs w:val="18"/>
              </w:rPr>
              <w:t>St Oswalds school parking</w:t>
            </w:r>
            <w:r>
              <w:rPr>
                <w:rFonts w:cs="Arial"/>
                <w:b/>
                <w:bCs/>
                <w:szCs w:val="18"/>
              </w:rPr>
              <w:t xml:space="preserve">– </w:t>
            </w:r>
            <w:r w:rsidR="007F653D">
              <w:rPr>
                <w:rFonts w:cs="Arial"/>
                <w:b/>
                <w:bCs/>
                <w:szCs w:val="18"/>
              </w:rPr>
              <w:t xml:space="preserve">ME </w:t>
            </w:r>
            <w:r w:rsidR="007F653D">
              <w:rPr>
                <w:rFonts w:cs="Arial"/>
                <w:szCs w:val="18"/>
              </w:rPr>
              <w:t>will be reporting a near miss to his child in recent days to CEC, outside the school.  All parent will be encouraged to log any incidents regarding traffic.</w:t>
            </w:r>
          </w:p>
          <w:p w14:paraId="350D3BAD" w14:textId="06E480AA" w:rsidR="007F653D" w:rsidRPr="007F653D" w:rsidRDefault="007F653D" w:rsidP="006F3DEC">
            <w:pPr>
              <w:pStyle w:val="ListParagraph"/>
              <w:numPr>
                <w:ilvl w:val="0"/>
                <w:numId w:val="15"/>
              </w:numPr>
              <w:tabs>
                <w:tab w:val="left" w:pos="720"/>
              </w:tabs>
              <w:autoSpaceDE w:val="0"/>
              <w:autoSpaceDN w:val="0"/>
              <w:adjustRightInd w:val="0"/>
              <w:spacing w:after="0"/>
              <w:ind w:right="18"/>
              <w:rPr>
                <w:rFonts w:cs="Arial"/>
                <w:b/>
                <w:bCs/>
                <w:szCs w:val="18"/>
              </w:rPr>
            </w:pPr>
            <w:r>
              <w:rPr>
                <w:rFonts w:cs="Arial"/>
                <w:szCs w:val="18"/>
              </w:rPr>
              <w:t xml:space="preserve">School bus route not suitable at present and could be improved to ease the traffic situation.  </w:t>
            </w:r>
            <w:r w:rsidRPr="00671D9D">
              <w:rPr>
                <w:rFonts w:cs="Arial"/>
                <w:b/>
                <w:bCs/>
                <w:szCs w:val="18"/>
              </w:rPr>
              <w:t>AH</w:t>
            </w:r>
            <w:r>
              <w:rPr>
                <w:rFonts w:cs="Arial"/>
                <w:szCs w:val="18"/>
              </w:rPr>
              <w:t xml:space="preserve"> to contact CEC</w:t>
            </w:r>
          </w:p>
          <w:p w14:paraId="430F10C0" w14:textId="209FA3D3" w:rsidR="006F3DEC" w:rsidRPr="00097AAF" w:rsidRDefault="00FE5DBB" w:rsidP="006F3DEC">
            <w:pPr>
              <w:pStyle w:val="ListParagraph"/>
              <w:numPr>
                <w:ilvl w:val="0"/>
                <w:numId w:val="15"/>
              </w:numPr>
              <w:tabs>
                <w:tab w:val="left" w:pos="720"/>
              </w:tabs>
              <w:autoSpaceDE w:val="0"/>
              <w:autoSpaceDN w:val="0"/>
              <w:adjustRightInd w:val="0"/>
              <w:spacing w:after="0"/>
              <w:ind w:right="18"/>
              <w:rPr>
                <w:rFonts w:cs="Arial"/>
                <w:b/>
                <w:bCs/>
                <w:szCs w:val="18"/>
              </w:rPr>
            </w:pPr>
            <w:r>
              <w:rPr>
                <w:rFonts w:cs="Arial"/>
                <w:szCs w:val="18"/>
              </w:rPr>
              <w:t xml:space="preserve"> </w:t>
            </w:r>
            <w:r w:rsidRPr="00FE5DBB">
              <w:rPr>
                <w:rFonts w:cs="Arial"/>
                <w:b/>
                <w:bCs/>
                <w:szCs w:val="18"/>
              </w:rPr>
              <w:t>AH</w:t>
            </w:r>
            <w:r>
              <w:rPr>
                <w:rFonts w:cs="Arial"/>
                <w:szCs w:val="18"/>
              </w:rPr>
              <w:t xml:space="preserve"> to contact Beam Heath Trust regarding potential land in Barons Road.</w:t>
            </w: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1039B0AA" w:rsidR="008A0202" w:rsidRDefault="00873F38" w:rsidP="008534E3">
            <w:pPr>
              <w:tabs>
                <w:tab w:val="left" w:pos="2820"/>
              </w:tabs>
              <w:autoSpaceDE w:val="0"/>
              <w:snapToGrid w:val="0"/>
              <w:spacing w:after="0"/>
              <w:jc w:val="center"/>
              <w:rPr>
                <w:rFonts w:cs="Arial"/>
                <w:szCs w:val="18"/>
              </w:rPr>
            </w:pPr>
            <w:r>
              <w:rPr>
                <w:rFonts w:cs="Arial"/>
                <w:szCs w:val="18"/>
              </w:rPr>
              <w:t>Chair/PJ</w:t>
            </w:r>
            <w:r w:rsidR="00671D9D">
              <w:rPr>
                <w:rFonts w:cs="Arial"/>
                <w:szCs w:val="18"/>
              </w:rPr>
              <w:t>/ME</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671D9D">
        <w:trPr>
          <w:trHeight w:hRule="exact" w:val="1989"/>
          <w:tblHeader/>
        </w:trPr>
        <w:tc>
          <w:tcPr>
            <w:tcW w:w="993" w:type="dxa"/>
            <w:vAlign w:val="center"/>
          </w:tcPr>
          <w:p w14:paraId="00BBEE59" w14:textId="348BA797" w:rsidR="008534E3" w:rsidRPr="0084179F" w:rsidRDefault="008D2FCF" w:rsidP="008534E3">
            <w:pPr>
              <w:jc w:val="center"/>
            </w:pPr>
            <w:r>
              <w:t>1</w:t>
            </w:r>
            <w:r w:rsidR="00FE5DBB">
              <w:t>1</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r w:rsidR="00091281">
              <w:rPr>
                <w:rFonts w:cs="Arial"/>
                <w:b/>
                <w:szCs w:val="18"/>
              </w:rPr>
              <w:t>update</w:t>
            </w:r>
            <w:r>
              <w:rPr>
                <w:rFonts w:cs="Arial"/>
                <w:b/>
                <w:szCs w:val="18"/>
              </w:rPr>
              <w:t>:-</w:t>
            </w:r>
          </w:p>
          <w:p w14:paraId="1B3209FE" w14:textId="74CC8A2C" w:rsidR="00671D9D" w:rsidRDefault="00916F7B" w:rsidP="00D27A7E">
            <w:r w:rsidRPr="007953DE">
              <w:rPr>
                <w:b/>
              </w:rPr>
              <w:t>AH</w:t>
            </w:r>
            <w:r>
              <w:t xml:space="preserve"> </w:t>
            </w:r>
            <w:r w:rsidR="006F3DEC">
              <w:t>-</w:t>
            </w:r>
            <w:r w:rsidR="00671D9D">
              <w:t>draft document is now completed.  E mail to se sent out to reconvene sub-group and what help will be needed.  Also e mail to CEC to request what will be needed from them.  The Plan needs to be evidence based.</w:t>
            </w:r>
          </w:p>
          <w:p w14:paraId="540D3EC3" w14:textId="61E8B6FB" w:rsidR="00D27A7E" w:rsidRDefault="00671D9D" w:rsidP="00D27A7E">
            <w:r>
              <w:t>Proposed that the meeting takes place before Christmas.</w:t>
            </w:r>
            <w:r w:rsidR="00FE5DBB">
              <w:t xml:space="preserve"> </w:t>
            </w:r>
            <w:r w:rsidR="00BD350E">
              <w:t xml:space="preserve"> </w:t>
            </w:r>
          </w:p>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61039D">
        <w:trPr>
          <w:trHeight w:hRule="exact" w:val="2698"/>
          <w:tblHeader/>
        </w:trPr>
        <w:tc>
          <w:tcPr>
            <w:tcW w:w="993" w:type="dxa"/>
            <w:vAlign w:val="center"/>
          </w:tcPr>
          <w:p w14:paraId="0F89B2C5" w14:textId="03BE71E6" w:rsidR="008534E3" w:rsidRDefault="008D2FCF" w:rsidP="008534E3">
            <w:pPr>
              <w:jc w:val="center"/>
            </w:pPr>
            <w:r>
              <w:t>1</w:t>
            </w:r>
            <w:r w:rsidR="00671D9D">
              <w:t>2</w:t>
            </w:r>
            <w:r w:rsidR="008534E3">
              <w:t>.</w:t>
            </w:r>
          </w:p>
        </w:tc>
        <w:tc>
          <w:tcPr>
            <w:tcW w:w="7371" w:type="dxa"/>
            <w:vAlign w:val="center"/>
          </w:tcPr>
          <w:p w14:paraId="176EB5E6" w14:textId="06B41A1E" w:rsidR="006E7FB2" w:rsidRDefault="00D51DD3" w:rsidP="008534E3">
            <w:pPr>
              <w:tabs>
                <w:tab w:val="left" w:pos="720"/>
              </w:tabs>
              <w:autoSpaceDE w:val="0"/>
              <w:autoSpaceDN w:val="0"/>
              <w:adjustRightInd w:val="0"/>
              <w:spacing w:after="0"/>
              <w:ind w:right="18"/>
              <w:rPr>
                <w:rFonts w:cs="Arial"/>
                <w:b/>
                <w:szCs w:val="18"/>
              </w:rPr>
            </w:pPr>
            <w:r>
              <w:rPr>
                <w:rFonts w:cs="Arial"/>
                <w:b/>
                <w:szCs w:val="18"/>
              </w:rPr>
              <w:t>Payment of accounts :-</w:t>
            </w:r>
          </w:p>
          <w:p w14:paraId="36290BA0" w14:textId="6036C9E6" w:rsidR="006F3DEC" w:rsidRDefault="00213992" w:rsidP="002B274D">
            <w:pPr>
              <w:tabs>
                <w:tab w:val="left" w:pos="720"/>
              </w:tabs>
              <w:autoSpaceDE w:val="0"/>
              <w:autoSpaceDN w:val="0"/>
              <w:adjustRightInd w:val="0"/>
              <w:spacing w:after="0"/>
              <w:ind w:right="18"/>
              <w:rPr>
                <w:rFonts w:cs="Arial"/>
                <w:szCs w:val="18"/>
              </w:rPr>
            </w:pPr>
            <w:r>
              <w:rPr>
                <w:rFonts w:cs="Arial"/>
                <w:szCs w:val="18"/>
              </w:rPr>
              <w:t>SWARCO traffic SI</w:t>
            </w:r>
            <w:r w:rsidR="00671D9D">
              <w:rPr>
                <w:rFonts w:cs="Arial"/>
                <w:szCs w:val="18"/>
              </w:rPr>
              <w:t>DS online</w:t>
            </w:r>
            <w:r>
              <w:rPr>
                <w:rFonts w:cs="Arial"/>
                <w:szCs w:val="18"/>
              </w:rPr>
              <w:t xml:space="preserve">                             </w:t>
            </w:r>
            <w:r w:rsidR="006F3DEC">
              <w:rPr>
                <w:rFonts w:cs="Arial"/>
                <w:szCs w:val="18"/>
              </w:rPr>
              <w:t xml:space="preserve">                                              £</w:t>
            </w:r>
            <w:r w:rsidR="00671D9D">
              <w:rPr>
                <w:rFonts w:cs="Arial"/>
                <w:szCs w:val="18"/>
              </w:rPr>
              <w:t>4</w:t>
            </w:r>
            <w:r w:rsidR="0061039D">
              <w:rPr>
                <w:rFonts w:cs="Arial"/>
                <w:szCs w:val="18"/>
              </w:rPr>
              <w:t>,</w:t>
            </w:r>
            <w:r w:rsidR="00671D9D">
              <w:rPr>
                <w:rFonts w:cs="Arial"/>
                <w:szCs w:val="18"/>
              </w:rPr>
              <w:t>653.65</w:t>
            </w:r>
            <w:r w:rsidR="006F3DEC">
              <w:rPr>
                <w:rFonts w:cs="Arial"/>
                <w:szCs w:val="18"/>
              </w:rPr>
              <w:t xml:space="preserve"> </w:t>
            </w:r>
          </w:p>
          <w:p w14:paraId="09E723FD" w14:textId="071B6069" w:rsidR="00B00B46" w:rsidRDefault="00B00B46" w:rsidP="002B274D">
            <w:pPr>
              <w:tabs>
                <w:tab w:val="left" w:pos="720"/>
              </w:tabs>
              <w:autoSpaceDE w:val="0"/>
              <w:autoSpaceDN w:val="0"/>
              <w:adjustRightInd w:val="0"/>
              <w:spacing w:after="0"/>
              <w:ind w:right="18"/>
              <w:rPr>
                <w:rFonts w:cs="Arial"/>
                <w:szCs w:val="18"/>
              </w:rPr>
            </w:pPr>
            <w:r>
              <w:rPr>
                <w:rFonts w:cs="Arial"/>
                <w:szCs w:val="18"/>
              </w:rPr>
              <w:t xml:space="preserve">Helen Exley </w:t>
            </w:r>
            <w:r w:rsidR="00213992">
              <w:rPr>
                <w:rFonts w:cs="Arial"/>
                <w:szCs w:val="18"/>
              </w:rPr>
              <w:t xml:space="preserve">(Salary) </w:t>
            </w:r>
            <w:r w:rsidR="00671D9D">
              <w:rPr>
                <w:rFonts w:cs="Arial"/>
                <w:szCs w:val="18"/>
              </w:rPr>
              <w:t>online</w:t>
            </w:r>
            <w:r w:rsidR="00213992">
              <w:rPr>
                <w:rFonts w:cs="Arial"/>
                <w:szCs w:val="18"/>
              </w:rPr>
              <w:t xml:space="preserve">              </w:t>
            </w:r>
            <w:r>
              <w:rPr>
                <w:rFonts w:cs="Arial"/>
                <w:szCs w:val="18"/>
              </w:rPr>
              <w:t xml:space="preserve">                                                         </w:t>
            </w:r>
            <w:r w:rsidR="00213992">
              <w:rPr>
                <w:rFonts w:cs="Arial"/>
                <w:szCs w:val="18"/>
              </w:rPr>
              <w:t xml:space="preserve">      </w:t>
            </w:r>
            <w:r>
              <w:rPr>
                <w:rFonts w:cs="Arial"/>
                <w:szCs w:val="18"/>
              </w:rPr>
              <w:t xml:space="preserve"> £</w:t>
            </w:r>
            <w:r w:rsidR="00213992">
              <w:rPr>
                <w:rFonts w:cs="Arial"/>
                <w:szCs w:val="18"/>
              </w:rPr>
              <w:t>400</w:t>
            </w:r>
            <w:r>
              <w:rPr>
                <w:rFonts w:cs="Arial"/>
                <w:szCs w:val="18"/>
              </w:rPr>
              <w:t>.</w:t>
            </w:r>
            <w:r w:rsidR="00213992">
              <w:rPr>
                <w:rFonts w:cs="Arial"/>
                <w:szCs w:val="18"/>
              </w:rPr>
              <w:t>00</w:t>
            </w:r>
            <w:r>
              <w:rPr>
                <w:rFonts w:cs="Arial"/>
                <w:szCs w:val="18"/>
              </w:rPr>
              <w:t xml:space="preserve">      </w:t>
            </w:r>
          </w:p>
          <w:p w14:paraId="27333F65" w14:textId="61A5BCE9" w:rsidR="00BD350E" w:rsidRDefault="00671D9D" w:rsidP="002B274D">
            <w:pPr>
              <w:tabs>
                <w:tab w:val="left" w:pos="720"/>
              </w:tabs>
              <w:autoSpaceDE w:val="0"/>
              <w:autoSpaceDN w:val="0"/>
              <w:adjustRightInd w:val="0"/>
              <w:spacing w:after="0"/>
              <w:ind w:right="18"/>
              <w:rPr>
                <w:rFonts w:cs="Arial"/>
                <w:szCs w:val="18"/>
              </w:rPr>
            </w:pPr>
            <w:r>
              <w:rPr>
                <w:rFonts w:cs="Arial"/>
                <w:szCs w:val="18"/>
              </w:rPr>
              <w:t>Andy Hudson (</w:t>
            </w:r>
            <w:r w:rsidR="00213992">
              <w:rPr>
                <w:rFonts w:cs="Arial"/>
                <w:szCs w:val="18"/>
              </w:rPr>
              <w:t>Mike Brookes Grounds Maintenanc</w:t>
            </w:r>
            <w:r>
              <w:rPr>
                <w:rFonts w:cs="Arial"/>
                <w:szCs w:val="18"/>
              </w:rPr>
              <w:t>e)</w:t>
            </w:r>
            <w:r w:rsidR="00213992">
              <w:rPr>
                <w:rFonts w:cs="Arial"/>
                <w:szCs w:val="18"/>
              </w:rPr>
              <w:t xml:space="preserve"> </w:t>
            </w:r>
            <w:r w:rsidR="00B00B46">
              <w:rPr>
                <w:rFonts w:cs="Arial"/>
                <w:szCs w:val="18"/>
              </w:rPr>
              <w:t xml:space="preserve">                              </w:t>
            </w:r>
            <w:r w:rsidR="006F3DEC">
              <w:rPr>
                <w:rFonts w:cs="Arial"/>
                <w:szCs w:val="18"/>
              </w:rPr>
              <w:t xml:space="preserve"> </w:t>
            </w:r>
            <w:r w:rsidR="00B00B46">
              <w:rPr>
                <w:rFonts w:cs="Arial"/>
                <w:szCs w:val="18"/>
              </w:rPr>
              <w:t>£</w:t>
            </w:r>
            <w:r>
              <w:rPr>
                <w:rFonts w:cs="Arial"/>
                <w:szCs w:val="18"/>
              </w:rPr>
              <w:t>70.00</w:t>
            </w:r>
            <w:r w:rsidR="00213992">
              <w:rPr>
                <w:rFonts w:cs="Arial"/>
                <w:szCs w:val="18"/>
              </w:rPr>
              <w:t xml:space="preserve">   </w:t>
            </w:r>
          </w:p>
          <w:p w14:paraId="1EB25EC7" w14:textId="3F3A102A" w:rsidR="00BD350E" w:rsidRDefault="00BD350E" w:rsidP="002B274D">
            <w:pPr>
              <w:tabs>
                <w:tab w:val="left" w:pos="720"/>
              </w:tabs>
              <w:autoSpaceDE w:val="0"/>
              <w:autoSpaceDN w:val="0"/>
              <w:adjustRightInd w:val="0"/>
              <w:spacing w:after="0"/>
              <w:ind w:right="18"/>
              <w:rPr>
                <w:rFonts w:cs="Arial"/>
                <w:szCs w:val="18"/>
              </w:rPr>
            </w:pPr>
          </w:p>
          <w:p w14:paraId="68BADF26" w14:textId="102F7E46" w:rsidR="00B5111B" w:rsidRPr="00B5111B" w:rsidRDefault="00B5111B" w:rsidP="002B274D">
            <w:pPr>
              <w:tabs>
                <w:tab w:val="left" w:pos="720"/>
              </w:tabs>
              <w:autoSpaceDE w:val="0"/>
              <w:autoSpaceDN w:val="0"/>
              <w:adjustRightInd w:val="0"/>
              <w:spacing w:after="0"/>
              <w:ind w:right="18"/>
              <w:rPr>
                <w:rFonts w:cs="Arial"/>
                <w:szCs w:val="18"/>
              </w:rPr>
            </w:pPr>
            <w:r>
              <w:rPr>
                <w:rFonts w:cs="Arial"/>
                <w:szCs w:val="18"/>
              </w:rPr>
              <w:t xml:space="preserve">  </w:t>
            </w:r>
            <w:r w:rsidR="0061039D">
              <w:rPr>
                <w:rFonts w:cs="Arial"/>
                <w:szCs w:val="18"/>
              </w:rPr>
              <w:t xml:space="preserve">Letter to be sent to </w:t>
            </w:r>
            <w:r w:rsidR="005258CA">
              <w:rPr>
                <w:rFonts w:cs="Arial"/>
                <w:szCs w:val="18"/>
              </w:rPr>
              <w:t>Royal Oak</w:t>
            </w:r>
            <w:r w:rsidR="0061039D">
              <w:rPr>
                <w:rFonts w:cs="Arial"/>
                <w:szCs w:val="18"/>
              </w:rPr>
              <w:t xml:space="preserve"> to thank them for the recent £1,540 donation towards the cost of SIDs in Main Road.</w:t>
            </w:r>
            <w:r>
              <w:rPr>
                <w:rFonts w:cs="Arial"/>
                <w:szCs w:val="18"/>
              </w:rPr>
              <w:t xml:space="preserve">                                                       </w:t>
            </w:r>
          </w:p>
          <w:p w14:paraId="12370BF6" w14:textId="745AD5F6"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All payments Proposed by </w:t>
            </w:r>
            <w:r w:rsidR="007A0B05">
              <w:rPr>
                <w:rFonts w:cs="Arial"/>
                <w:b/>
                <w:szCs w:val="18"/>
              </w:rPr>
              <w:t>G</w:t>
            </w:r>
            <w:r w:rsidR="00B00B46">
              <w:rPr>
                <w:rFonts w:cs="Arial"/>
                <w:b/>
                <w:szCs w:val="18"/>
              </w:rPr>
              <w:t>B</w:t>
            </w:r>
            <w:r>
              <w:rPr>
                <w:rFonts w:cs="Arial"/>
                <w:szCs w:val="18"/>
              </w:rPr>
              <w:t xml:space="preserve"> and seconded by </w:t>
            </w:r>
            <w:r w:rsidR="007A0B05">
              <w:rPr>
                <w:rFonts w:cs="Arial"/>
                <w:b/>
                <w:szCs w:val="18"/>
              </w:rPr>
              <w:t xml:space="preserve">MA. </w:t>
            </w:r>
            <w:r w:rsidR="007A0B05" w:rsidRPr="007A0B05">
              <w:rPr>
                <w:rFonts w:cs="Arial"/>
                <w:szCs w:val="18"/>
              </w:rPr>
              <w:t xml:space="preserve"> Approved by all.</w:t>
            </w:r>
          </w:p>
          <w:p w14:paraId="64D296F6" w14:textId="6255B945" w:rsidR="008534E3" w:rsidRDefault="00E172F2" w:rsidP="008534E3">
            <w:pPr>
              <w:tabs>
                <w:tab w:val="left" w:pos="720"/>
              </w:tabs>
              <w:autoSpaceDE w:val="0"/>
              <w:autoSpaceDN w:val="0"/>
              <w:adjustRightInd w:val="0"/>
              <w:spacing w:after="0"/>
              <w:ind w:right="18"/>
              <w:rPr>
                <w:rFonts w:cs="Arial"/>
                <w:szCs w:val="18"/>
              </w:rPr>
            </w:pPr>
            <w:r>
              <w:rPr>
                <w:rFonts w:cs="Arial"/>
                <w:szCs w:val="18"/>
              </w:rPr>
              <w:t xml:space="preserve"> </w:t>
            </w:r>
            <w:r w:rsidR="008534E3">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7CEECA34" w:rsidR="008534E3" w:rsidRDefault="00E172F2" w:rsidP="008534E3">
            <w:pPr>
              <w:tabs>
                <w:tab w:val="left" w:pos="2820"/>
              </w:tabs>
              <w:autoSpaceDE w:val="0"/>
              <w:snapToGrid w:val="0"/>
              <w:spacing w:after="0"/>
              <w:rPr>
                <w:rFonts w:cs="Arial"/>
                <w:szCs w:val="18"/>
              </w:rPr>
            </w:pPr>
            <w:r>
              <w:rPr>
                <w:rFonts w:cs="Arial"/>
                <w:szCs w:val="18"/>
              </w:rPr>
              <w:t>0</w:t>
            </w:r>
            <w:r w:rsidR="00671D9D">
              <w:rPr>
                <w:rFonts w:cs="Arial"/>
                <w:szCs w:val="18"/>
              </w:rPr>
              <w:t>7</w:t>
            </w:r>
            <w:r w:rsidR="007A0B05">
              <w:rPr>
                <w:rFonts w:cs="Arial"/>
                <w:szCs w:val="18"/>
              </w:rPr>
              <w:t>/</w:t>
            </w:r>
            <w:r w:rsidR="00671D9D">
              <w:rPr>
                <w:rFonts w:cs="Arial"/>
                <w:szCs w:val="18"/>
              </w:rPr>
              <w:t>11</w:t>
            </w:r>
            <w:r w:rsidR="008534E3">
              <w:rPr>
                <w:rFonts w:cs="Arial"/>
                <w:szCs w:val="18"/>
              </w:rPr>
              <w:t>/1</w:t>
            </w:r>
            <w:r w:rsidR="00BD350E">
              <w:rPr>
                <w:rFonts w:cs="Arial"/>
                <w:szCs w:val="18"/>
              </w:rPr>
              <w:t>9</w:t>
            </w:r>
          </w:p>
        </w:tc>
      </w:tr>
      <w:tr w:rsidR="008534E3" w:rsidRPr="00DE39D6" w14:paraId="57B14022" w14:textId="77777777" w:rsidTr="00CA3388">
        <w:trPr>
          <w:trHeight w:hRule="exact" w:val="3267"/>
          <w:tblHeader/>
        </w:trPr>
        <w:tc>
          <w:tcPr>
            <w:tcW w:w="993" w:type="dxa"/>
            <w:vAlign w:val="center"/>
          </w:tcPr>
          <w:p w14:paraId="212DE304" w14:textId="65D0356A" w:rsidR="008534E3" w:rsidRDefault="008E6BCD" w:rsidP="008534E3">
            <w:pPr>
              <w:jc w:val="center"/>
            </w:pPr>
            <w:r>
              <w:t>1</w:t>
            </w:r>
            <w:r w:rsidR="00671D9D">
              <w:t>3</w:t>
            </w:r>
            <w:r w:rsidR="008534E3">
              <w:t>.</w:t>
            </w:r>
          </w:p>
        </w:tc>
        <w:tc>
          <w:tcPr>
            <w:tcW w:w="7371" w:type="dxa"/>
            <w:vAlign w:val="center"/>
          </w:tcPr>
          <w:p w14:paraId="3466C210" w14:textId="3B37AAF1" w:rsidR="00B40FC9" w:rsidRPr="006F3DEC" w:rsidRDefault="00CA3388" w:rsidP="008534E3">
            <w:pPr>
              <w:tabs>
                <w:tab w:val="left" w:pos="720"/>
              </w:tabs>
              <w:autoSpaceDE w:val="0"/>
              <w:autoSpaceDN w:val="0"/>
              <w:adjustRightInd w:val="0"/>
              <w:spacing w:after="0"/>
              <w:ind w:right="18"/>
              <w:rPr>
                <w:rFonts w:cs="Arial"/>
                <w:b/>
                <w:szCs w:val="18"/>
              </w:rPr>
            </w:pPr>
            <w:r>
              <w:rPr>
                <w:rFonts w:cs="Arial"/>
                <w:b/>
                <w:szCs w:val="18"/>
              </w:rPr>
              <w:t xml:space="preserve">Proposed </w:t>
            </w:r>
            <w:r w:rsidR="008534E3">
              <w:rPr>
                <w:rFonts w:cs="Arial"/>
                <w:b/>
                <w:szCs w:val="18"/>
              </w:rPr>
              <w:t>Date</w:t>
            </w:r>
            <w:r>
              <w:rPr>
                <w:rFonts w:cs="Arial"/>
                <w:b/>
                <w:szCs w:val="18"/>
              </w:rPr>
              <w:t>s</w:t>
            </w:r>
            <w:r w:rsidR="008534E3">
              <w:rPr>
                <w:rFonts w:cs="Arial"/>
                <w:b/>
                <w:szCs w:val="18"/>
              </w:rPr>
              <w:t xml:space="preserve"> of meetings</w:t>
            </w:r>
            <w:r w:rsidR="005A3107">
              <w:rPr>
                <w:rFonts w:cs="Arial"/>
                <w:b/>
                <w:szCs w:val="18"/>
              </w:rPr>
              <w:t xml:space="preserve"> for 2</w:t>
            </w:r>
            <w:r w:rsidR="00671D9D">
              <w:rPr>
                <w:rFonts w:cs="Arial"/>
                <w:b/>
                <w:szCs w:val="18"/>
              </w:rPr>
              <w:t>020</w:t>
            </w:r>
            <w:r w:rsidR="008534E3">
              <w:rPr>
                <w:rFonts w:cs="Arial"/>
                <w:b/>
                <w:szCs w:val="18"/>
              </w:rPr>
              <w:t>:</w:t>
            </w:r>
          </w:p>
          <w:p w14:paraId="77B802B6" w14:textId="77777777" w:rsidR="00CA3388" w:rsidRPr="00B53FD2" w:rsidRDefault="00CA3388" w:rsidP="00CA3388">
            <w:pPr>
              <w:pStyle w:val="ListParagraph"/>
              <w:rPr>
                <w:b/>
                <w:color w:val="FF0000"/>
              </w:rPr>
            </w:pPr>
            <w:r w:rsidRPr="00B53FD2">
              <w:rPr>
                <w:b/>
                <w:color w:val="FF0000"/>
              </w:rPr>
              <w:t>9</w:t>
            </w:r>
            <w:r w:rsidRPr="00B53FD2">
              <w:rPr>
                <w:b/>
                <w:color w:val="FF0000"/>
                <w:vertAlign w:val="superscript"/>
              </w:rPr>
              <w:t>th</w:t>
            </w:r>
            <w:r w:rsidRPr="00B53FD2">
              <w:rPr>
                <w:b/>
                <w:color w:val="FF0000"/>
              </w:rPr>
              <w:t xml:space="preserve"> January </w:t>
            </w:r>
          </w:p>
          <w:p w14:paraId="4ACCF30E" w14:textId="788FC47D" w:rsidR="00CA3388" w:rsidRPr="00CA3388" w:rsidRDefault="00CA3388" w:rsidP="00CA3388">
            <w:pPr>
              <w:pStyle w:val="ListParagraph"/>
              <w:rPr>
                <w:b/>
                <w:color w:val="FF0000"/>
              </w:rPr>
            </w:pPr>
            <w:r w:rsidRPr="00B53FD2">
              <w:rPr>
                <w:b/>
                <w:color w:val="FF0000"/>
              </w:rPr>
              <w:t>12</w:t>
            </w:r>
            <w:r w:rsidRPr="00B53FD2">
              <w:rPr>
                <w:b/>
                <w:color w:val="FF0000"/>
                <w:vertAlign w:val="superscript"/>
              </w:rPr>
              <w:t>th</w:t>
            </w:r>
            <w:r w:rsidRPr="00B53FD2">
              <w:rPr>
                <w:b/>
                <w:color w:val="FF0000"/>
              </w:rPr>
              <w:t xml:space="preserve"> March</w:t>
            </w:r>
          </w:p>
          <w:p w14:paraId="33953A27" w14:textId="134FC9A9" w:rsidR="00CA3388" w:rsidRPr="00B53FD2" w:rsidRDefault="00CA3388" w:rsidP="00CA3388">
            <w:pPr>
              <w:pStyle w:val="ListParagraph"/>
              <w:rPr>
                <w:b/>
                <w:color w:val="FF0000"/>
              </w:rPr>
            </w:pPr>
            <w:r w:rsidRPr="00B53FD2">
              <w:rPr>
                <w:b/>
                <w:color w:val="FF0000"/>
              </w:rPr>
              <w:t xml:space="preserve"> </w:t>
            </w:r>
            <w:r w:rsidR="0053350D">
              <w:rPr>
                <w:b/>
                <w:color w:val="FF0000"/>
              </w:rPr>
              <w:t>14</w:t>
            </w:r>
            <w:r w:rsidR="0053350D" w:rsidRPr="0053350D">
              <w:rPr>
                <w:b/>
                <w:color w:val="FF0000"/>
                <w:vertAlign w:val="superscript"/>
              </w:rPr>
              <w:t>th</w:t>
            </w:r>
            <w:r w:rsidR="0053350D">
              <w:rPr>
                <w:b/>
                <w:color w:val="FF0000"/>
              </w:rPr>
              <w:t xml:space="preserve"> </w:t>
            </w:r>
            <w:r w:rsidRPr="00B53FD2">
              <w:rPr>
                <w:b/>
                <w:color w:val="FF0000"/>
              </w:rPr>
              <w:t>May</w:t>
            </w:r>
            <w:r>
              <w:rPr>
                <w:b/>
                <w:color w:val="FF0000"/>
              </w:rPr>
              <w:t xml:space="preserve"> </w:t>
            </w:r>
            <w:r w:rsidR="00185FF2">
              <w:rPr>
                <w:b/>
                <w:color w:val="FF0000"/>
              </w:rPr>
              <w:t xml:space="preserve"> (Incl Annua</w:t>
            </w:r>
            <w:bookmarkStart w:id="0" w:name="_GoBack"/>
            <w:bookmarkEnd w:id="0"/>
            <w:r w:rsidR="00185FF2">
              <w:rPr>
                <w:b/>
                <w:color w:val="FF0000"/>
              </w:rPr>
              <w:t>l Meeting)</w:t>
            </w:r>
          </w:p>
          <w:p w14:paraId="7EE4AA61" w14:textId="77777777" w:rsidR="00CA3388" w:rsidRPr="00B53FD2" w:rsidRDefault="00CA3388" w:rsidP="00CA3388">
            <w:pPr>
              <w:pStyle w:val="ListParagraph"/>
              <w:rPr>
                <w:b/>
                <w:color w:val="FF0000"/>
              </w:rPr>
            </w:pPr>
            <w:r>
              <w:rPr>
                <w:b/>
                <w:color w:val="FF0000"/>
              </w:rPr>
              <w:t>9</w:t>
            </w:r>
            <w:r w:rsidRPr="00B53FD2">
              <w:rPr>
                <w:b/>
                <w:color w:val="FF0000"/>
                <w:vertAlign w:val="superscript"/>
              </w:rPr>
              <w:t>th</w:t>
            </w:r>
            <w:r w:rsidRPr="00B53FD2">
              <w:rPr>
                <w:b/>
                <w:color w:val="FF0000"/>
              </w:rPr>
              <w:t xml:space="preserve"> July</w:t>
            </w:r>
          </w:p>
          <w:p w14:paraId="25693EA1" w14:textId="77777777" w:rsidR="00CA3388" w:rsidRPr="00B53FD2" w:rsidRDefault="00CA3388" w:rsidP="00CA3388">
            <w:pPr>
              <w:pStyle w:val="ListParagraph"/>
              <w:rPr>
                <w:b/>
                <w:color w:val="FF0000"/>
              </w:rPr>
            </w:pPr>
            <w:r w:rsidRPr="00B53FD2">
              <w:rPr>
                <w:b/>
                <w:color w:val="FF0000"/>
              </w:rPr>
              <w:t>10</w:t>
            </w:r>
            <w:r w:rsidRPr="00B53FD2">
              <w:rPr>
                <w:b/>
                <w:color w:val="FF0000"/>
                <w:vertAlign w:val="superscript"/>
              </w:rPr>
              <w:t>th</w:t>
            </w:r>
            <w:r w:rsidRPr="00B53FD2">
              <w:rPr>
                <w:b/>
                <w:color w:val="FF0000"/>
              </w:rPr>
              <w:t xml:space="preserve"> September</w:t>
            </w:r>
          </w:p>
          <w:p w14:paraId="519475D6" w14:textId="27C5F1E4" w:rsidR="00CA3388" w:rsidRDefault="00CA3388" w:rsidP="00CA3388">
            <w:pPr>
              <w:pStyle w:val="ListParagraph"/>
              <w:rPr>
                <w:b/>
                <w:color w:val="FF0000"/>
              </w:rPr>
            </w:pPr>
            <w:r w:rsidRPr="00B53FD2">
              <w:rPr>
                <w:b/>
                <w:color w:val="FF0000"/>
              </w:rPr>
              <w:t>12</w:t>
            </w:r>
            <w:r w:rsidRPr="00B53FD2">
              <w:rPr>
                <w:b/>
                <w:color w:val="FF0000"/>
                <w:vertAlign w:val="superscript"/>
              </w:rPr>
              <w:t>th</w:t>
            </w:r>
            <w:r w:rsidRPr="00B53FD2">
              <w:rPr>
                <w:b/>
                <w:color w:val="FF0000"/>
              </w:rPr>
              <w:t xml:space="preserve"> November</w:t>
            </w:r>
          </w:p>
          <w:p w14:paraId="6FDD6EF9" w14:textId="51339960" w:rsidR="00CA3388" w:rsidRPr="00CA3388" w:rsidRDefault="00CA3388" w:rsidP="00CA3388">
            <w:pPr>
              <w:rPr>
                <w:bCs/>
              </w:rPr>
            </w:pPr>
            <w:r w:rsidRPr="00CA3388">
              <w:rPr>
                <w:bCs/>
              </w:rPr>
              <w:t>It was agreed that the AGM and previous</w:t>
            </w:r>
            <w:r>
              <w:rPr>
                <w:bCs/>
              </w:rPr>
              <w:t xml:space="preserve"> meeting held in </w:t>
            </w:r>
            <w:r w:rsidRPr="00CA3388">
              <w:rPr>
                <w:bCs/>
              </w:rPr>
              <w:t>April</w:t>
            </w:r>
            <w:r>
              <w:rPr>
                <w:bCs/>
              </w:rPr>
              <w:t>,</w:t>
            </w:r>
            <w:r w:rsidRPr="00CA3388">
              <w:rPr>
                <w:bCs/>
              </w:rPr>
              <w:t xml:space="preserve"> be combined as one meeting and held in the month of May</w:t>
            </w:r>
            <w:r>
              <w:rPr>
                <w:bCs/>
              </w:rPr>
              <w:t>.</w:t>
            </w:r>
          </w:p>
          <w:p w14:paraId="767CE665" w14:textId="56697FDC" w:rsidR="005A3107" w:rsidRPr="005A3107" w:rsidRDefault="005A3107" w:rsidP="008534E3">
            <w:pPr>
              <w:tabs>
                <w:tab w:val="left" w:pos="720"/>
              </w:tabs>
              <w:autoSpaceDE w:val="0"/>
              <w:autoSpaceDN w:val="0"/>
              <w:adjustRightInd w:val="0"/>
              <w:spacing w:after="0"/>
              <w:ind w:right="18"/>
              <w:rPr>
                <w:rFonts w:cs="Arial"/>
                <w:color w:val="FF0000"/>
                <w:szCs w:val="18"/>
              </w:rPr>
            </w:pP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5A9C5EC1" w:rsidR="008534E3" w:rsidRDefault="00E172F2" w:rsidP="008534E3">
            <w:pPr>
              <w:tabs>
                <w:tab w:val="left" w:pos="2820"/>
              </w:tabs>
              <w:autoSpaceDE w:val="0"/>
              <w:snapToGrid w:val="0"/>
              <w:spacing w:after="0"/>
              <w:rPr>
                <w:rFonts w:cs="Arial"/>
                <w:szCs w:val="18"/>
              </w:rPr>
            </w:pPr>
            <w:r>
              <w:rPr>
                <w:rFonts w:cs="Arial"/>
                <w:szCs w:val="18"/>
              </w:rPr>
              <w:t>0</w:t>
            </w:r>
            <w:r w:rsidR="00671D9D">
              <w:rPr>
                <w:rFonts w:cs="Arial"/>
                <w:szCs w:val="18"/>
              </w:rPr>
              <w:t>7</w:t>
            </w:r>
            <w:r w:rsidR="008E6BCD">
              <w:rPr>
                <w:rFonts w:cs="Arial"/>
                <w:szCs w:val="18"/>
              </w:rPr>
              <w:t>/</w:t>
            </w:r>
            <w:r w:rsidR="00671D9D">
              <w:rPr>
                <w:rFonts w:cs="Arial"/>
                <w:szCs w:val="18"/>
              </w:rPr>
              <w:t>11</w:t>
            </w:r>
            <w:r w:rsidR="008534E3">
              <w:rPr>
                <w:rFonts w:cs="Arial"/>
                <w:szCs w:val="18"/>
              </w:rPr>
              <w:t>/1</w:t>
            </w:r>
            <w:r w:rsidR="00BD350E">
              <w:rPr>
                <w:rFonts w:cs="Arial"/>
                <w:szCs w:val="18"/>
              </w:rPr>
              <w:t>9</w:t>
            </w:r>
          </w:p>
        </w:tc>
      </w:tr>
      <w:tr w:rsidR="008534E3" w:rsidRPr="00DE39D6" w14:paraId="24B91344" w14:textId="77777777" w:rsidTr="00FF0960">
        <w:trPr>
          <w:trHeight w:hRule="exact" w:val="995"/>
          <w:tblHeader/>
        </w:trPr>
        <w:tc>
          <w:tcPr>
            <w:tcW w:w="993" w:type="dxa"/>
            <w:vAlign w:val="center"/>
          </w:tcPr>
          <w:p w14:paraId="45F63C02" w14:textId="031C00BD" w:rsidR="008534E3" w:rsidRDefault="00FD5F1A" w:rsidP="008534E3">
            <w:pPr>
              <w:jc w:val="center"/>
            </w:pPr>
            <w:r>
              <w:t>1</w:t>
            </w:r>
            <w:r w:rsidR="00CA3388">
              <w:t>4</w:t>
            </w:r>
            <w:r w:rsidR="008534E3">
              <w:t>.</w:t>
            </w:r>
          </w:p>
        </w:tc>
        <w:tc>
          <w:tcPr>
            <w:tcW w:w="7371" w:type="dxa"/>
            <w:vAlign w:val="center"/>
          </w:tcPr>
          <w:p w14:paraId="1BE0A2B8" w14:textId="194EDB78" w:rsidR="00D7271F" w:rsidRDefault="008534E3" w:rsidP="008534E3">
            <w:pPr>
              <w:tabs>
                <w:tab w:val="left" w:pos="720"/>
              </w:tabs>
              <w:autoSpaceDE w:val="0"/>
              <w:autoSpaceDN w:val="0"/>
              <w:adjustRightInd w:val="0"/>
              <w:spacing w:after="0"/>
              <w:ind w:right="18"/>
              <w:rPr>
                <w:rFonts w:cs="Arial"/>
                <w:szCs w:val="18"/>
              </w:rPr>
            </w:pPr>
            <w:r>
              <w:rPr>
                <w:rFonts w:cs="Arial"/>
                <w:b/>
                <w:szCs w:val="18"/>
              </w:rPr>
              <w:t>AOB</w:t>
            </w:r>
            <w:r w:rsidR="00CA3388">
              <w:rPr>
                <w:rFonts w:cs="Arial"/>
                <w:b/>
                <w:szCs w:val="18"/>
              </w:rPr>
              <w:t>/items for next agenda</w:t>
            </w:r>
            <w:r>
              <w:rPr>
                <w:rFonts w:cs="Arial"/>
                <w:szCs w:val="18"/>
              </w:rPr>
              <w:t xml:space="preserve">:- </w:t>
            </w:r>
          </w:p>
          <w:p w14:paraId="2E733C98" w14:textId="66EE8375" w:rsidR="008534E3" w:rsidRDefault="00671D9D" w:rsidP="00FD5F1A">
            <w:pPr>
              <w:tabs>
                <w:tab w:val="left" w:pos="720"/>
              </w:tabs>
              <w:autoSpaceDE w:val="0"/>
              <w:autoSpaceDN w:val="0"/>
              <w:adjustRightInd w:val="0"/>
              <w:spacing w:after="0"/>
              <w:ind w:right="18"/>
              <w:rPr>
                <w:rFonts w:cs="Arial"/>
                <w:szCs w:val="18"/>
              </w:rPr>
            </w:pPr>
            <w:r>
              <w:rPr>
                <w:rFonts w:cs="Arial"/>
                <w:szCs w:val="18"/>
              </w:rPr>
              <w:t>Setting of Precept for 2020/21 to be included on January’s agenda</w:t>
            </w:r>
          </w:p>
          <w:p w14:paraId="5CC75206" w14:textId="13DD5E31" w:rsidR="00A34310" w:rsidRPr="004B6C41" w:rsidRDefault="00A34310" w:rsidP="00FD5F1A">
            <w:pPr>
              <w:tabs>
                <w:tab w:val="left" w:pos="720"/>
              </w:tabs>
              <w:autoSpaceDE w:val="0"/>
              <w:autoSpaceDN w:val="0"/>
              <w:adjustRightInd w:val="0"/>
              <w:spacing w:after="0"/>
              <w:ind w:right="18"/>
              <w:rPr>
                <w:rFonts w:cs="Arial"/>
                <w:szCs w:val="18"/>
              </w:rPr>
            </w:pPr>
          </w:p>
        </w:tc>
        <w:tc>
          <w:tcPr>
            <w:tcW w:w="992" w:type="dxa"/>
            <w:vAlign w:val="center"/>
          </w:tcPr>
          <w:p w14:paraId="65A2891E" w14:textId="327D03EA" w:rsidR="008534E3" w:rsidRPr="00F71FC1" w:rsidRDefault="00FF0960" w:rsidP="008534E3">
            <w:pPr>
              <w:tabs>
                <w:tab w:val="left" w:pos="2820"/>
              </w:tabs>
              <w:autoSpaceDE w:val="0"/>
              <w:snapToGrid w:val="0"/>
              <w:spacing w:after="0"/>
              <w:rPr>
                <w:rFonts w:cs="Arial"/>
                <w:b/>
                <w:szCs w:val="18"/>
              </w:rPr>
            </w:pPr>
            <w:r>
              <w:rPr>
                <w:rFonts w:cs="Arial"/>
                <w:szCs w:val="18"/>
              </w:rPr>
              <w:t>Chair</w:t>
            </w:r>
          </w:p>
        </w:tc>
        <w:tc>
          <w:tcPr>
            <w:tcW w:w="992" w:type="dxa"/>
            <w:vAlign w:val="center"/>
          </w:tcPr>
          <w:p w14:paraId="2773350B" w14:textId="035F475E" w:rsidR="008534E3" w:rsidRDefault="00FF096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9C6A51E" w14:textId="60706E78" w:rsidR="008534E3" w:rsidRDefault="00E172F2" w:rsidP="008534E3">
            <w:pPr>
              <w:tabs>
                <w:tab w:val="left" w:pos="2820"/>
              </w:tabs>
              <w:autoSpaceDE w:val="0"/>
              <w:snapToGrid w:val="0"/>
              <w:spacing w:after="0"/>
              <w:rPr>
                <w:rFonts w:cs="Arial"/>
                <w:szCs w:val="18"/>
              </w:rPr>
            </w:pPr>
            <w:r>
              <w:rPr>
                <w:rFonts w:cs="Arial"/>
                <w:szCs w:val="18"/>
              </w:rPr>
              <w:t>0</w:t>
            </w:r>
            <w:r w:rsidR="00671D9D">
              <w:rPr>
                <w:rFonts w:cs="Arial"/>
                <w:szCs w:val="18"/>
              </w:rPr>
              <w:t>7</w:t>
            </w:r>
            <w:r w:rsidR="0023564E">
              <w:rPr>
                <w:rFonts w:cs="Arial"/>
                <w:szCs w:val="18"/>
              </w:rPr>
              <w:t>/</w:t>
            </w:r>
            <w:r w:rsidR="00671D9D">
              <w:rPr>
                <w:rFonts w:cs="Arial"/>
                <w:szCs w:val="18"/>
              </w:rPr>
              <w:t>11</w:t>
            </w:r>
            <w:r w:rsidR="0023564E">
              <w:rPr>
                <w:rFonts w:cs="Arial"/>
                <w:szCs w:val="18"/>
              </w:rPr>
              <w:t>/1</w:t>
            </w:r>
            <w:r w:rsidR="00ED5F0A">
              <w:rPr>
                <w:rFonts w:cs="Arial"/>
                <w:szCs w:val="18"/>
              </w:rPr>
              <w:t>9</w:t>
            </w:r>
          </w:p>
        </w:tc>
      </w:tr>
    </w:tbl>
    <w:p w14:paraId="6B24E759" w14:textId="4F5DB108" w:rsidR="00B23CE4" w:rsidRDefault="008E6BCD" w:rsidP="00B61BA7">
      <w:pPr>
        <w:jc w:val="both"/>
        <w:rPr>
          <w:rFonts w:cstheme="minorHAnsi"/>
        </w:rPr>
      </w:pPr>
      <w:r>
        <w:rPr>
          <w:rFonts w:cstheme="minorHAnsi"/>
        </w:rPr>
        <w:t xml:space="preserve">Meeting closed at </w:t>
      </w:r>
      <w:r w:rsidR="00DB71A2">
        <w:rPr>
          <w:rFonts w:cstheme="minorHAnsi"/>
        </w:rPr>
        <w:t>20.</w:t>
      </w:r>
      <w:r w:rsidR="00CA3388">
        <w:rPr>
          <w:rFonts w:cstheme="minorHAnsi"/>
        </w:rPr>
        <w:t>15</w:t>
      </w:r>
      <w:r>
        <w:rPr>
          <w:rFonts w:cstheme="minorHAnsi"/>
        </w:rPr>
        <w:t>.</w:t>
      </w:r>
      <w:r w:rsidR="00F37F0C">
        <w:rPr>
          <w:rFonts w:cstheme="minorHAnsi"/>
        </w:rPr>
        <w:t>hrs</w:t>
      </w:r>
    </w:p>
    <w:p w14:paraId="42072A2B" w14:textId="378CE7A5" w:rsidR="00D7271F" w:rsidRDefault="00D7271F" w:rsidP="00B61BA7">
      <w:pPr>
        <w:jc w:val="both"/>
        <w:rPr>
          <w:rFonts w:cstheme="minorHAnsi"/>
        </w:rPr>
      </w:pPr>
    </w:p>
    <w:p w14:paraId="339F6442" w14:textId="04D5FE1D" w:rsidR="00D9049E" w:rsidRDefault="00D9049E" w:rsidP="00B61BA7">
      <w:pPr>
        <w:jc w:val="both"/>
        <w:rPr>
          <w:rFonts w:cstheme="minorHAnsi"/>
        </w:rPr>
      </w:pPr>
    </w:p>
    <w:p w14:paraId="4423775B" w14:textId="1FA6AF48" w:rsidR="00D9049E" w:rsidRDefault="00D9049E" w:rsidP="00B61BA7">
      <w:pPr>
        <w:jc w:val="both"/>
        <w:rPr>
          <w:rFonts w:cstheme="minorHAnsi"/>
        </w:rPr>
      </w:pPr>
    </w:p>
    <w:p w14:paraId="589F3319" w14:textId="77777777" w:rsidR="00D9049E" w:rsidRDefault="00D9049E"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1" w:name="_Hlk498111705"/>
      <w:r w:rsidR="00A73773">
        <w:rPr>
          <w:b/>
          <w:sz w:val="36"/>
          <w:szCs w:val="36"/>
        </w:rPr>
        <w:br w:type="page"/>
      </w:r>
    </w:p>
    <w:p w14:paraId="23A6AF7C" w14:textId="06DF1DF7" w:rsidR="006910F5" w:rsidRPr="00146274" w:rsidRDefault="00FC476A" w:rsidP="0092025B">
      <w:pPr>
        <w:jc w:val="center"/>
        <w:rPr>
          <w:b/>
          <w:sz w:val="36"/>
          <w:szCs w:val="36"/>
        </w:rPr>
      </w:pPr>
      <w:r>
        <w:rPr>
          <w:b/>
          <w:sz w:val="36"/>
          <w:szCs w:val="36"/>
        </w:rPr>
        <w:lastRenderedPageBreak/>
        <w:t xml:space="preserve">Action list from </w:t>
      </w:r>
      <w:r w:rsidR="00B32359">
        <w:rPr>
          <w:b/>
          <w:sz w:val="36"/>
          <w:szCs w:val="36"/>
        </w:rPr>
        <w:t>0</w:t>
      </w:r>
      <w:r w:rsidR="006F1539">
        <w:rPr>
          <w:b/>
          <w:sz w:val="36"/>
          <w:szCs w:val="36"/>
        </w:rPr>
        <w:t>7</w:t>
      </w:r>
      <w:r>
        <w:rPr>
          <w:b/>
          <w:sz w:val="36"/>
          <w:szCs w:val="36"/>
        </w:rPr>
        <w:t>/</w:t>
      </w:r>
      <w:r w:rsidR="006F1539">
        <w:rPr>
          <w:b/>
          <w:sz w:val="36"/>
          <w:szCs w:val="36"/>
        </w:rPr>
        <w:t>11</w:t>
      </w:r>
      <w:r w:rsidR="006910F5">
        <w:rPr>
          <w:b/>
          <w:sz w:val="36"/>
          <w:szCs w:val="36"/>
        </w:rPr>
        <w:t>/1</w:t>
      </w:r>
      <w:r w:rsidR="00671CF5">
        <w:rPr>
          <w:b/>
          <w:sz w:val="36"/>
          <w:szCs w:val="36"/>
        </w:rPr>
        <w:t>9</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861D13" w14:paraId="54989192" w14:textId="77777777" w:rsidTr="00FA2F9D">
        <w:trPr>
          <w:trHeight w:val="1075"/>
        </w:trPr>
        <w:tc>
          <w:tcPr>
            <w:tcW w:w="700" w:type="dxa"/>
          </w:tcPr>
          <w:p w14:paraId="372174C6" w14:textId="77777777" w:rsidR="00861D13" w:rsidRDefault="00861D13" w:rsidP="00935294">
            <w:pPr>
              <w:jc w:val="center"/>
            </w:pPr>
          </w:p>
        </w:tc>
        <w:tc>
          <w:tcPr>
            <w:tcW w:w="5929" w:type="dxa"/>
          </w:tcPr>
          <w:p w14:paraId="037C2FE1" w14:textId="65FF6818" w:rsidR="00861D13" w:rsidRPr="00861D13" w:rsidRDefault="00861D13" w:rsidP="00384C39">
            <w:pPr>
              <w:rPr>
                <w:b/>
                <w:bCs/>
                <w:highlight w:val="yellow"/>
              </w:rPr>
            </w:pPr>
            <w:r w:rsidRPr="00861D13">
              <w:rPr>
                <w:b/>
                <w:bCs/>
                <w:highlight w:val="yellow"/>
              </w:rPr>
              <w:t>outstanding</w:t>
            </w:r>
          </w:p>
          <w:p w14:paraId="4A97D072" w14:textId="77777777" w:rsidR="00861D13" w:rsidRDefault="00861D13" w:rsidP="00384C39">
            <w:pPr>
              <w:rPr>
                <w:highlight w:val="yellow"/>
              </w:rPr>
            </w:pPr>
            <w:r w:rsidRPr="00861D13">
              <w:rPr>
                <w:b/>
                <w:bCs/>
                <w:highlight w:val="yellow"/>
              </w:rPr>
              <w:t>GV</w:t>
            </w:r>
            <w:r w:rsidRPr="00861D13">
              <w:rPr>
                <w:highlight w:val="yellow"/>
              </w:rPr>
              <w:t xml:space="preserve"> to speak to Harry Dutton to obtain maintenance list and further quotes to be obtained</w:t>
            </w:r>
          </w:p>
          <w:p w14:paraId="3D249116" w14:textId="0AD41022" w:rsidR="00861D13" w:rsidRDefault="00861D13" w:rsidP="00861D13">
            <w:r w:rsidRPr="00861D13">
              <w:rPr>
                <w:b/>
                <w:bCs/>
                <w:highlight w:val="yellow"/>
              </w:rPr>
              <w:t>PJ</w:t>
            </w:r>
            <w:r w:rsidRPr="00861D13">
              <w:rPr>
                <w:highlight w:val="yellow"/>
              </w:rPr>
              <w:t xml:space="preserve"> to re-site the mobile SIDs to The Green.</w:t>
            </w:r>
          </w:p>
          <w:p w14:paraId="047B9397" w14:textId="13D9B3EB" w:rsidR="00861D13" w:rsidRDefault="00861D13" w:rsidP="00861D13">
            <w:r w:rsidRPr="00861D13">
              <w:rPr>
                <w:b/>
                <w:bCs/>
                <w:highlight w:val="yellow"/>
              </w:rPr>
              <w:t>AH</w:t>
            </w:r>
            <w:r w:rsidRPr="00861D13">
              <w:rPr>
                <w:highlight w:val="yellow"/>
              </w:rPr>
              <w:t xml:space="preserve"> to contact Beam Heath Trust regarding land on Barons Rd</w:t>
            </w:r>
          </w:p>
          <w:p w14:paraId="19899CE2" w14:textId="7CCC7455" w:rsidR="00861D13" w:rsidRPr="00861D13" w:rsidRDefault="00861D13" w:rsidP="00384C39">
            <w:pPr>
              <w:rPr>
                <w:i/>
                <w:highlight w:val="yellow"/>
              </w:rPr>
            </w:pPr>
          </w:p>
        </w:tc>
        <w:tc>
          <w:tcPr>
            <w:tcW w:w="1417" w:type="dxa"/>
          </w:tcPr>
          <w:p w14:paraId="7346706F" w14:textId="77777777" w:rsidR="00861D13" w:rsidRPr="00861D13" w:rsidRDefault="00861D13" w:rsidP="00935294">
            <w:pPr>
              <w:rPr>
                <w:color w:val="FF0000"/>
              </w:rPr>
            </w:pPr>
            <w:r w:rsidRPr="00861D13">
              <w:rPr>
                <w:color w:val="FF0000"/>
              </w:rPr>
              <w:t>GV</w:t>
            </w:r>
          </w:p>
          <w:p w14:paraId="6C6228A2" w14:textId="77777777" w:rsidR="00861D13" w:rsidRPr="00861D13" w:rsidRDefault="00861D13" w:rsidP="00935294">
            <w:pPr>
              <w:rPr>
                <w:color w:val="FF0000"/>
              </w:rPr>
            </w:pPr>
          </w:p>
          <w:p w14:paraId="68B75E17" w14:textId="77777777" w:rsidR="00861D13" w:rsidRPr="00861D13" w:rsidRDefault="00861D13" w:rsidP="00935294">
            <w:pPr>
              <w:rPr>
                <w:color w:val="FF0000"/>
              </w:rPr>
            </w:pPr>
          </w:p>
          <w:p w14:paraId="4C7B3E85" w14:textId="77777777" w:rsidR="00861D13" w:rsidRPr="00861D13" w:rsidRDefault="00861D13" w:rsidP="00935294">
            <w:pPr>
              <w:rPr>
                <w:color w:val="FF0000"/>
              </w:rPr>
            </w:pPr>
            <w:r w:rsidRPr="00861D13">
              <w:rPr>
                <w:color w:val="FF0000"/>
              </w:rPr>
              <w:t>PJ</w:t>
            </w:r>
          </w:p>
          <w:p w14:paraId="4F54527B" w14:textId="225CE1DD" w:rsidR="00861D13" w:rsidRDefault="00861D13" w:rsidP="00935294">
            <w:r w:rsidRPr="00861D13">
              <w:rPr>
                <w:color w:val="FF0000"/>
              </w:rPr>
              <w:t>AH</w:t>
            </w:r>
          </w:p>
        </w:tc>
        <w:tc>
          <w:tcPr>
            <w:tcW w:w="2127" w:type="dxa"/>
          </w:tcPr>
          <w:p w14:paraId="70ED245A" w14:textId="130C007B" w:rsidR="00861D13" w:rsidRPr="00861D13" w:rsidRDefault="00861D13" w:rsidP="00935294">
            <w:pPr>
              <w:jc w:val="center"/>
              <w:rPr>
                <w:color w:val="FF0000"/>
              </w:rPr>
            </w:pPr>
            <w:r w:rsidRPr="00861D13">
              <w:rPr>
                <w:color w:val="FF0000"/>
              </w:rPr>
              <w:t>09/01/20</w:t>
            </w:r>
          </w:p>
        </w:tc>
      </w:tr>
      <w:tr w:rsidR="00935294" w14:paraId="2F7C5C13" w14:textId="77777777" w:rsidTr="00FA2F9D">
        <w:trPr>
          <w:trHeight w:val="1075"/>
        </w:trPr>
        <w:tc>
          <w:tcPr>
            <w:tcW w:w="700" w:type="dxa"/>
          </w:tcPr>
          <w:p w14:paraId="7BDA2630" w14:textId="5B12809F" w:rsidR="00935294" w:rsidRDefault="00384C39" w:rsidP="00935294">
            <w:pPr>
              <w:jc w:val="center"/>
            </w:pPr>
            <w:r>
              <w:t>6.</w:t>
            </w:r>
          </w:p>
        </w:tc>
        <w:tc>
          <w:tcPr>
            <w:tcW w:w="5929" w:type="dxa"/>
          </w:tcPr>
          <w:p w14:paraId="788D3B9E" w14:textId="384CE785" w:rsidR="00384C39" w:rsidRPr="00BA4582" w:rsidRDefault="00384C39" w:rsidP="00384C39">
            <w:pPr>
              <w:rPr>
                <w:i/>
              </w:rPr>
            </w:pPr>
            <w:r>
              <w:rPr>
                <w:i/>
              </w:rPr>
              <w:t>Pre meeting 19/4596N – Needs Foods Ltd -proposed driveway           redesign/widening/access</w:t>
            </w:r>
            <w:r w:rsidRPr="00BA4582">
              <w:rPr>
                <w:b/>
                <w:bCs/>
                <w:iCs/>
              </w:rPr>
              <w:t xml:space="preserve"> </w:t>
            </w:r>
            <w:r>
              <w:rPr>
                <w:b/>
                <w:bCs/>
                <w:iCs/>
              </w:rPr>
              <w:t xml:space="preserve">-  </w:t>
            </w:r>
            <w:r w:rsidRPr="003E4C37">
              <w:rPr>
                <w:b/>
                <w:bCs/>
                <w:iCs/>
              </w:rPr>
              <w:t>AH</w:t>
            </w:r>
            <w:r>
              <w:rPr>
                <w:iCs/>
              </w:rPr>
              <w:t xml:space="preserve"> to re -mail CEC planning regarding Road Splays and Aesth</w:t>
            </w:r>
            <w:r w:rsidR="006D7F7C">
              <w:rPr>
                <w:iCs/>
              </w:rPr>
              <w:t>et</w:t>
            </w:r>
            <w:r>
              <w:rPr>
                <w:iCs/>
              </w:rPr>
              <w:t xml:space="preserve">ics </w:t>
            </w:r>
          </w:p>
          <w:p w14:paraId="7AF80AF3" w14:textId="41F5B13C" w:rsidR="00B32359" w:rsidRDefault="00B32359" w:rsidP="00935294">
            <w:pPr>
              <w:rPr>
                <w:b/>
              </w:rPr>
            </w:pPr>
          </w:p>
        </w:tc>
        <w:tc>
          <w:tcPr>
            <w:tcW w:w="1417" w:type="dxa"/>
          </w:tcPr>
          <w:p w14:paraId="18C914E0" w14:textId="131CDF44" w:rsidR="00935294" w:rsidRDefault="00384C39" w:rsidP="00935294">
            <w:r>
              <w:t>AH</w:t>
            </w:r>
          </w:p>
        </w:tc>
        <w:tc>
          <w:tcPr>
            <w:tcW w:w="2127" w:type="dxa"/>
          </w:tcPr>
          <w:p w14:paraId="75328DF1" w14:textId="2B13B76B" w:rsidR="00935294" w:rsidRDefault="00384C39" w:rsidP="00935294">
            <w:pPr>
              <w:jc w:val="center"/>
            </w:pPr>
            <w:r>
              <w:t>09/01/20</w:t>
            </w:r>
          </w:p>
        </w:tc>
      </w:tr>
      <w:tr w:rsidR="00B94F0F" w14:paraId="0A3927E1" w14:textId="77777777" w:rsidTr="00384C39">
        <w:trPr>
          <w:trHeight w:val="1388"/>
        </w:trPr>
        <w:tc>
          <w:tcPr>
            <w:tcW w:w="700" w:type="dxa"/>
          </w:tcPr>
          <w:p w14:paraId="412C5C62" w14:textId="48008B09" w:rsidR="00B94F0F" w:rsidRDefault="00FA2F9D" w:rsidP="00935294">
            <w:pPr>
              <w:jc w:val="center"/>
            </w:pPr>
            <w:r>
              <w:t>7</w:t>
            </w:r>
            <w:r w:rsidR="00B94F0F">
              <w:t>.</w:t>
            </w:r>
          </w:p>
        </w:tc>
        <w:tc>
          <w:tcPr>
            <w:tcW w:w="5929" w:type="dxa"/>
          </w:tcPr>
          <w:p w14:paraId="3C1B53B7" w14:textId="02A701E3" w:rsidR="00384C39" w:rsidRDefault="00384C39" w:rsidP="00935294">
            <w:r w:rsidRPr="00384C39">
              <w:t>Playground Audit to be booked</w:t>
            </w:r>
          </w:p>
          <w:p w14:paraId="5C0009A0" w14:textId="732FCD05" w:rsidR="00384C39" w:rsidRPr="00384C39" w:rsidRDefault="00384C39" w:rsidP="00935294">
            <w:r>
              <w:t>Insurance company to be informed of £5K replacement value.</w:t>
            </w:r>
          </w:p>
          <w:p w14:paraId="16BEA570" w14:textId="77777777" w:rsidR="00B94F0F" w:rsidRDefault="00FA2F9D" w:rsidP="00935294">
            <w:r w:rsidRPr="00FA2F9D">
              <w:rPr>
                <w:b/>
                <w:bCs/>
              </w:rPr>
              <w:t>VH</w:t>
            </w:r>
            <w:r>
              <w:t xml:space="preserve"> to speak to RHC regarding the construction of picnic benches for the playground area</w:t>
            </w:r>
            <w:r w:rsidR="00384C39">
              <w:t>.</w:t>
            </w:r>
          </w:p>
          <w:p w14:paraId="5DE0E70E" w14:textId="393BD845" w:rsidR="00384C39" w:rsidRDefault="00384C39" w:rsidP="00935294">
            <w:r>
              <w:t>Maintenance quotes to be obtained for Playground area.</w:t>
            </w:r>
          </w:p>
        </w:tc>
        <w:tc>
          <w:tcPr>
            <w:tcW w:w="1417" w:type="dxa"/>
          </w:tcPr>
          <w:p w14:paraId="180CDA8E" w14:textId="38E34A52" w:rsidR="00B94F0F" w:rsidRDefault="00384C39" w:rsidP="00935294">
            <w:r>
              <w:t>Clerk/</w:t>
            </w:r>
            <w:r w:rsidR="00FA2F9D">
              <w:t>VH</w:t>
            </w:r>
          </w:p>
        </w:tc>
        <w:tc>
          <w:tcPr>
            <w:tcW w:w="2127" w:type="dxa"/>
          </w:tcPr>
          <w:p w14:paraId="40294497" w14:textId="13B38E68" w:rsidR="00B94F0F" w:rsidRDefault="00FA2F9D" w:rsidP="00935294">
            <w:pPr>
              <w:jc w:val="center"/>
            </w:pPr>
            <w:r>
              <w:t>0</w:t>
            </w:r>
            <w:r w:rsidR="00384C39">
              <w:t>9</w:t>
            </w:r>
            <w:r w:rsidR="00B94F0F">
              <w:t>/</w:t>
            </w:r>
            <w:r w:rsidR="00384C39">
              <w:t>0</w:t>
            </w:r>
            <w:r>
              <w:t>1</w:t>
            </w:r>
            <w:r w:rsidR="00B94F0F">
              <w:t>/</w:t>
            </w:r>
            <w:r w:rsidR="00384C39">
              <w:t>20</w:t>
            </w:r>
          </w:p>
        </w:tc>
      </w:tr>
      <w:tr w:rsidR="00935294" w14:paraId="25522754" w14:textId="77777777" w:rsidTr="00CE66AC">
        <w:trPr>
          <w:trHeight w:val="965"/>
        </w:trPr>
        <w:tc>
          <w:tcPr>
            <w:tcW w:w="700" w:type="dxa"/>
          </w:tcPr>
          <w:p w14:paraId="0F536A8F" w14:textId="68C43D27" w:rsidR="00935294" w:rsidRDefault="00935294" w:rsidP="00935294">
            <w:pPr>
              <w:jc w:val="center"/>
            </w:pPr>
            <w:r>
              <w:t>1</w:t>
            </w:r>
            <w:r w:rsidR="00CE66AC">
              <w:t>0</w:t>
            </w:r>
            <w:r>
              <w:t>.</w:t>
            </w:r>
          </w:p>
        </w:tc>
        <w:tc>
          <w:tcPr>
            <w:tcW w:w="5929" w:type="dxa"/>
          </w:tcPr>
          <w:p w14:paraId="63D2E65F" w14:textId="4E1BCA66" w:rsidR="00CE66AC" w:rsidRDefault="00CE66AC" w:rsidP="00CE66AC">
            <w:r w:rsidRPr="00CE66AC">
              <w:rPr>
                <w:b/>
                <w:bCs/>
              </w:rPr>
              <w:t xml:space="preserve">AH </w:t>
            </w:r>
            <w:r>
              <w:t xml:space="preserve">to </w:t>
            </w:r>
            <w:r w:rsidR="00861D13">
              <w:t>contact CEC Highways regarding school bus route suitability.</w:t>
            </w:r>
          </w:p>
          <w:p w14:paraId="0E2B9890" w14:textId="0564E5E4" w:rsidR="00CE66AC" w:rsidRDefault="00CE66AC" w:rsidP="00CE66AC"/>
        </w:tc>
        <w:tc>
          <w:tcPr>
            <w:tcW w:w="1417" w:type="dxa"/>
          </w:tcPr>
          <w:p w14:paraId="7B455879" w14:textId="7DF4F7D8" w:rsidR="00935294" w:rsidRDefault="00935294" w:rsidP="00C7715A"/>
          <w:p w14:paraId="720791D2" w14:textId="0A7ACE84" w:rsidR="00C9394C" w:rsidRDefault="00CE66AC" w:rsidP="00CE66AC">
            <w:r>
              <w:t>AH</w:t>
            </w:r>
          </w:p>
          <w:p w14:paraId="39889106" w14:textId="4E9CCE2B" w:rsidR="00CE66AC" w:rsidRDefault="00CE66AC" w:rsidP="00CE66AC"/>
        </w:tc>
        <w:tc>
          <w:tcPr>
            <w:tcW w:w="2127" w:type="dxa"/>
          </w:tcPr>
          <w:p w14:paraId="6ACFF446" w14:textId="77777777" w:rsidR="00AE032A" w:rsidRDefault="00AE032A" w:rsidP="00935294">
            <w:pPr>
              <w:jc w:val="center"/>
            </w:pPr>
          </w:p>
          <w:p w14:paraId="47305C4F" w14:textId="4261A070" w:rsidR="00935294" w:rsidRDefault="00861D13" w:rsidP="00CE66AC">
            <w:pPr>
              <w:jc w:val="center"/>
            </w:pPr>
            <w:r>
              <w:t>09</w:t>
            </w:r>
            <w:r w:rsidR="00CE66AC">
              <w:t>/0</w:t>
            </w:r>
            <w:r>
              <w:t>1</w:t>
            </w:r>
            <w:r w:rsidR="00CE66AC">
              <w:t>/</w:t>
            </w:r>
            <w:r>
              <w:t>20</w:t>
            </w:r>
          </w:p>
        </w:tc>
      </w:tr>
      <w:tr w:rsidR="00CE66AC" w14:paraId="58979067" w14:textId="77777777" w:rsidTr="00CE66AC">
        <w:trPr>
          <w:trHeight w:val="696"/>
        </w:trPr>
        <w:tc>
          <w:tcPr>
            <w:tcW w:w="700" w:type="dxa"/>
          </w:tcPr>
          <w:p w14:paraId="04D527EC" w14:textId="6E484944" w:rsidR="00CE66AC" w:rsidRDefault="00CE66AC" w:rsidP="00935294">
            <w:pPr>
              <w:jc w:val="center"/>
            </w:pPr>
            <w:r>
              <w:t>11.</w:t>
            </w:r>
          </w:p>
        </w:tc>
        <w:tc>
          <w:tcPr>
            <w:tcW w:w="5929" w:type="dxa"/>
          </w:tcPr>
          <w:p w14:paraId="00694B80" w14:textId="09F9A0C2" w:rsidR="00CE66AC" w:rsidRPr="00CE66AC" w:rsidRDefault="00CE66AC" w:rsidP="00CE66AC">
            <w:r w:rsidRPr="00CE66AC">
              <w:t>Ne</w:t>
            </w:r>
            <w:r w:rsidR="0061039D">
              <w:t>xt NP meeting to be organised.</w:t>
            </w:r>
          </w:p>
        </w:tc>
        <w:tc>
          <w:tcPr>
            <w:tcW w:w="1417" w:type="dxa"/>
          </w:tcPr>
          <w:p w14:paraId="62821AE8" w14:textId="314D63CE" w:rsidR="00CE66AC" w:rsidRDefault="00CE66AC" w:rsidP="00C7715A">
            <w:r>
              <w:t>AH</w:t>
            </w:r>
          </w:p>
        </w:tc>
        <w:tc>
          <w:tcPr>
            <w:tcW w:w="2127" w:type="dxa"/>
          </w:tcPr>
          <w:p w14:paraId="344F12F8" w14:textId="4712D715" w:rsidR="00CE66AC" w:rsidRDefault="0061039D" w:rsidP="00935294">
            <w:pPr>
              <w:jc w:val="center"/>
            </w:pPr>
            <w:r>
              <w:t>Early December</w:t>
            </w:r>
          </w:p>
        </w:tc>
      </w:tr>
      <w:tr w:rsidR="00CE66AC" w14:paraId="78C977C9" w14:textId="77777777" w:rsidTr="00CE66AC">
        <w:trPr>
          <w:trHeight w:val="691"/>
        </w:trPr>
        <w:tc>
          <w:tcPr>
            <w:tcW w:w="700" w:type="dxa"/>
          </w:tcPr>
          <w:p w14:paraId="64FDB12F" w14:textId="4148C6CC" w:rsidR="00CE66AC" w:rsidRDefault="007066ED" w:rsidP="00935294">
            <w:pPr>
              <w:jc w:val="center"/>
            </w:pPr>
            <w:r>
              <w:t>12.</w:t>
            </w:r>
          </w:p>
        </w:tc>
        <w:tc>
          <w:tcPr>
            <w:tcW w:w="5929" w:type="dxa"/>
          </w:tcPr>
          <w:p w14:paraId="73835667" w14:textId="6C00D64F" w:rsidR="00CE66AC" w:rsidRPr="00CE66AC" w:rsidRDefault="007066ED" w:rsidP="00CE66AC">
            <w:r>
              <w:t>Letter to be sent to Synetiq thanking them for their donation.</w:t>
            </w:r>
          </w:p>
        </w:tc>
        <w:tc>
          <w:tcPr>
            <w:tcW w:w="1417" w:type="dxa"/>
          </w:tcPr>
          <w:p w14:paraId="109690B4" w14:textId="0BFA8550" w:rsidR="00CE66AC" w:rsidRDefault="007066ED" w:rsidP="00C7715A">
            <w:r>
              <w:t>Clerk</w:t>
            </w:r>
          </w:p>
        </w:tc>
        <w:tc>
          <w:tcPr>
            <w:tcW w:w="2127" w:type="dxa"/>
          </w:tcPr>
          <w:p w14:paraId="7B39F06D" w14:textId="2567D9C0" w:rsidR="00CE66AC" w:rsidRDefault="007066ED" w:rsidP="00935294">
            <w:pPr>
              <w:jc w:val="center"/>
            </w:pPr>
            <w:r>
              <w:t>30/11/19</w:t>
            </w:r>
          </w:p>
        </w:tc>
      </w:tr>
      <w:tr w:rsidR="007066ED" w14:paraId="664CA5A2" w14:textId="77777777" w:rsidTr="00CE66AC">
        <w:trPr>
          <w:trHeight w:val="691"/>
        </w:trPr>
        <w:tc>
          <w:tcPr>
            <w:tcW w:w="700" w:type="dxa"/>
          </w:tcPr>
          <w:p w14:paraId="4A33943A" w14:textId="78578682" w:rsidR="007066ED" w:rsidRDefault="007066ED" w:rsidP="00935294">
            <w:pPr>
              <w:jc w:val="center"/>
            </w:pPr>
            <w:r>
              <w:t>13.</w:t>
            </w:r>
          </w:p>
        </w:tc>
        <w:tc>
          <w:tcPr>
            <w:tcW w:w="5929" w:type="dxa"/>
          </w:tcPr>
          <w:p w14:paraId="37CA4BC3" w14:textId="0FB2EEEA" w:rsidR="007066ED" w:rsidRDefault="007066ED" w:rsidP="00CE66AC">
            <w:r>
              <w:t>2020 meeting dates to be confirmed.</w:t>
            </w:r>
          </w:p>
        </w:tc>
        <w:tc>
          <w:tcPr>
            <w:tcW w:w="1417" w:type="dxa"/>
          </w:tcPr>
          <w:p w14:paraId="66C957BF" w14:textId="6249AC00" w:rsidR="007066ED" w:rsidRDefault="007066ED" w:rsidP="00C7715A">
            <w:r>
              <w:t>Clerk</w:t>
            </w:r>
          </w:p>
        </w:tc>
        <w:tc>
          <w:tcPr>
            <w:tcW w:w="2127" w:type="dxa"/>
          </w:tcPr>
          <w:p w14:paraId="55382768" w14:textId="74946B1A" w:rsidR="007066ED" w:rsidRDefault="007066ED" w:rsidP="00935294">
            <w:pPr>
              <w:jc w:val="center"/>
            </w:pPr>
            <w:r>
              <w:t>31/12/19</w:t>
            </w:r>
          </w:p>
        </w:tc>
      </w:tr>
      <w:bookmarkEnd w:id="1"/>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5725E90" w14:textId="50712BD5" w:rsidR="00CE66AC" w:rsidRDefault="00CE66AC">
      <w:pPr>
        <w:rPr>
          <w:b/>
          <w:sz w:val="28"/>
          <w:szCs w:val="28"/>
          <w:u w:val="single"/>
        </w:rPr>
      </w:pPr>
      <w:r>
        <w:rPr>
          <w:b/>
          <w:sz w:val="28"/>
          <w:szCs w:val="28"/>
          <w:u w:val="single"/>
        </w:rPr>
        <w:br w:type="page"/>
      </w:r>
    </w:p>
    <w:p w14:paraId="43C5D164" w14:textId="53BD6284" w:rsidR="00CE66AC" w:rsidRDefault="00CE66AC" w:rsidP="00CE66AC">
      <w:pPr>
        <w:rPr>
          <w:rFonts w:ascii="Calibri" w:eastAsia="Times New Roman" w:hAnsi="Calibri" w:cs="Calibri"/>
        </w:rPr>
      </w:pPr>
      <w:r>
        <w:rPr>
          <w:rFonts w:ascii="Calibri" w:eastAsia="Times New Roman" w:hAnsi="Calibri" w:cs="Calibri"/>
        </w:rPr>
        <w:lastRenderedPageBreak/>
        <w:br/>
      </w:r>
      <w:r>
        <w:rPr>
          <w:rFonts w:ascii="Calibri" w:eastAsia="Times New Roman" w:hAnsi="Calibri" w:cs="Calibri"/>
          <w:b/>
          <w:bCs/>
        </w:rPr>
        <w:t>From:</w:t>
      </w:r>
      <w:r>
        <w:rPr>
          <w:rFonts w:ascii="Calibri" w:eastAsia="Times New Roman" w:hAnsi="Calibri" w:cs="Calibri"/>
        </w:rPr>
        <w:t xml:space="preserve"> WAKEFIELD, Paul &lt;</w:t>
      </w:r>
      <w:hyperlink r:id="rId8" w:history="1">
        <w:r>
          <w:rPr>
            <w:rStyle w:val="Hyperlink"/>
            <w:rFonts w:ascii="Calibri" w:eastAsia="Times New Roman" w:hAnsi="Calibri" w:cs="Calibri"/>
          </w:rPr>
          <w:t>Paul.Wakefield@cheshireeast.gov.uk</w:t>
        </w:r>
      </w:hyperlink>
      <w:r>
        <w:rPr>
          <w:rFonts w:ascii="Calibri" w:eastAsia="Times New Roman" w:hAnsi="Calibri" w:cs="Calibri"/>
        </w:rPr>
        <w:t>&gt;</w:t>
      </w:r>
      <w:r>
        <w:rPr>
          <w:rFonts w:ascii="Calibri" w:eastAsia="Times New Roman" w:hAnsi="Calibri" w:cs="Calibri"/>
        </w:rPr>
        <w:br/>
      </w:r>
      <w:r>
        <w:rPr>
          <w:rFonts w:ascii="Calibri" w:eastAsia="Times New Roman" w:hAnsi="Calibri" w:cs="Calibri"/>
          <w:b/>
          <w:bCs/>
        </w:rPr>
        <w:t>Date:</w:t>
      </w:r>
      <w:r>
        <w:rPr>
          <w:rFonts w:ascii="Calibri" w:eastAsia="Times New Roman" w:hAnsi="Calibri" w:cs="Calibri"/>
        </w:rPr>
        <w:t xml:space="preserve"> 5 September 2019 at 17:24:20 BST</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POCHIN, Sarah (Councillor) &lt;</w:t>
      </w:r>
      <w:hyperlink r:id="rId9" w:history="1">
        <w:r>
          <w:rPr>
            <w:rStyle w:val="Hyperlink"/>
            <w:rFonts w:ascii="Calibri" w:eastAsia="Times New Roman" w:hAnsi="Calibri" w:cs="Calibri"/>
          </w:rPr>
          <w:t>Sarah.Pochin@cheshireeast.gov.uk</w:t>
        </w:r>
      </w:hyperlink>
      <w:r>
        <w:rPr>
          <w:rFonts w:ascii="Calibri" w:eastAsia="Times New Roman" w:hAnsi="Calibri" w:cs="Calibri"/>
        </w:rPr>
        <w:t>&gt;, CHESHIRE EAST MEMBER ENQUIRIES &lt;</w:t>
      </w:r>
      <w:hyperlink r:id="rId10" w:history="1">
        <w:r>
          <w:rPr>
            <w:rStyle w:val="Hyperlink"/>
            <w:rFonts w:ascii="Calibri" w:eastAsia="Times New Roman" w:hAnsi="Calibri" w:cs="Calibri"/>
          </w:rPr>
          <w:t>MemberEnquiries@cheshireeast.gov.uk</w:t>
        </w:r>
      </w:hyperlink>
      <w:r>
        <w:rPr>
          <w:rFonts w:ascii="Calibri" w:eastAsia="Times New Roman" w:hAnsi="Calibri" w:cs="Calibri"/>
        </w:rPr>
        <w:t>&gt;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OLDHAM, Denise (PA) &lt;</w:t>
      </w:r>
      <w:hyperlink r:id="rId11" w:history="1">
        <w:r>
          <w:rPr>
            <w:rStyle w:val="Hyperlink"/>
            <w:rFonts w:ascii="Calibri" w:eastAsia="Times New Roman" w:hAnsi="Calibri" w:cs="Calibri"/>
          </w:rPr>
          <w:t>Denise.Oldham@cheshireeast.gov.uk</w:t>
        </w:r>
      </w:hyperlink>
      <w:r>
        <w:rPr>
          <w:rFonts w:ascii="Calibri" w:eastAsia="Times New Roman" w:hAnsi="Calibri" w:cs="Calibri"/>
        </w:rPr>
        <w:t>&gt;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Kingsbourne Development, Nantwich - 5868717</w:t>
      </w:r>
    </w:p>
    <w:p w14:paraId="16FECD23" w14:textId="77777777" w:rsidR="00CE66AC" w:rsidRDefault="00CE66AC" w:rsidP="00CE66AC">
      <w:pPr>
        <w:spacing w:line="240" w:lineRule="auto"/>
        <w:rPr>
          <w:rFonts w:ascii="Times New Roman" w:hAnsi="Times New Roman" w:cs="Times New Roman"/>
          <w:sz w:val="24"/>
          <w:szCs w:val="24"/>
        </w:rPr>
      </w:pPr>
      <w:r>
        <w:rPr>
          <w:rFonts w:ascii="Calibri" w:hAnsi="Calibri" w:cs="Calibri"/>
          <w:color w:val="1F497D"/>
        </w:rPr>
        <w:t>Dear Cllr Pochin</w:t>
      </w:r>
    </w:p>
    <w:p w14:paraId="389C8C18" w14:textId="307FB9C7" w:rsidR="00CE66AC" w:rsidRDefault="00CE66AC" w:rsidP="00CE66AC">
      <w:pPr>
        <w:spacing w:line="240" w:lineRule="auto"/>
      </w:pPr>
      <w:r>
        <w:rPr>
          <w:rFonts w:ascii="Calibri" w:hAnsi="Calibri" w:cs="Calibri"/>
          <w:color w:val="1F497D"/>
        </w:rPr>
        <w:t>I am the planning case officer for this site.Apologies for the delay in my reply.</w:t>
      </w:r>
    </w:p>
    <w:p w14:paraId="68B74E68" w14:textId="77777777" w:rsidR="00CE66AC" w:rsidRDefault="00CE66AC" w:rsidP="00CE66AC">
      <w:pPr>
        <w:spacing w:line="240" w:lineRule="auto"/>
      </w:pPr>
      <w:r>
        <w:rPr>
          <w:rFonts w:ascii="Calibri" w:hAnsi="Calibri" w:cs="Calibri"/>
          <w:color w:val="1F497D"/>
        </w:rPr>
        <w:t>I understand that you require a response to your query below in advance of a Parish Council meeting tonight, which is why I am replying directly to you rather than through the Member Enquiries Service.</w:t>
      </w:r>
    </w:p>
    <w:p w14:paraId="6DE4FA5E" w14:textId="33936292" w:rsidR="00CE66AC" w:rsidRDefault="00CE66AC" w:rsidP="00CE66AC">
      <w:pPr>
        <w:spacing w:line="240" w:lineRule="auto"/>
      </w:pPr>
      <w:r>
        <w:rPr>
          <w:rFonts w:ascii="Calibri" w:hAnsi="Calibri" w:cs="Calibri"/>
          <w:color w:val="1F497D"/>
        </w:rPr>
        <w:t>Taking each question in turn:</w:t>
      </w:r>
    </w:p>
    <w:p w14:paraId="0465DBFE" w14:textId="77777777" w:rsidR="00CE66AC" w:rsidRDefault="00CE66AC" w:rsidP="00CE66AC">
      <w:pPr>
        <w:pStyle w:val="ListParagraph"/>
        <w:spacing w:line="240" w:lineRule="auto"/>
        <w:ind w:hanging="360"/>
      </w:pPr>
      <w:r>
        <w:rPr>
          <w:rFonts w:ascii="Symbol" w:hAnsi="Symbol"/>
        </w:rPr>
        <w:t></w:t>
      </w:r>
      <w:r>
        <w:rPr>
          <w:sz w:val="14"/>
          <w:szCs w:val="14"/>
        </w:rPr>
        <w:t xml:space="preserve">         </w:t>
      </w:r>
      <w:r>
        <w:rPr>
          <w:rFonts w:ascii="Calibri" w:hAnsi="Calibri" w:cs="Calibri"/>
          <w:i/>
          <w:iCs/>
        </w:rPr>
        <w:t>How many houses have been built to date?</w:t>
      </w:r>
    </w:p>
    <w:p w14:paraId="102BED53" w14:textId="5E15AE68" w:rsidR="00CE66AC" w:rsidRDefault="00CE66AC" w:rsidP="00CE66AC">
      <w:pPr>
        <w:pStyle w:val="ListParagraph"/>
        <w:spacing w:line="240" w:lineRule="auto"/>
        <w:rPr>
          <w:rFonts w:ascii="Calibri" w:hAnsi="Calibri" w:cs="Calibri"/>
          <w:color w:val="1F497D"/>
        </w:rPr>
      </w:pPr>
      <w:r>
        <w:rPr>
          <w:rFonts w:ascii="Calibri" w:hAnsi="Calibri" w:cs="Calibri"/>
          <w:color w:val="1F497D"/>
        </w:rPr>
        <w:t>Unfortunately I do not know the number of houses that have been built to date.</w:t>
      </w:r>
    </w:p>
    <w:p w14:paraId="00D0C3AC" w14:textId="77777777" w:rsidR="00CE66AC" w:rsidRDefault="00CE66AC" w:rsidP="00CE66AC">
      <w:pPr>
        <w:pStyle w:val="ListParagraph"/>
        <w:spacing w:line="240" w:lineRule="auto"/>
      </w:pPr>
    </w:p>
    <w:p w14:paraId="003C37B0" w14:textId="77777777" w:rsidR="00CE66AC" w:rsidRDefault="00CE66AC" w:rsidP="00CE66AC">
      <w:pPr>
        <w:pStyle w:val="ListParagraph"/>
        <w:spacing w:after="0" w:line="240" w:lineRule="auto"/>
        <w:ind w:hanging="360"/>
      </w:pPr>
      <w:r>
        <w:rPr>
          <w:rFonts w:ascii="Symbol" w:hAnsi="Symbol"/>
        </w:rPr>
        <w:t></w:t>
      </w:r>
      <w:r>
        <w:rPr>
          <w:sz w:val="14"/>
          <w:szCs w:val="14"/>
        </w:rPr>
        <w:t xml:space="preserve">         </w:t>
      </w:r>
      <w:r>
        <w:rPr>
          <w:rFonts w:ascii="Calibri" w:hAnsi="Calibri" w:cs="Calibri"/>
          <w:i/>
          <w:iCs/>
        </w:rPr>
        <w:t>When will the new road start to be built from Reaseheath roundabout to A51?</w:t>
      </w:r>
    </w:p>
    <w:p w14:paraId="213106B3" w14:textId="77777777" w:rsidR="00CE66AC" w:rsidRDefault="00CE66AC" w:rsidP="00CE66AC">
      <w:pPr>
        <w:spacing w:after="0" w:line="240" w:lineRule="auto"/>
        <w:ind w:left="720"/>
      </w:pPr>
      <w:r>
        <w:rPr>
          <w:rFonts w:ascii="Calibri" w:hAnsi="Calibri" w:cs="Calibri"/>
          <w:color w:val="1F497D"/>
        </w:rPr>
        <w:t>I cannot confirm when it will start, however conditions of the outline permission (13/2471N) require the new roads to be provided a follows:</w:t>
      </w:r>
    </w:p>
    <w:p w14:paraId="70DAB780" w14:textId="77777777" w:rsidR="00CE66AC" w:rsidRDefault="00CE66AC" w:rsidP="00CE66AC">
      <w:pPr>
        <w:spacing w:line="240" w:lineRule="auto"/>
        <w:ind w:left="720"/>
      </w:pPr>
      <w:r>
        <w:rPr>
          <w:rFonts w:ascii="Calibri" w:hAnsi="Calibri" w:cs="Calibri"/>
          <w:color w:val="1F497D"/>
          <w:u w:val="single"/>
        </w:rPr>
        <w:t>Condition 20</w:t>
      </w:r>
      <w:r>
        <w:rPr>
          <w:rFonts w:ascii="Calibri" w:hAnsi="Calibri" w:cs="Calibri"/>
          <w:color w:val="1F497D"/>
        </w:rPr>
        <w:t xml:space="preserve"> - “Prior to the occupation of the 350th dwelling details of the timing of works relating to the construction of the A51 diversion, including the design, location and timing of provision for any required temporary junction on the exisitng A51, and the timing of all proposed road closures shall be submitted to and approved in writing by the Local Planning Authority.  The development shall be carried out in accordance with the approved details”.  No details have been submitted to date to discharge this condition.</w:t>
      </w:r>
    </w:p>
    <w:p w14:paraId="11BE93C0" w14:textId="77777777" w:rsidR="00CE66AC" w:rsidRDefault="00CE66AC" w:rsidP="00CE66AC">
      <w:pPr>
        <w:spacing w:line="240" w:lineRule="auto"/>
        <w:ind w:left="720"/>
      </w:pPr>
      <w:r>
        <w:rPr>
          <w:rFonts w:ascii="Calibri" w:hAnsi="Calibri" w:cs="Calibri"/>
          <w:color w:val="1F497D"/>
          <w:u w:val="single"/>
        </w:rPr>
        <w:t>Condition 21</w:t>
      </w:r>
      <w:r>
        <w:rPr>
          <w:rFonts w:ascii="Calibri" w:hAnsi="Calibri" w:cs="Calibri"/>
          <w:color w:val="1F497D"/>
        </w:rPr>
        <w:t xml:space="preserve"> – “The A51 diversion road shall be in place and operational prior to the occupation of the 750th dwelling”.</w:t>
      </w:r>
    </w:p>
    <w:p w14:paraId="728C3CFA" w14:textId="0F595C54" w:rsidR="00CE66AC" w:rsidRDefault="00CE66AC" w:rsidP="00D2410C">
      <w:pPr>
        <w:spacing w:line="240" w:lineRule="auto"/>
        <w:ind w:left="720"/>
      </w:pPr>
      <w:r>
        <w:rPr>
          <w:rFonts w:ascii="Calibri" w:hAnsi="Calibri" w:cs="Calibri"/>
          <w:color w:val="1F497D"/>
          <w:u w:val="single"/>
        </w:rPr>
        <w:t>Condition 22</w:t>
      </w:r>
      <w:r>
        <w:rPr>
          <w:rFonts w:ascii="Calibri" w:hAnsi="Calibri" w:cs="Calibri"/>
          <w:color w:val="1F497D"/>
        </w:rPr>
        <w:t xml:space="preserve"> – “The link road between Waterlode and the A51 shall be in place and operational prior to occupation of 400th dwelling”.</w:t>
      </w:r>
    </w:p>
    <w:p w14:paraId="090C347D" w14:textId="77777777" w:rsidR="00CE66AC" w:rsidRDefault="00CE66AC" w:rsidP="00D2410C">
      <w:pPr>
        <w:pStyle w:val="ListParagraph"/>
        <w:spacing w:after="0" w:line="240" w:lineRule="auto"/>
        <w:ind w:hanging="360"/>
      </w:pPr>
      <w:r>
        <w:rPr>
          <w:rFonts w:ascii="Symbol" w:hAnsi="Symbol"/>
        </w:rPr>
        <w:t></w:t>
      </w:r>
      <w:r>
        <w:rPr>
          <w:sz w:val="14"/>
          <w:szCs w:val="14"/>
        </w:rPr>
        <w:t xml:space="preserve">         </w:t>
      </w:r>
      <w:r>
        <w:rPr>
          <w:rFonts w:ascii="Calibri" w:hAnsi="Calibri" w:cs="Calibri"/>
          <w:i/>
          <w:iCs/>
        </w:rPr>
        <w:t xml:space="preserve">Are there any changes to the facilities agreed at planning permission? </w:t>
      </w:r>
    </w:p>
    <w:p w14:paraId="0C113BAC" w14:textId="7237B3E4" w:rsidR="00CE66AC" w:rsidRDefault="00CE66AC" w:rsidP="00D2410C">
      <w:pPr>
        <w:spacing w:after="0" w:line="240" w:lineRule="auto"/>
        <w:ind w:left="720"/>
        <w:rPr>
          <w:rFonts w:ascii="Calibri" w:hAnsi="Calibri" w:cs="Calibri"/>
          <w:color w:val="1F497D"/>
        </w:rPr>
      </w:pPr>
      <w:r>
        <w:rPr>
          <w:rFonts w:ascii="Calibri" w:hAnsi="Calibri" w:cs="Calibri"/>
          <w:color w:val="1F497D"/>
        </w:rPr>
        <w:t>No significant changes have been made to the approved development since permission has been granted.</w:t>
      </w:r>
    </w:p>
    <w:p w14:paraId="5DFD2691" w14:textId="77777777" w:rsidR="00D2410C" w:rsidRDefault="00D2410C" w:rsidP="00D2410C">
      <w:pPr>
        <w:spacing w:after="0" w:line="240" w:lineRule="auto"/>
        <w:ind w:left="720"/>
      </w:pPr>
    </w:p>
    <w:p w14:paraId="0C2ADD46" w14:textId="77777777" w:rsidR="00CE66AC" w:rsidRDefault="00CE66AC" w:rsidP="00D2410C">
      <w:pPr>
        <w:pStyle w:val="ListParagraph"/>
        <w:spacing w:after="0" w:line="240" w:lineRule="auto"/>
        <w:ind w:hanging="360"/>
      </w:pPr>
      <w:r>
        <w:rPr>
          <w:rFonts w:ascii="Symbol" w:hAnsi="Symbol"/>
        </w:rPr>
        <w:t></w:t>
      </w:r>
      <w:r>
        <w:rPr>
          <w:sz w:val="14"/>
          <w:szCs w:val="14"/>
        </w:rPr>
        <w:t xml:space="preserve">         </w:t>
      </w:r>
      <w:r>
        <w:rPr>
          <w:rFonts w:ascii="Calibri" w:hAnsi="Calibri" w:cs="Calibri"/>
          <w:i/>
          <w:iCs/>
        </w:rPr>
        <w:t>Is there still going to be a shop and a new school and community hall?</w:t>
      </w:r>
    </w:p>
    <w:p w14:paraId="63778B36" w14:textId="77777777" w:rsidR="00CE66AC" w:rsidRDefault="00CE66AC" w:rsidP="00D2410C">
      <w:pPr>
        <w:spacing w:after="0" w:line="240" w:lineRule="auto"/>
        <w:ind w:left="720"/>
      </w:pPr>
      <w:r>
        <w:rPr>
          <w:rFonts w:ascii="Calibri" w:hAnsi="Calibri" w:cs="Calibri"/>
          <w:color w:val="1F497D"/>
        </w:rPr>
        <w:t xml:space="preserve">The outline planning permission granted consent for “up to 1,100 dwellings, up to 1.82ha of Class B1 Business Use, a potential Primary School, community facilities and local centre (Use Classes A1, A2, A3, B1 and D1), allotments, recreational open space and associated landscaping, highways, access roads, cycleways, footways and drainage infrastructure”.  </w:t>
      </w:r>
    </w:p>
    <w:p w14:paraId="7C248D13" w14:textId="77777777" w:rsidR="00CE66AC" w:rsidRDefault="00CE66AC" w:rsidP="00CE66AC">
      <w:pPr>
        <w:spacing w:line="240" w:lineRule="auto"/>
        <w:ind w:left="720"/>
      </w:pPr>
      <w:r>
        <w:rPr>
          <w:rFonts w:ascii="Calibri" w:hAnsi="Calibri" w:cs="Calibri"/>
          <w:color w:val="1F497D"/>
        </w:rPr>
        <w:t>Only the residential aspect of the development currently has received reserved matters approval following the outline permission.  The other uses will require further applications for reserved matters approval to be submitted.</w:t>
      </w:r>
    </w:p>
    <w:p w14:paraId="214518C7" w14:textId="77777777" w:rsidR="00CE66AC" w:rsidRDefault="00CE66AC" w:rsidP="00CE66AC">
      <w:pPr>
        <w:spacing w:line="240" w:lineRule="auto"/>
        <w:ind w:left="720"/>
      </w:pPr>
      <w:r>
        <w:rPr>
          <w:rFonts w:ascii="Calibri" w:hAnsi="Calibri" w:cs="Calibri"/>
          <w:color w:val="1F497D"/>
        </w:rPr>
        <w:t xml:space="preserve">The s106 agreement attached to outline planning permission was drafted to provide the Council with the option of a school on site or contributions to existing local schools.  I believe the option of the school on site was the chosen option.  </w:t>
      </w:r>
    </w:p>
    <w:p w14:paraId="72D43BF8" w14:textId="77777777" w:rsidR="00CE66AC" w:rsidRDefault="00CE66AC" w:rsidP="00CE66AC">
      <w:pPr>
        <w:spacing w:line="240" w:lineRule="auto"/>
        <w:ind w:left="720"/>
      </w:pPr>
      <w:r>
        <w:rPr>
          <w:rFonts w:ascii="Calibri" w:hAnsi="Calibri" w:cs="Calibri"/>
          <w:color w:val="1F497D"/>
        </w:rPr>
        <w:t xml:space="preserve">In terms of the local facilities (the local centre) </w:t>
      </w:r>
      <w:r>
        <w:rPr>
          <w:rFonts w:ascii="Calibri" w:hAnsi="Calibri" w:cs="Calibri"/>
          <w:color w:val="1F497D"/>
          <w:u w:val="single"/>
        </w:rPr>
        <w:t>condition 24</w:t>
      </w:r>
      <w:r>
        <w:rPr>
          <w:rFonts w:ascii="Calibri" w:hAnsi="Calibri" w:cs="Calibri"/>
          <w:color w:val="1F497D"/>
        </w:rPr>
        <w:t xml:space="preserve"> of the outline permission stated: “A fully serviced site for the local centre (for the proposed A1,A2, A3, B1 and D1 uses) shall be marketed prior to the occupation of the 400th dwelling.”</w:t>
      </w:r>
    </w:p>
    <w:p w14:paraId="530D8357" w14:textId="77777777" w:rsidR="00CE66AC" w:rsidRDefault="00CE66AC" w:rsidP="00CE66AC">
      <w:pPr>
        <w:spacing w:line="240" w:lineRule="auto"/>
      </w:pPr>
      <w:r>
        <w:rPr>
          <w:rFonts w:ascii="Calibri" w:hAnsi="Calibri" w:cs="Calibri"/>
          <w:color w:val="1F497D"/>
        </w:rPr>
        <w:t>I hope this provides the information you were seeking.  Please let me know if further details are required.</w:t>
      </w:r>
    </w:p>
    <w:p w14:paraId="150DA275" w14:textId="33CA1991" w:rsidR="00CE66AC" w:rsidRDefault="00CE66AC" w:rsidP="00CE66AC">
      <w:pPr>
        <w:spacing w:line="240" w:lineRule="auto"/>
      </w:pPr>
      <w:r>
        <w:rPr>
          <w:rFonts w:ascii="Calibri" w:hAnsi="Calibri" w:cs="Calibri"/>
          <w:color w:val="1F497D"/>
        </w:rPr>
        <w:t>Kind regards</w:t>
      </w:r>
      <w:r w:rsidR="00C435B7">
        <w:rPr>
          <w:rFonts w:ascii="Calibri" w:hAnsi="Calibri" w:cs="Calibri"/>
          <w:color w:val="1F497D"/>
        </w:rPr>
        <w:t xml:space="preserve">    </w:t>
      </w:r>
      <w:r>
        <w:rPr>
          <w:rFonts w:ascii="Calibri" w:hAnsi="Calibri" w:cs="Calibri"/>
          <w:color w:val="1F497D"/>
        </w:rPr>
        <w:t>Paul </w:t>
      </w:r>
    </w:p>
    <w:p w14:paraId="6B65CB83" w14:textId="0FDFFE50" w:rsidR="00CE66AC" w:rsidRDefault="00CE66AC" w:rsidP="00CE66AC">
      <w:pPr>
        <w:spacing w:line="240" w:lineRule="auto"/>
      </w:pPr>
      <w:r>
        <w:rPr>
          <w:rFonts w:ascii="Arial" w:hAnsi="Arial" w:cs="Arial"/>
          <w:color w:val="000000"/>
        </w:rPr>
        <w:t>Paul Wakefield | Cheshire East Council</w:t>
      </w:r>
      <w:r w:rsidR="00D2410C">
        <w:t xml:space="preserve">    </w:t>
      </w:r>
      <w:r>
        <w:rPr>
          <w:rFonts w:ascii="Arial" w:hAnsi="Arial" w:cs="Arial"/>
          <w:color w:val="000000"/>
        </w:rPr>
        <w:t>Principal Planning Officer</w:t>
      </w:r>
    </w:p>
    <w:sectPr w:rsidR="00CE66AC" w:rsidSect="00907C54">
      <w:footerReference w:type="default" r:id="rId12"/>
      <w:pgSz w:w="11906" w:h="16838"/>
      <w:pgMar w:top="227" w:right="851" w:bottom="170"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EDEED" w14:textId="77777777" w:rsidR="00A70BFA" w:rsidRDefault="00A70BFA" w:rsidP="003B19DD">
      <w:pPr>
        <w:spacing w:after="0" w:line="240" w:lineRule="auto"/>
      </w:pPr>
      <w:r>
        <w:separator/>
      </w:r>
    </w:p>
  </w:endnote>
  <w:endnote w:type="continuationSeparator" w:id="0">
    <w:p w14:paraId="76FF9A50" w14:textId="77777777" w:rsidR="00A70BFA" w:rsidRDefault="00A70BFA"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7C66" w14:textId="03347F4F" w:rsidR="0051125E" w:rsidRDefault="0051125E">
    <w:pPr>
      <w:pStyle w:val="Footer"/>
    </w:pPr>
    <w:r>
      <w:ptab w:relativeTo="margin" w:alignment="center" w:leader="none"/>
    </w:r>
    <w:r>
      <w:t xml:space="preserve">WDPC minutes </w:t>
    </w:r>
    <w:r w:rsidR="00973594">
      <w:t>0</w:t>
    </w:r>
    <w:r w:rsidR="00CB70A9">
      <w:t>7</w:t>
    </w:r>
    <w:r>
      <w:t>/</w:t>
    </w:r>
    <w:r w:rsidR="00CB70A9">
      <w:t>11</w:t>
    </w:r>
    <w:r>
      <w:t>/1</w:t>
    </w:r>
    <w:r w:rsidR="007C37F3">
      <w:t>9</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2CCD" w14:textId="77777777" w:rsidR="00A70BFA" w:rsidRDefault="00A70BFA" w:rsidP="003B19DD">
      <w:pPr>
        <w:spacing w:after="0" w:line="240" w:lineRule="auto"/>
      </w:pPr>
      <w:r>
        <w:separator/>
      </w:r>
    </w:p>
  </w:footnote>
  <w:footnote w:type="continuationSeparator" w:id="0">
    <w:p w14:paraId="05F7A5FA" w14:textId="77777777" w:rsidR="00A70BFA" w:rsidRDefault="00A70BFA" w:rsidP="003B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A226E"/>
    <w:multiLevelType w:val="hybridMultilevel"/>
    <w:tmpl w:val="2D4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2"/>
  </w:num>
  <w:num w:numId="5">
    <w:abstractNumId w:val="3"/>
  </w:num>
  <w:num w:numId="6">
    <w:abstractNumId w:val="7"/>
  </w:num>
  <w:num w:numId="7">
    <w:abstractNumId w:val="9"/>
  </w:num>
  <w:num w:numId="8">
    <w:abstractNumId w:val="19"/>
  </w:num>
  <w:num w:numId="9">
    <w:abstractNumId w:val="4"/>
  </w:num>
  <w:num w:numId="10">
    <w:abstractNumId w:val="1"/>
  </w:num>
  <w:num w:numId="11">
    <w:abstractNumId w:val="10"/>
  </w:num>
  <w:num w:numId="12">
    <w:abstractNumId w:val="18"/>
  </w:num>
  <w:num w:numId="13">
    <w:abstractNumId w:val="11"/>
  </w:num>
  <w:num w:numId="14">
    <w:abstractNumId w:val="5"/>
  </w:num>
  <w:num w:numId="15">
    <w:abstractNumId w:val="13"/>
  </w:num>
  <w:num w:numId="16">
    <w:abstractNumId w:val="12"/>
  </w:num>
  <w:num w:numId="17">
    <w:abstractNumId w:val="8"/>
  </w:num>
  <w:num w:numId="18">
    <w:abstractNumId w:val="22"/>
  </w:num>
  <w:num w:numId="19">
    <w:abstractNumId w:val="0"/>
  </w:num>
  <w:num w:numId="20">
    <w:abstractNumId w:val="17"/>
  </w:num>
  <w:num w:numId="21">
    <w:abstractNumId w:val="16"/>
  </w:num>
  <w:num w:numId="22">
    <w:abstractNumId w:val="15"/>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0758"/>
    <w:rsid w:val="00055563"/>
    <w:rsid w:val="00060213"/>
    <w:rsid w:val="00060A01"/>
    <w:rsid w:val="000612A9"/>
    <w:rsid w:val="00062847"/>
    <w:rsid w:val="0006377A"/>
    <w:rsid w:val="00064448"/>
    <w:rsid w:val="00064AE6"/>
    <w:rsid w:val="00067E8B"/>
    <w:rsid w:val="000716FC"/>
    <w:rsid w:val="00080D6B"/>
    <w:rsid w:val="000812DA"/>
    <w:rsid w:val="000812DD"/>
    <w:rsid w:val="00082D43"/>
    <w:rsid w:val="00084C38"/>
    <w:rsid w:val="00084DE3"/>
    <w:rsid w:val="00087CB7"/>
    <w:rsid w:val="00091281"/>
    <w:rsid w:val="00093391"/>
    <w:rsid w:val="00093C98"/>
    <w:rsid w:val="00094FE4"/>
    <w:rsid w:val="000971EA"/>
    <w:rsid w:val="00097AAF"/>
    <w:rsid w:val="000A49EA"/>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1761"/>
    <w:rsid w:val="000F3D26"/>
    <w:rsid w:val="000F50C4"/>
    <w:rsid w:val="000F6175"/>
    <w:rsid w:val="000F7738"/>
    <w:rsid w:val="00102A65"/>
    <w:rsid w:val="00106BF5"/>
    <w:rsid w:val="001072B6"/>
    <w:rsid w:val="001112BF"/>
    <w:rsid w:val="0011245B"/>
    <w:rsid w:val="00113985"/>
    <w:rsid w:val="00113BD5"/>
    <w:rsid w:val="00117B05"/>
    <w:rsid w:val="00117C19"/>
    <w:rsid w:val="00124792"/>
    <w:rsid w:val="0012522E"/>
    <w:rsid w:val="00125D0E"/>
    <w:rsid w:val="00126CAB"/>
    <w:rsid w:val="001271D2"/>
    <w:rsid w:val="0012724E"/>
    <w:rsid w:val="001308FD"/>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715F"/>
    <w:rsid w:val="00161390"/>
    <w:rsid w:val="0016196E"/>
    <w:rsid w:val="00166A64"/>
    <w:rsid w:val="00167A84"/>
    <w:rsid w:val="00172F57"/>
    <w:rsid w:val="001740A0"/>
    <w:rsid w:val="001753A1"/>
    <w:rsid w:val="001779A7"/>
    <w:rsid w:val="001836CD"/>
    <w:rsid w:val="0018377E"/>
    <w:rsid w:val="00183E74"/>
    <w:rsid w:val="0018404D"/>
    <w:rsid w:val="00185FF2"/>
    <w:rsid w:val="00190C11"/>
    <w:rsid w:val="001966E1"/>
    <w:rsid w:val="001A0683"/>
    <w:rsid w:val="001A49D2"/>
    <w:rsid w:val="001A5C52"/>
    <w:rsid w:val="001B1760"/>
    <w:rsid w:val="001B1EF6"/>
    <w:rsid w:val="001B36E1"/>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6B2"/>
    <w:rsid w:val="001F2E78"/>
    <w:rsid w:val="001F323C"/>
    <w:rsid w:val="001F39EC"/>
    <w:rsid w:val="0020245B"/>
    <w:rsid w:val="00202DE3"/>
    <w:rsid w:val="002040CE"/>
    <w:rsid w:val="00212232"/>
    <w:rsid w:val="00212643"/>
    <w:rsid w:val="00213992"/>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589F"/>
    <w:rsid w:val="002D60C3"/>
    <w:rsid w:val="002D6A30"/>
    <w:rsid w:val="002D7CCC"/>
    <w:rsid w:val="002E18A6"/>
    <w:rsid w:val="002E3939"/>
    <w:rsid w:val="002E48C6"/>
    <w:rsid w:val="002F07B8"/>
    <w:rsid w:val="002F0A2D"/>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0CA8"/>
    <w:rsid w:val="0037224B"/>
    <w:rsid w:val="00372964"/>
    <w:rsid w:val="003730AE"/>
    <w:rsid w:val="00381CC3"/>
    <w:rsid w:val="00384C39"/>
    <w:rsid w:val="00385AD2"/>
    <w:rsid w:val="00393E81"/>
    <w:rsid w:val="00395D1F"/>
    <w:rsid w:val="00397C28"/>
    <w:rsid w:val="003A16E0"/>
    <w:rsid w:val="003A3597"/>
    <w:rsid w:val="003A4395"/>
    <w:rsid w:val="003B1152"/>
    <w:rsid w:val="003B15A6"/>
    <w:rsid w:val="003B19DD"/>
    <w:rsid w:val="003C13C6"/>
    <w:rsid w:val="003C418E"/>
    <w:rsid w:val="003C48B3"/>
    <w:rsid w:val="003C7607"/>
    <w:rsid w:val="003D1A17"/>
    <w:rsid w:val="003D342C"/>
    <w:rsid w:val="003D5207"/>
    <w:rsid w:val="003D5A4A"/>
    <w:rsid w:val="003E018A"/>
    <w:rsid w:val="003E09DD"/>
    <w:rsid w:val="003E22D8"/>
    <w:rsid w:val="003E2637"/>
    <w:rsid w:val="003E3C7F"/>
    <w:rsid w:val="003E4C37"/>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0CED"/>
    <w:rsid w:val="00422F61"/>
    <w:rsid w:val="0042786C"/>
    <w:rsid w:val="0043001C"/>
    <w:rsid w:val="0043110D"/>
    <w:rsid w:val="004313FF"/>
    <w:rsid w:val="00431DE2"/>
    <w:rsid w:val="00433B64"/>
    <w:rsid w:val="004360E1"/>
    <w:rsid w:val="00436EF8"/>
    <w:rsid w:val="00437595"/>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A94"/>
    <w:rsid w:val="004B6C41"/>
    <w:rsid w:val="004B7C31"/>
    <w:rsid w:val="004C0B49"/>
    <w:rsid w:val="004C5E69"/>
    <w:rsid w:val="004C643D"/>
    <w:rsid w:val="004C7CE7"/>
    <w:rsid w:val="004D0735"/>
    <w:rsid w:val="004E0124"/>
    <w:rsid w:val="004E18A8"/>
    <w:rsid w:val="004E2210"/>
    <w:rsid w:val="004E3CE8"/>
    <w:rsid w:val="004E50F4"/>
    <w:rsid w:val="004E6FBF"/>
    <w:rsid w:val="004E769A"/>
    <w:rsid w:val="004F0620"/>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35B6"/>
    <w:rsid w:val="00524045"/>
    <w:rsid w:val="005258CA"/>
    <w:rsid w:val="005319C6"/>
    <w:rsid w:val="0053350D"/>
    <w:rsid w:val="00533F57"/>
    <w:rsid w:val="00535760"/>
    <w:rsid w:val="00535969"/>
    <w:rsid w:val="005369C8"/>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7A86"/>
    <w:rsid w:val="005A0147"/>
    <w:rsid w:val="005A0B5A"/>
    <w:rsid w:val="005A3107"/>
    <w:rsid w:val="005B035D"/>
    <w:rsid w:val="005B096E"/>
    <w:rsid w:val="005B2962"/>
    <w:rsid w:val="005B2A43"/>
    <w:rsid w:val="005B3ABF"/>
    <w:rsid w:val="005B4785"/>
    <w:rsid w:val="005B53F4"/>
    <w:rsid w:val="005B5996"/>
    <w:rsid w:val="005B6110"/>
    <w:rsid w:val="005C139E"/>
    <w:rsid w:val="005C28DB"/>
    <w:rsid w:val="005C5844"/>
    <w:rsid w:val="005C5E42"/>
    <w:rsid w:val="005C79AE"/>
    <w:rsid w:val="005D19A9"/>
    <w:rsid w:val="005D2AC9"/>
    <w:rsid w:val="005D48BA"/>
    <w:rsid w:val="005D4EEA"/>
    <w:rsid w:val="005D60E9"/>
    <w:rsid w:val="005D6C96"/>
    <w:rsid w:val="005D6EA2"/>
    <w:rsid w:val="005E0157"/>
    <w:rsid w:val="005E3106"/>
    <w:rsid w:val="005F0310"/>
    <w:rsid w:val="005F5658"/>
    <w:rsid w:val="005F5AC0"/>
    <w:rsid w:val="005F6159"/>
    <w:rsid w:val="0060035A"/>
    <w:rsid w:val="00600F7B"/>
    <w:rsid w:val="00605F3F"/>
    <w:rsid w:val="00605FD0"/>
    <w:rsid w:val="0060748D"/>
    <w:rsid w:val="00607507"/>
    <w:rsid w:val="0060776C"/>
    <w:rsid w:val="00607F7B"/>
    <w:rsid w:val="0061039D"/>
    <w:rsid w:val="00610C58"/>
    <w:rsid w:val="00610CA9"/>
    <w:rsid w:val="006121F6"/>
    <w:rsid w:val="00614D6C"/>
    <w:rsid w:val="006155EE"/>
    <w:rsid w:val="00621865"/>
    <w:rsid w:val="00621CEA"/>
    <w:rsid w:val="00623000"/>
    <w:rsid w:val="0062657C"/>
    <w:rsid w:val="00627250"/>
    <w:rsid w:val="00627C8A"/>
    <w:rsid w:val="00630E90"/>
    <w:rsid w:val="00633D19"/>
    <w:rsid w:val="00634FF7"/>
    <w:rsid w:val="00640AF0"/>
    <w:rsid w:val="00643B6E"/>
    <w:rsid w:val="00644F47"/>
    <w:rsid w:val="00645C53"/>
    <w:rsid w:val="00647F22"/>
    <w:rsid w:val="00647F94"/>
    <w:rsid w:val="0065416D"/>
    <w:rsid w:val="006562CA"/>
    <w:rsid w:val="00657957"/>
    <w:rsid w:val="0066114F"/>
    <w:rsid w:val="00661AA9"/>
    <w:rsid w:val="00661E73"/>
    <w:rsid w:val="006627B1"/>
    <w:rsid w:val="0066385B"/>
    <w:rsid w:val="00664554"/>
    <w:rsid w:val="00664D24"/>
    <w:rsid w:val="006712A7"/>
    <w:rsid w:val="00671BCB"/>
    <w:rsid w:val="00671CF5"/>
    <w:rsid w:val="00671D9D"/>
    <w:rsid w:val="00673EF7"/>
    <w:rsid w:val="006757E8"/>
    <w:rsid w:val="00675F7E"/>
    <w:rsid w:val="00677767"/>
    <w:rsid w:val="006808B1"/>
    <w:rsid w:val="00680E06"/>
    <w:rsid w:val="0068261C"/>
    <w:rsid w:val="00682E37"/>
    <w:rsid w:val="00682E97"/>
    <w:rsid w:val="00683FEB"/>
    <w:rsid w:val="00686461"/>
    <w:rsid w:val="00687542"/>
    <w:rsid w:val="00687714"/>
    <w:rsid w:val="00690789"/>
    <w:rsid w:val="00690C80"/>
    <w:rsid w:val="006910F5"/>
    <w:rsid w:val="0069116A"/>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D7F7C"/>
    <w:rsid w:val="006E0D48"/>
    <w:rsid w:val="006E19DA"/>
    <w:rsid w:val="006E2543"/>
    <w:rsid w:val="006E4CAE"/>
    <w:rsid w:val="006E523B"/>
    <w:rsid w:val="006E7FB2"/>
    <w:rsid w:val="006F1539"/>
    <w:rsid w:val="006F1FC2"/>
    <w:rsid w:val="006F2A7C"/>
    <w:rsid w:val="006F3DEC"/>
    <w:rsid w:val="006F50FE"/>
    <w:rsid w:val="006F5B82"/>
    <w:rsid w:val="0070101E"/>
    <w:rsid w:val="00702611"/>
    <w:rsid w:val="00705A54"/>
    <w:rsid w:val="00706337"/>
    <w:rsid w:val="007066ED"/>
    <w:rsid w:val="00711EAB"/>
    <w:rsid w:val="00714031"/>
    <w:rsid w:val="00714D54"/>
    <w:rsid w:val="007150CD"/>
    <w:rsid w:val="00716DC1"/>
    <w:rsid w:val="00722F33"/>
    <w:rsid w:val="00723736"/>
    <w:rsid w:val="0072385F"/>
    <w:rsid w:val="00730793"/>
    <w:rsid w:val="00731DC1"/>
    <w:rsid w:val="0073281D"/>
    <w:rsid w:val="0073544B"/>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F61"/>
    <w:rsid w:val="00790AEE"/>
    <w:rsid w:val="00791765"/>
    <w:rsid w:val="007917A2"/>
    <w:rsid w:val="00791BDE"/>
    <w:rsid w:val="00794641"/>
    <w:rsid w:val="00794B1C"/>
    <w:rsid w:val="007953DE"/>
    <w:rsid w:val="007A0B05"/>
    <w:rsid w:val="007A30C2"/>
    <w:rsid w:val="007A3D14"/>
    <w:rsid w:val="007A3FDB"/>
    <w:rsid w:val="007A4FF8"/>
    <w:rsid w:val="007A6130"/>
    <w:rsid w:val="007B0B7B"/>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E7F94"/>
    <w:rsid w:val="007F07B2"/>
    <w:rsid w:val="007F1839"/>
    <w:rsid w:val="007F32D5"/>
    <w:rsid w:val="007F653D"/>
    <w:rsid w:val="00801502"/>
    <w:rsid w:val="00804B0E"/>
    <w:rsid w:val="00804E8B"/>
    <w:rsid w:val="00805D6A"/>
    <w:rsid w:val="008065BA"/>
    <w:rsid w:val="00810308"/>
    <w:rsid w:val="00810526"/>
    <w:rsid w:val="00810BB9"/>
    <w:rsid w:val="008111C8"/>
    <w:rsid w:val="00816984"/>
    <w:rsid w:val="008218F0"/>
    <w:rsid w:val="008254F6"/>
    <w:rsid w:val="0082599E"/>
    <w:rsid w:val="00825F90"/>
    <w:rsid w:val="0082735D"/>
    <w:rsid w:val="00832348"/>
    <w:rsid w:val="00833DAE"/>
    <w:rsid w:val="008341C9"/>
    <w:rsid w:val="00836A57"/>
    <w:rsid w:val="00836B07"/>
    <w:rsid w:val="0083789C"/>
    <w:rsid w:val="00841395"/>
    <w:rsid w:val="0084179F"/>
    <w:rsid w:val="00842FFC"/>
    <w:rsid w:val="00843913"/>
    <w:rsid w:val="00845E69"/>
    <w:rsid w:val="00850C96"/>
    <w:rsid w:val="008534E3"/>
    <w:rsid w:val="00853648"/>
    <w:rsid w:val="00853C8D"/>
    <w:rsid w:val="00856AD5"/>
    <w:rsid w:val="00861D13"/>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E70"/>
    <w:rsid w:val="00916F7B"/>
    <w:rsid w:val="0092025B"/>
    <w:rsid w:val="0092209A"/>
    <w:rsid w:val="00922BE7"/>
    <w:rsid w:val="00925D32"/>
    <w:rsid w:val="00926453"/>
    <w:rsid w:val="009322C3"/>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73594"/>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3A46"/>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7B08"/>
    <w:rsid w:val="009F57E0"/>
    <w:rsid w:val="009F7C9A"/>
    <w:rsid w:val="00A001A4"/>
    <w:rsid w:val="00A01060"/>
    <w:rsid w:val="00A01D63"/>
    <w:rsid w:val="00A03B90"/>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0BFA"/>
    <w:rsid w:val="00A73773"/>
    <w:rsid w:val="00A73CFC"/>
    <w:rsid w:val="00A73E37"/>
    <w:rsid w:val="00A74E9B"/>
    <w:rsid w:val="00A75DA0"/>
    <w:rsid w:val="00A761F1"/>
    <w:rsid w:val="00A76FC6"/>
    <w:rsid w:val="00A83CFA"/>
    <w:rsid w:val="00A83E13"/>
    <w:rsid w:val="00A93102"/>
    <w:rsid w:val="00A97DAD"/>
    <w:rsid w:val="00A97FFC"/>
    <w:rsid w:val="00AA3BCA"/>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359"/>
    <w:rsid w:val="00B32CC4"/>
    <w:rsid w:val="00B344AF"/>
    <w:rsid w:val="00B40537"/>
    <w:rsid w:val="00B40FC9"/>
    <w:rsid w:val="00B41A32"/>
    <w:rsid w:val="00B43B3D"/>
    <w:rsid w:val="00B44ECE"/>
    <w:rsid w:val="00B44EE9"/>
    <w:rsid w:val="00B4552E"/>
    <w:rsid w:val="00B45562"/>
    <w:rsid w:val="00B4677D"/>
    <w:rsid w:val="00B475B9"/>
    <w:rsid w:val="00B5111B"/>
    <w:rsid w:val="00B523B4"/>
    <w:rsid w:val="00B5650C"/>
    <w:rsid w:val="00B56F1A"/>
    <w:rsid w:val="00B602D1"/>
    <w:rsid w:val="00B61BA7"/>
    <w:rsid w:val="00B66346"/>
    <w:rsid w:val="00B679BA"/>
    <w:rsid w:val="00B70E05"/>
    <w:rsid w:val="00B71B8E"/>
    <w:rsid w:val="00B83CEA"/>
    <w:rsid w:val="00B865BF"/>
    <w:rsid w:val="00B902ED"/>
    <w:rsid w:val="00B9090B"/>
    <w:rsid w:val="00B90A08"/>
    <w:rsid w:val="00B94488"/>
    <w:rsid w:val="00B94F0F"/>
    <w:rsid w:val="00BA1A0A"/>
    <w:rsid w:val="00BA4582"/>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666"/>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35B7"/>
    <w:rsid w:val="00C45576"/>
    <w:rsid w:val="00C45DEE"/>
    <w:rsid w:val="00C5096A"/>
    <w:rsid w:val="00C52C7A"/>
    <w:rsid w:val="00C53B77"/>
    <w:rsid w:val="00C542CA"/>
    <w:rsid w:val="00C56A0A"/>
    <w:rsid w:val="00C617C9"/>
    <w:rsid w:val="00C62FB0"/>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3667"/>
    <w:rsid w:val="00C9394C"/>
    <w:rsid w:val="00C969EE"/>
    <w:rsid w:val="00CA113F"/>
    <w:rsid w:val="00CA2C45"/>
    <w:rsid w:val="00CA3388"/>
    <w:rsid w:val="00CA54A8"/>
    <w:rsid w:val="00CA5928"/>
    <w:rsid w:val="00CA6F24"/>
    <w:rsid w:val="00CA713B"/>
    <w:rsid w:val="00CB06B5"/>
    <w:rsid w:val="00CB2519"/>
    <w:rsid w:val="00CB5017"/>
    <w:rsid w:val="00CB70A9"/>
    <w:rsid w:val="00CC2CF4"/>
    <w:rsid w:val="00CC32AB"/>
    <w:rsid w:val="00CC5DC7"/>
    <w:rsid w:val="00CD0F5A"/>
    <w:rsid w:val="00CD1381"/>
    <w:rsid w:val="00CD2C0D"/>
    <w:rsid w:val="00CD3FC1"/>
    <w:rsid w:val="00CD5493"/>
    <w:rsid w:val="00CD75C4"/>
    <w:rsid w:val="00CE0256"/>
    <w:rsid w:val="00CE11CB"/>
    <w:rsid w:val="00CE34D6"/>
    <w:rsid w:val="00CE5388"/>
    <w:rsid w:val="00CE66AC"/>
    <w:rsid w:val="00CF56A3"/>
    <w:rsid w:val="00D00BC7"/>
    <w:rsid w:val="00D06DFC"/>
    <w:rsid w:val="00D07F2E"/>
    <w:rsid w:val="00D11A88"/>
    <w:rsid w:val="00D123C0"/>
    <w:rsid w:val="00D17C8B"/>
    <w:rsid w:val="00D17EE8"/>
    <w:rsid w:val="00D21DDD"/>
    <w:rsid w:val="00D23C54"/>
    <w:rsid w:val="00D2406F"/>
    <w:rsid w:val="00D2410C"/>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64DA"/>
    <w:rsid w:val="00D701CE"/>
    <w:rsid w:val="00D7271F"/>
    <w:rsid w:val="00D73098"/>
    <w:rsid w:val="00D75A35"/>
    <w:rsid w:val="00D762E5"/>
    <w:rsid w:val="00D76843"/>
    <w:rsid w:val="00D80957"/>
    <w:rsid w:val="00D81ADD"/>
    <w:rsid w:val="00D826A5"/>
    <w:rsid w:val="00D85EAC"/>
    <w:rsid w:val="00D9049E"/>
    <w:rsid w:val="00D917EB"/>
    <w:rsid w:val="00D94551"/>
    <w:rsid w:val="00D97B6D"/>
    <w:rsid w:val="00DA0793"/>
    <w:rsid w:val="00DA1DB5"/>
    <w:rsid w:val="00DA279B"/>
    <w:rsid w:val="00DA3C87"/>
    <w:rsid w:val="00DA4199"/>
    <w:rsid w:val="00DA4A0A"/>
    <w:rsid w:val="00DA4C56"/>
    <w:rsid w:val="00DB05D1"/>
    <w:rsid w:val="00DB2B9E"/>
    <w:rsid w:val="00DB37DF"/>
    <w:rsid w:val="00DB4765"/>
    <w:rsid w:val="00DB71A2"/>
    <w:rsid w:val="00DB76A7"/>
    <w:rsid w:val="00DC4FA9"/>
    <w:rsid w:val="00DC53E4"/>
    <w:rsid w:val="00DC71DC"/>
    <w:rsid w:val="00DC7605"/>
    <w:rsid w:val="00DD1539"/>
    <w:rsid w:val="00DE4696"/>
    <w:rsid w:val="00DF144C"/>
    <w:rsid w:val="00DF55CA"/>
    <w:rsid w:val="00DF6010"/>
    <w:rsid w:val="00E011FD"/>
    <w:rsid w:val="00E02173"/>
    <w:rsid w:val="00E02247"/>
    <w:rsid w:val="00E03D4F"/>
    <w:rsid w:val="00E03F36"/>
    <w:rsid w:val="00E07241"/>
    <w:rsid w:val="00E14081"/>
    <w:rsid w:val="00E170F6"/>
    <w:rsid w:val="00E172F2"/>
    <w:rsid w:val="00E2059B"/>
    <w:rsid w:val="00E22FFF"/>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67C0"/>
    <w:rsid w:val="00E672CC"/>
    <w:rsid w:val="00E676E9"/>
    <w:rsid w:val="00E67CBE"/>
    <w:rsid w:val="00E711C1"/>
    <w:rsid w:val="00E72DB7"/>
    <w:rsid w:val="00E733AD"/>
    <w:rsid w:val="00E76E48"/>
    <w:rsid w:val="00E8279A"/>
    <w:rsid w:val="00E83CEB"/>
    <w:rsid w:val="00E85790"/>
    <w:rsid w:val="00E861FE"/>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6DD4"/>
    <w:rsid w:val="00EC7CEA"/>
    <w:rsid w:val="00ED0144"/>
    <w:rsid w:val="00ED0790"/>
    <w:rsid w:val="00ED1BC1"/>
    <w:rsid w:val="00ED5F0A"/>
    <w:rsid w:val="00EE0F71"/>
    <w:rsid w:val="00EE22AB"/>
    <w:rsid w:val="00EE51B5"/>
    <w:rsid w:val="00EE7FBD"/>
    <w:rsid w:val="00EF1820"/>
    <w:rsid w:val="00EF444D"/>
    <w:rsid w:val="00EF5609"/>
    <w:rsid w:val="00EF5E9B"/>
    <w:rsid w:val="00EF7330"/>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EF1"/>
    <w:rsid w:val="00F66B2A"/>
    <w:rsid w:val="00F71FC1"/>
    <w:rsid w:val="00F75020"/>
    <w:rsid w:val="00F75D99"/>
    <w:rsid w:val="00F83649"/>
    <w:rsid w:val="00F911C5"/>
    <w:rsid w:val="00F92E85"/>
    <w:rsid w:val="00F9512B"/>
    <w:rsid w:val="00F95F61"/>
    <w:rsid w:val="00FA2F9D"/>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05C7"/>
    <w:rsid w:val="00FD2934"/>
    <w:rsid w:val="00FD420D"/>
    <w:rsid w:val="00FD45AF"/>
    <w:rsid w:val="00FD5F1A"/>
    <w:rsid w:val="00FD66A7"/>
    <w:rsid w:val="00FD69AC"/>
    <w:rsid w:val="00FE4EB3"/>
    <w:rsid w:val="00FE5DBB"/>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65733">
      <w:bodyDiv w:val="1"/>
      <w:marLeft w:val="0"/>
      <w:marRight w:val="0"/>
      <w:marTop w:val="0"/>
      <w:marBottom w:val="0"/>
      <w:divBdr>
        <w:top w:val="none" w:sz="0" w:space="0" w:color="auto"/>
        <w:left w:val="none" w:sz="0" w:space="0" w:color="auto"/>
        <w:bottom w:val="none" w:sz="0" w:space="0" w:color="auto"/>
        <w:right w:val="none" w:sz="0" w:space="0" w:color="auto"/>
      </w:divBdr>
    </w:div>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Wakefield@cheshireeas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e.Oldham@cheshireeast.gov.uk" TargetMode="External"/><Relationship Id="rId5" Type="http://schemas.openxmlformats.org/officeDocument/2006/relationships/webSettings" Target="webSettings.xml"/><Relationship Id="rId10" Type="http://schemas.openxmlformats.org/officeDocument/2006/relationships/hyperlink" Target="mailto:MemberEnquiries@cheshireeast.gov.uk" TargetMode="External"/><Relationship Id="rId4" Type="http://schemas.openxmlformats.org/officeDocument/2006/relationships/settings" Target="settings.xml"/><Relationship Id="rId9" Type="http://schemas.openxmlformats.org/officeDocument/2006/relationships/hyperlink" Target="mailto:Sarah.Pochin@cheshireeast.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4012-2607-4717-9A77-E2424425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19</cp:revision>
  <cp:lastPrinted>2018-05-08T14:10:00Z</cp:lastPrinted>
  <dcterms:created xsi:type="dcterms:W3CDTF">2019-11-21T14:15:00Z</dcterms:created>
  <dcterms:modified xsi:type="dcterms:W3CDTF">2019-11-28T11:46:00Z</dcterms:modified>
</cp:coreProperties>
</file>