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04D9F838"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w:t>
      </w:r>
      <w:r w:rsidR="00DE5278">
        <w:rPr>
          <w:rFonts w:cstheme="minorHAnsi"/>
        </w:rPr>
        <w:t xml:space="preserve"> </w:t>
      </w:r>
      <w:r w:rsidR="00561287">
        <w:rPr>
          <w:rFonts w:cstheme="minorHAnsi"/>
        </w:rPr>
        <w:t>10</w:t>
      </w:r>
      <w:r w:rsidR="00107726">
        <w:rPr>
          <w:rFonts w:cstheme="minorHAnsi"/>
        </w:rPr>
        <w:t>th</w:t>
      </w:r>
      <w:r w:rsidR="004516ED">
        <w:rPr>
          <w:rFonts w:cstheme="minorHAnsi"/>
        </w:rPr>
        <w:t xml:space="preserve"> </w:t>
      </w:r>
      <w:r w:rsidR="00561287">
        <w:rPr>
          <w:rFonts w:cstheme="minorHAnsi"/>
        </w:rPr>
        <w:t>Nov</w:t>
      </w:r>
      <w:r w:rsidR="006B70F8">
        <w:rPr>
          <w:rFonts w:cstheme="minorHAnsi"/>
        </w:rPr>
        <w:t>ember</w:t>
      </w:r>
      <w:r w:rsidR="00843913">
        <w:rPr>
          <w:rFonts w:cstheme="minorHAnsi"/>
        </w:rPr>
        <w:t xml:space="preserve"> 20</w:t>
      </w:r>
      <w:r w:rsidR="001B4B36">
        <w:rPr>
          <w:rFonts w:cstheme="minorHAnsi"/>
        </w:rPr>
        <w:t>2</w:t>
      </w:r>
      <w:r w:rsidR="00365598">
        <w:rPr>
          <w:rFonts w:cstheme="minorHAnsi"/>
        </w:rPr>
        <w:t>2</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w:t>
      </w:r>
      <w:r w:rsidR="007B17CB">
        <w:rPr>
          <w:rFonts w:cstheme="minorHAnsi"/>
        </w:rPr>
        <w:t>.</w:t>
      </w:r>
      <w:r w:rsidR="00527711">
        <w:rPr>
          <w:rFonts w:cstheme="minorHAnsi"/>
        </w:rPr>
        <w:t>0</w:t>
      </w:r>
      <w:r w:rsidR="00821A6C">
        <w:rPr>
          <w:rFonts w:cstheme="minorHAnsi"/>
        </w:rPr>
        <w:t>0</w:t>
      </w:r>
      <w:r w:rsidR="0066385B">
        <w:rPr>
          <w:rFonts w:cstheme="minorHAnsi"/>
        </w:rPr>
        <w:t>pm</w:t>
      </w:r>
      <w:r w:rsidR="0021730D">
        <w:rPr>
          <w:rFonts w:cstheme="minorHAnsi"/>
        </w:rPr>
        <w:t xml:space="preserve"> </w:t>
      </w:r>
      <w:r w:rsidR="007B17CB">
        <w:rPr>
          <w:rFonts w:cstheme="minorHAnsi"/>
        </w:rPr>
        <w:t>Worleston Village Hall</w:t>
      </w:r>
    </w:p>
    <w:p w14:paraId="15CD18B9" w14:textId="3DFF527A" w:rsidR="00677767" w:rsidRPr="003574C9" w:rsidRDefault="0066114F" w:rsidP="00A761F1">
      <w:pPr>
        <w:tabs>
          <w:tab w:val="left" w:pos="720"/>
        </w:tabs>
        <w:autoSpaceDE w:val="0"/>
        <w:autoSpaceDN w:val="0"/>
        <w:adjustRightInd w:val="0"/>
        <w:spacing w:after="0"/>
        <w:ind w:right="18"/>
        <w:rPr>
          <w:rFonts w:cstheme="minorHAnsi"/>
        </w:rPr>
      </w:pPr>
      <w:r w:rsidRPr="000F50C4">
        <w:rPr>
          <w:rFonts w:cstheme="minorHAnsi"/>
          <w:b/>
        </w:rPr>
        <w:t>Present</w:t>
      </w:r>
      <w:r w:rsidR="005B2962">
        <w:rPr>
          <w:rFonts w:cstheme="minorHAnsi"/>
        </w:rPr>
        <w:t>:</w:t>
      </w:r>
      <w:r w:rsidR="006B70F8">
        <w:rPr>
          <w:rFonts w:cstheme="minorHAnsi"/>
        </w:rPr>
        <w:t xml:space="preserve"> Andy Hudson (Chair)</w:t>
      </w:r>
      <w:r w:rsidR="00611C55">
        <w:rPr>
          <w:rFonts w:cstheme="minorHAnsi"/>
        </w:rPr>
        <w:t xml:space="preserve"> ,</w:t>
      </w:r>
      <w:r w:rsidR="00F977DE">
        <w:rPr>
          <w:rFonts w:cstheme="minorHAnsi"/>
        </w:rPr>
        <w:t xml:space="preserve"> </w:t>
      </w:r>
      <w:r w:rsidR="00DE5278">
        <w:rPr>
          <w:rFonts w:cstheme="minorHAnsi"/>
        </w:rPr>
        <w:t>Malcolm Holman (</w:t>
      </w:r>
      <w:r w:rsidR="00DE5278" w:rsidRPr="002831FB">
        <w:rPr>
          <w:rFonts w:cstheme="minorHAnsi"/>
          <w:b/>
        </w:rPr>
        <w:t>MH</w:t>
      </w:r>
      <w:r w:rsidR="00DE5278">
        <w:rPr>
          <w:rFonts w:cstheme="minorHAnsi"/>
        </w:rPr>
        <w:t>)</w:t>
      </w:r>
      <w:r w:rsidR="005C5E42">
        <w:rPr>
          <w:rFonts w:cstheme="minorHAnsi"/>
        </w:rPr>
        <w:t xml:space="preserve"> </w:t>
      </w:r>
      <w:r w:rsidR="003574C9">
        <w:rPr>
          <w:rFonts w:cstheme="minorHAnsi"/>
        </w:rPr>
        <w:t>Joe Foster (</w:t>
      </w:r>
      <w:r w:rsidR="003574C9" w:rsidRPr="001A49D2">
        <w:rPr>
          <w:rFonts w:cstheme="minorHAnsi"/>
          <w:b/>
          <w:bCs/>
        </w:rPr>
        <w:t>JF</w:t>
      </w:r>
      <w:r w:rsidR="003574C9">
        <w:rPr>
          <w:rFonts w:cstheme="minorHAnsi"/>
        </w:rPr>
        <w:t>)</w:t>
      </w:r>
      <w:r w:rsidR="0098217A" w:rsidRPr="0098217A">
        <w:rPr>
          <w:rFonts w:cstheme="minorHAnsi"/>
        </w:rPr>
        <w:t xml:space="preserve"> </w:t>
      </w:r>
      <w:r w:rsidR="0098217A">
        <w:rPr>
          <w:rFonts w:cstheme="minorHAnsi"/>
        </w:rPr>
        <w:t>Gary Basford (</w:t>
      </w:r>
      <w:r w:rsidR="0098217A" w:rsidRPr="00F444CF">
        <w:rPr>
          <w:rFonts w:cstheme="minorHAnsi"/>
          <w:b/>
        </w:rPr>
        <w:t>GB</w:t>
      </w:r>
      <w:r w:rsidR="0098217A">
        <w:rPr>
          <w:rFonts w:cstheme="minorHAnsi"/>
        </w:rPr>
        <w:t>)</w:t>
      </w:r>
      <w:r w:rsidR="00365598" w:rsidRPr="00365598">
        <w:rPr>
          <w:rFonts w:cstheme="minorHAnsi"/>
        </w:rPr>
        <w:t xml:space="preserve"> </w:t>
      </w:r>
      <w:r w:rsidR="00A272E4">
        <w:rPr>
          <w:rFonts w:cstheme="minorHAnsi"/>
        </w:rPr>
        <w:t>Helen Exley (</w:t>
      </w:r>
      <w:r w:rsidR="00A272E4" w:rsidRPr="00286B8F">
        <w:rPr>
          <w:rFonts w:cstheme="minorHAnsi"/>
          <w:b/>
        </w:rPr>
        <w:t>The Clerk</w:t>
      </w:r>
      <w:r w:rsidR="00A272E4">
        <w:rPr>
          <w:rFonts w:cstheme="minorHAnsi"/>
        </w:rPr>
        <w:t>)</w:t>
      </w:r>
      <w:r w:rsidR="001A49D2">
        <w:rPr>
          <w:rFonts w:cstheme="minorHAnsi"/>
        </w:rPr>
        <w:t>,</w:t>
      </w:r>
      <w:r w:rsidR="004516ED">
        <w:rPr>
          <w:rFonts w:cstheme="minorHAnsi"/>
        </w:rPr>
        <w:t xml:space="preserve"> </w:t>
      </w:r>
      <w:r w:rsidR="00527711">
        <w:rPr>
          <w:rFonts w:cstheme="minorHAnsi"/>
        </w:rPr>
        <w:t>Matt Evans (</w:t>
      </w:r>
      <w:r w:rsidR="00527711" w:rsidRPr="007C71B0">
        <w:rPr>
          <w:rFonts w:cstheme="minorHAnsi"/>
          <w:b/>
          <w:bCs/>
        </w:rPr>
        <w:t>ME</w:t>
      </w:r>
      <w:r w:rsidR="00527711">
        <w:rPr>
          <w:rFonts w:cstheme="minorHAnsi"/>
        </w:rPr>
        <w:t>), Gary Vernon (</w:t>
      </w:r>
      <w:r w:rsidR="00527711" w:rsidRPr="00F444CF">
        <w:rPr>
          <w:rFonts w:cstheme="minorHAnsi"/>
          <w:b/>
        </w:rPr>
        <w:t>GV</w:t>
      </w:r>
      <w:r w:rsidR="00527711">
        <w:rPr>
          <w:rFonts w:cstheme="minorHAnsi"/>
        </w:rPr>
        <w:t>)</w:t>
      </w:r>
      <w:r w:rsidR="00DA13EC">
        <w:rPr>
          <w:rFonts w:cstheme="minorHAnsi"/>
        </w:rPr>
        <w:t xml:space="preserve"> Fred Percival (</w:t>
      </w:r>
      <w:r w:rsidR="00DA13EC" w:rsidRPr="00DA13EC">
        <w:rPr>
          <w:rFonts w:cstheme="minorHAnsi"/>
          <w:b/>
          <w:bCs/>
        </w:rPr>
        <w:t>FP</w:t>
      </w:r>
      <w:r w:rsidR="00DA13EC">
        <w:rPr>
          <w:rFonts w:cstheme="minorHAnsi"/>
        </w:rPr>
        <w:t>)</w:t>
      </w:r>
      <w:r w:rsidR="00561287">
        <w:rPr>
          <w:rFonts w:cstheme="minorHAnsi"/>
        </w:rPr>
        <w:t xml:space="preserve"> John Thomasson (</w:t>
      </w:r>
      <w:r w:rsidR="00561287" w:rsidRPr="002831FB">
        <w:rPr>
          <w:rFonts w:cstheme="minorHAnsi"/>
          <w:b/>
        </w:rPr>
        <w:t>JT</w:t>
      </w:r>
      <w:r w:rsidR="00561287">
        <w:rPr>
          <w:rFonts w:cstheme="minorHAnsi"/>
        </w:rPr>
        <w:t>), John Schofield (</w:t>
      </w:r>
      <w:r w:rsidR="00561287" w:rsidRPr="00F444CF">
        <w:rPr>
          <w:rFonts w:cstheme="minorHAnsi"/>
          <w:b/>
        </w:rPr>
        <w:t>JS</w:t>
      </w:r>
      <w:r w:rsidR="00561287">
        <w:rPr>
          <w:rFonts w:cstheme="minorHAnsi"/>
        </w:rPr>
        <w:t>) (Vice Chair) Peter Jones (</w:t>
      </w:r>
      <w:r w:rsidR="00561287">
        <w:rPr>
          <w:rFonts w:cstheme="minorHAnsi"/>
          <w:b/>
        </w:rPr>
        <w:t>PJ</w:t>
      </w:r>
    </w:p>
    <w:p w14:paraId="783A3218" w14:textId="679DFD11" w:rsidR="0066385B" w:rsidRPr="000F50C4" w:rsidRDefault="00BF5FA1" w:rsidP="0066114F">
      <w:pPr>
        <w:jc w:val="both"/>
        <w:rPr>
          <w:rFonts w:cstheme="minorHAnsi"/>
        </w:rPr>
      </w:pPr>
      <w:r>
        <w:rPr>
          <w:rFonts w:cstheme="minorHAnsi"/>
        </w:rPr>
        <w:t>Paris</w:t>
      </w:r>
      <w:r w:rsidR="00A36EB0">
        <w:rPr>
          <w:rFonts w:cstheme="minorHAnsi"/>
        </w:rPr>
        <w:t>h memb</w:t>
      </w:r>
      <w:r w:rsidR="009D2672">
        <w:rPr>
          <w:rFonts w:cstheme="minorHAnsi"/>
        </w:rPr>
        <w:t>ers:</w:t>
      </w:r>
      <w:r w:rsidR="00BA0A01">
        <w:rPr>
          <w:rFonts w:cstheme="minorHAnsi"/>
        </w:rPr>
        <w:t xml:space="preserve"> </w:t>
      </w:r>
      <w:r w:rsidR="00A16478">
        <w:rPr>
          <w:rFonts w:cstheme="minorHAnsi"/>
        </w:rPr>
        <w:t>2</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85A20">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834A26">
        <w:trPr>
          <w:trHeight w:hRule="exact" w:val="781"/>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57D62F5B" w14:textId="070BE4AC" w:rsidR="00F977DE" w:rsidRPr="00EF5E9B" w:rsidRDefault="00A272E4" w:rsidP="00561287">
            <w:pPr>
              <w:tabs>
                <w:tab w:val="left" w:pos="720"/>
              </w:tabs>
              <w:autoSpaceDE w:val="0"/>
              <w:autoSpaceDN w:val="0"/>
              <w:adjustRightInd w:val="0"/>
              <w:spacing w:after="0"/>
              <w:ind w:right="18"/>
              <w:rPr>
                <w:rFonts w:cs="Arial"/>
                <w:szCs w:val="18"/>
              </w:rPr>
            </w:pPr>
            <w:r w:rsidRPr="00BF5FA1">
              <w:rPr>
                <w:rFonts w:cs="Arial"/>
                <w:b/>
                <w:szCs w:val="18"/>
              </w:rPr>
              <w:t>Apologies</w:t>
            </w:r>
            <w:r>
              <w:rPr>
                <w:rFonts w:cs="Arial"/>
                <w:szCs w:val="18"/>
              </w:rPr>
              <w:t>: -</w:t>
            </w:r>
            <w:r w:rsidR="00A41517">
              <w:rPr>
                <w:rFonts w:cstheme="minorHAnsi"/>
              </w:rPr>
              <w:t xml:space="preserve"> </w:t>
            </w:r>
            <w:r w:rsidR="00561287">
              <w:rPr>
                <w:rFonts w:cstheme="minorHAnsi"/>
              </w:rPr>
              <w:t>Vicky Higham (</w:t>
            </w:r>
            <w:r w:rsidR="00561287" w:rsidRPr="00DA4C56">
              <w:rPr>
                <w:rFonts w:cstheme="minorHAnsi"/>
                <w:b/>
                <w:bCs/>
              </w:rPr>
              <w:t>VH</w:t>
            </w:r>
            <w:r w:rsidR="00561287">
              <w:rPr>
                <w:rFonts w:cstheme="minorHAnsi"/>
              </w:rPr>
              <w:t>),</w:t>
            </w:r>
            <w:r w:rsidR="00A41517">
              <w:rPr>
                <w:rFonts w:cstheme="minorHAnsi"/>
              </w:rPr>
              <w:t xml:space="preserve"> </w:t>
            </w: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412A6155" w:rsidR="00C8191B" w:rsidRPr="00DE39D6" w:rsidRDefault="00561287" w:rsidP="001A49D2">
            <w:pPr>
              <w:tabs>
                <w:tab w:val="left" w:pos="2820"/>
              </w:tabs>
              <w:autoSpaceDE w:val="0"/>
              <w:snapToGrid w:val="0"/>
              <w:jc w:val="center"/>
              <w:rPr>
                <w:rFonts w:cs="Arial"/>
                <w:szCs w:val="18"/>
              </w:rPr>
            </w:pPr>
            <w:r>
              <w:rPr>
                <w:rFonts w:cs="Arial"/>
                <w:szCs w:val="18"/>
              </w:rPr>
              <w:t>10</w:t>
            </w:r>
            <w:r w:rsidR="00DE5278">
              <w:rPr>
                <w:rFonts w:cs="Arial"/>
                <w:szCs w:val="18"/>
              </w:rPr>
              <w:t>/</w:t>
            </w:r>
            <w:r>
              <w:rPr>
                <w:rFonts w:cs="Arial"/>
                <w:szCs w:val="18"/>
              </w:rPr>
              <w:t>11</w:t>
            </w:r>
            <w:r w:rsidR="00C8191B">
              <w:rPr>
                <w:rFonts w:cs="Arial"/>
                <w:szCs w:val="18"/>
              </w:rPr>
              <w:t>/</w:t>
            </w:r>
            <w:r w:rsidR="001B4B36">
              <w:rPr>
                <w:rFonts w:cs="Arial"/>
                <w:szCs w:val="18"/>
              </w:rPr>
              <w:t>2</w:t>
            </w:r>
            <w:r w:rsidR="009D2672">
              <w:rPr>
                <w:rFonts w:cs="Arial"/>
                <w:szCs w:val="18"/>
              </w:rPr>
              <w:t>2</w:t>
            </w:r>
          </w:p>
        </w:tc>
      </w:tr>
      <w:tr w:rsidR="00F83649" w:rsidRPr="00DE39D6" w14:paraId="02E634CA" w14:textId="77777777" w:rsidTr="00A85A20">
        <w:trPr>
          <w:trHeight w:hRule="exact" w:val="875"/>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6E72E3E7" w14:textId="2E94F0EE" w:rsidR="00397C28"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0C6C7B38" w14:textId="7A1B7C49" w:rsidR="000F1911" w:rsidRPr="00834A26" w:rsidRDefault="00834A26" w:rsidP="000F1911">
            <w:pPr>
              <w:spacing w:after="0" w:line="240" w:lineRule="auto"/>
              <w:rPr>
                <w:bCs/>
                <w:iCs/>
              </w:rPr>
            </w:pPr>
            <w:r>
              <w:rPr>
                <w:bCs/>
                <w:iCs/>
              </w:rPr>
              <w:t>None Declared.</w:t>
            </w:r>
          </w:p>
          <w:p w14:paraId="42D7C131" w14:textId="38BFD641" w:rsidR="00F049A7" w:rsidRDefault="00F049A7" w:rsidP="00F83649">
            <w:pPr>
              <w:tabs>
                <w:tab w:val="left" w:pos="0"/>
              </w:tabs>
              <w:autoSpaceDE w:val="0"/>
              <w:autoSpaceDN w:val="0"/>
              <w:adjustRightInd w:val="0"/>
              <w:spacing w:after="0" w:line="240" w:lineRule="auto"/>
              <w:ind w:right="176"/>
              <w:jc w:val="both"/>
              <w:rPr>
                <w:rFonts w:cs="Arial"/>
                <w:szCs w:val="18"/>
              </w:rPr>
            </w:pPr>
          </w:p>
          <w:p w14:paraId="3B93CE2A" w14:textId="51BACDE2" w:rsidR="00841F9F" w:rsidRPr="00605FD0" w:rsidRDefault="00841F9F" w:rsidP="00F83649">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3058F2DB" w14:textId="517402D5" w:rsidR="00F83649" w:rsidRDefault="00F83649" w:rsidP="00F83649">
            <w:pPr>
              <w:tabs>
                <w:tab w:val="left" w:pos="2820"/>
              </w:tabs>
              <w:autoSpaceDE w:val="0"/>
              <w:snapToGrid w:val="0"/>
              <w:spacing w:after="0"/>
              <w:jc w:val="center"/>
              <w:rPr>
                <w:rFonts w:cs="Arial"/>
                <w:szCs w:val="18"/>
              </w:rPr>
            </w:pPr>
            <w:r>
              <w:rPr>
                <w:rFonts w:cs="Arial"/>
                <w:szCs w:val="18"/>
              </w:rPr>
              <w:t xml:space="preserve"> </w:t>
            </w:r>
            <w:r w:rsidR="00BA0A01">
              <w:rPr>
                <w:rFonts w:cs="Arial"/>
                <w:szCs w:val="18"/>
              </w:rPr>
              <w:t xml:space="preserve"> </w:t>
            </w:r>
            <w:r>
              <w:rPr>
                <w:rFonts w:cs="Arial"/>
                <w:szCs w:val="18"/>
              </w:rPr>
              <w:t>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4AE1C9A8" w:rsidR="00F83649" w:rsidRDefault="00561287" w:rsidP="00F83649">
            <w:pPr>
              <w:tabs>
                <w:tab w:val="left" w:pos="2820"/>
              </w:tabs>
              <w:autoSpaceDE w:val="0"/>
              <w:snapToGrid w:val="0"/>
              <w:spacing w:after="0" w:line="240" w:lineRule="auto"/>
              <w:rPr>
                <w:rFonts w:cs="Arial"/>
                <w:szCs w:val="18"/>
              </w:rPr>
            </w:pPr>
            <w:r>
              <w:rPr>
                <w:rFonts w:cs="Arial"/>
                <w:szCs w:val="18"/>
              </w:rPr>
              <w:t>10</w:t>
            </w:r>
            <w:r w:rsidR="006548D0">
              <w:rPr>
                <w:rFonts w:cs="Arial"/>
                <w:szCs w:val="18"/>
              </w:rPr>
              <w:t>/</w:t>
            </w:r>
            <w:r>
              <w:rPr>
                <w:rFonts w:cs="Arial"/>
                <w:szCs w:val="18"/>
              </w:rPr>
              <w:t>11</w:t>
            </w:r>
            <w:r w:rsidR="007B25F1">
              <w:rPr>
                <w:rFonts w:cs="Arial"/>
                <w:szCs w:val="18"/>
              </w:rPr>
              <w:t>/</w:t>
            </w:r>
            <w:r w:rsidR="001B4B36">
              <w:rPr>
                <w:rFonts w:cs="Arial"/>
                <w:szCs w:val="18"/>
              </w:rPr>
              <w:t>2</w:t>
            </w:r>
            <w:r w:rsidR="009D2672">
              <w:rPr>
                <w:rFonts w:cs="Arial"/>
                <w:szCs w:val="18"/>
              </w:rPr>
              <w:t>2</w:t>
            </w:r>
          </w:p>
        </w:tc>
      </w:tr>
      <w:tr w:rsidR="004A57F2" w:rsidRPr="00DE39D6" w14:paraId="7C1E003E" w14:textId="77777777" w:rsidTr="00A85A20">
        <w:trPr>
          <w:trHeight w:hRule="exact" w:val="1136"/>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r w:rsidR="00142708">
              <w:rPr>
                <w:rFonts w:cs="Arial"/>
                <w:b/>
                <w:szCs w:val="18"/>
              </w:rPr>
              <w:t>M</w:t>
            </w:r>
            <w:r w:rsidR="004A57F2">
              <w:rPr>
                <w:rFonts w:cs="Arial"/>
                <w:b/>
                <w:szCs w:val="18"/>
              </w:rPr>
              <w:t>atters:-</w:t>
            </w:r>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1D88489F" w14:textId="43F8F5AB" w:rsidR="004A57F2"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561287">
              <w:rPr>
                <w:rFonts w:cs="Arial"/>
                <w:szCs w:val="18"/>
              </w:rPr>
              <w:t>29</w:t>
            </w:r>
            <w:r>
              <w:rPr>
                <w:rFonts w:cs="Arial"/>
                <w:szCs w:val="18"/>
              </w:rPr>
              <w:t>/</w:t>
            </w:r>
            <w:r w:rsidR="00BA0A01">
              <w:rPr>
                <w:rFonts w:cs="Arial"/>
                <w:szCs w:val="18"/>
              </w:rPr>
              <w:t>0</w:t>
            </w:r>
            <w:r w:rsidR="00561287">
              <w:rPr>
                <w:rFonts w:cs="Arial"/>
                <w:szCs w:val="18"/>
              </w:rPr>
              <w:t>9</w:t>
            </w:r>
            <w:r>
              <w:rPr>
                <w:rFonts w:cs="Arial"/>
                <w:szCs w:val="18"/>
              </w:rPr>
              <w:t>/</w:t>
            </w:r>
            <w:r w:rsidR="00611C55">
              <w:rPr>
                <w:rFonts w:cs="Arial"/>
                <w:szCs w:val="18"/>
              </w:rPr>
              <w:t>2</w:t>
            </w:r>
            <w:r w:rsidR="00F049A7">
              <w:rPr>
                <w:rFonts w:cs="Arial"/>
                <w:szCs w:val="18"/>
              </w:rPr>
              <w:t>2</w:t>
            </w:r>
            <w:r w:rsidR="00A41517">
              <w:rPr>
                <w:rFonts w:cs="Arial"/>
                <w:szCs w:val="18"/>
              </w:rPr>
              <w:t xml:space="preserve"> quarterly meeting</w:t>
            </w:r>
            <w:r>
              <w:rPr>
                <w:rFonts w:cs="Arial"/>
                <w:szCs w:val="18"/>
              </w:rPr>
              <w:t xml:space="preserve"> proposed as correct by </w:t>
            </w:r>
            <w:r w:rsidR="00561287">
              <w:rPr>
                <w:rFonts w:cs="Arial"/>
                <w:b/>
                <w:bCs/>
                <w:szCs w:val="18"/>
              </w:rPr>
              <w:t>GV</w:t>
            </w:r>
            <w:r w:rsidR="005A66B1">
              <w:rPr>
                <w:rFonts w:cs="Arial"/>
                <w:szCs w:val="18"/>
              </w:rPr>
              <w:t xml:space="preserve"> </w:t>
            </w:r>
            <w:r>
              <w:rPr>
                <w:rFonts w:cs="Arial"/>
                <w:szCs w:val="18"/>
              </w:rPr>
              <w:t>and</w:t>
            </w:r>
            <w:r w:rsidR="00855CF9">
              <w:rPr>
                <w:rFonts w:cs="Arial"/>
                <w:szCs w:val="18"/>
              </w:rPr>
              <w:t xml:space="preserve"> </w:t>
            </w:r>
            <w:r>
              <w:rPr>
                <w:rFonts w:cs="Arial"/>
                <w:szCs w:val="18"/>
              </w:rPr>
              <w:t>2nded by</w:t>
            </w:r>
            <w:r w:rsidR="00A41517" w:rsidRPr="00A41517">
              <w:rPr>
                <w:rFonts w:cs="Arial"/>
                <w:b/>
                <w:bCs/>
                <w:szCs w:val="18"/>
              </w:rPr>
              <w:t xml:space="preserve"> </w:t>
            </w:r>
            <w:r w:rsidR="00834A26">
              <w:rPr>
                <w:rFonts w:cs="Arial"/>
                <w:b/>
                <w:bCs/>
                <w:szCs w:val="18"/>
              </w:rPr>
              <w:t>M</w:t>
            </w:r>
            <w:r w:rsidR="00561287">
              <w:rPr>
                <w:rFonts w:cs="Arial"/>
                <w:b/>
                <w:bCs/>
                <w:szCs w:val="18"/>
              </w:rPr>
              <w:t>E</w:t>
            </w:r>
            <w:r w:rsidR="005A66B1">
              <w:rPr>
                <w:rFonts w:cs="Arial"/>
                <w:b/>
                <w:bCs/>
                <w:szCs w:val="18"/>
              </w:rPr>
              <w:t xml:space="preserve"> </w:t>
            </w:r>
            <w:r w:rsidR="004A57F2">
              <w:rPr>
                <w:rFonts w:cs="Arial"/>
                <w:szCs w:val="18"/>
              </w:rPr>
              <w:t>All Cllrs agreed.</w:t>
            </w:r>
          </w:p>
          <w:p w14:paraId="69599FA6" w14:textId="77777777" w:rsidR="004A57F2" w:rsidRPr="008111C8" w:rsidRDefault="004A57F2" w:rsidP="00DA4C56">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4F90E5DA" w:rsidR="004A57F2" w:rsidRDefault="00BA0A01" w:rsidP="002A58B5">
            <w:pPr>
              <w:tabs>
                <w:tab w:val="left" w:pos="2820"/>
              </w:tabs>
              <w:autoSpaceDE w:val="0"/>
              <w:snapToGrid w:val="0"/>
              <w:spacing w:after="0"/>
              <w:jc w:val="center"/>
              <w:rPr>
                <w:rFonts w:cs="Arial"/>
                <w:szCs w:val="18"/>
              </w:rPr>
            </w:pPr>
            <w:r>
              <w:rPr>
                <w:rFonts w:cs="Arial"/>
                <w:szCs w:val="18"/>
              </w:rPr>
              <w:t xml:space="preserve"> </w:t>
            </w:r>
            <w:r w:rsidR="004A57F2">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4B8421B5" w:rsidR="004A57F2" w:rsidRDefault="00561287" w:rsidP="002A58B5">
            <w:pPr>
              <w:tabs>
                <w:tab w:val="left" w:pos="2820"/>
              </w:tabs>
              <w:autoSpaceDE w:val="0"/>
              <w:snapToGrid w:val="0"/>
              <w:spacing w:after="0" w:line="240" w:lineRule="auto"/>
              <w:rPr>
                <w:rFonts w:cs="Arial"/>
                <w:szCs w:val="18"/>
              </w:rPr>
            </w:pPr>
            <w:r>
              <w:rPr>
                <w:rFonts w:cs="Arial"/>
                <w:szCs w:val="18"/>
              </w:rPr>
              <w:t>10</w:t>
            </w:r>
            <w:r w:rsidR="00DA0793">
              <w:rPr>
                <w:rFonts w:cs="Arial"/>
                <w:szCs w:val="18"/>
              </w:rPr>
              <w:t>/</w:t>
            </w:r>
            <w:r>
              <w:rPr>
                <w:rFonts w:cs="Arial"/>
                <w:szCs w:val="18"/>
              </w:rPr>
              <w:t>11</w:t>
            </w:r>
            <w:r w:rsidR="004A57F2">
              <w:rPr>
                <w:rFonts w:cs="Arial"/>
                <w:szCs w:val="18"/>
              </w:rPr>
              <w:t>/</w:t>
            </w:r>
            <w:r w:rsidR="001B4B36">
              <w:rPr>
                <w:rFonts w:cs="Arial"/>
                <w:szCs w:val="18"/>
              </w:rPr>
              <w:t>2</w:t>
            </w:r>
            <w:r w:rsidR="00A6239C">
              <w:rPr>
                <w:rFonts w:cs="Arial"/>
                <w:szCs w:val="18"/>
              </w:rPr>
              <w:t>2</w:t>
            </w:r>
          </w:p>
        </w:tc>
      </w:tr>
      <w:tr w:rsidR="001779A7" w:rsidRPr="00DE39D6" w14:paraId="34461246" w14:textId="77777777" w:rsidTr="00927D89">
        <w:trPr>
          <w:trHeight w:hRule="exact" w:val="2654"/>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19CE4233" w14:textId="5026491B" w:rsidR="00543291" w:rsidRDefault="001779A7" w:rsidP="001A49D2">
            <w:pPr>
              <w:tabs>
                <w:tab w:val="left" w:pos="720"/>
              </w:tabs>
              <w:autoSpaceDE w:val="0"/>
              <w:autoSpaceDN w:val="0"/>
              <w:adjustRightInd w:val="0"/>
              <w:spacing w:after="0"/>
              <w:ind w:right="18"/>
              <w:rPr>
                <w:rFonts w:cs="Arial"/>
                <w:b/>
                <w:szCs w:val="18"/>
              </w:rPr>
            </w:pPr>
            <w:r>
              <w:rPr>
                <w:rFonts w:cs="Arial"/>
                <w:b/>
                <w:szCs w:val="18"/>
              </w:rPr>
              <w:t>Open Forum:</w:t>
            </w:r>
            <w:r w:rsidR="00C2504D">
              <w:rPr>
                <w:rFonts w:cs="Arial"/>
                <w:b/>
                <w:szCs w:val="18"/>
              </w:rPr>
              <w:t>-</w:t>
            </w:r>
          </w:p>
          <w:p w14:paraId="644A54EC" w14:textId="77777777" w:rsidR="00F64812" w:rsidRDefault="00F64812" w:rsidP="001A49D2">
            <w:pPr>
              <w:tabs>
                <w:tab w:val="left" w:pos="720"/>
              </w:tabs>
              <w:autoSpaceDE w:val="0"/>
              <w:autoSpaceDN w:val="0"/>
              <w:adjustRightInd w:val="0"/>
              <w:spacing w:after="0"/>
              <w:ind w:right="18"/>
              <w:rPr>
                <w:rFonts w:cs="Arial"/>
                <w:bCs/>
                <w:szCs w:val="18"/>
              </w:rPr>
            </w:pPr>
            <w:r>
              <w:rPr>
                <w:rFonts w:cs="Arial"/>
                <w:b/>
                <w:szCs w:val="18"/>
              </w:rPr>
              <w:t xml:space="preserve">AH </w:t>
            </w:r>
            <w:r w:rsidRPr="00F64812">
              <w:rPr>
                <w:rFonts w:cs="Arial"/>
                <w:bCs/>
                <w:szCs w:val="18"/>
              </w:rPr>
              <w:t>on behalf of a MOP</w:t>
            </w:r>
            <w:r>
              <w:rPr>
                <w:rFonts w:cs="Arial"/>
                <w:bCs/>
                <w:szCs w:val="18"/>
              </w:rPr>
              <w:t xml:space="preserve"> – A resident in Poole now has Broadband. </w:t>
            </w:r>
          </w:p>
          <w:p w14:paraId="67CF6FBE" w14:textId="69AAAB94" w:rsidR="00F64812" w:rsidRDefault="00F64812" w:rsidP="001A49D2">
            <w:pPr>
              <w:tabs>
                <w:tab w:val="left" w:pos="720"/>
              </w:tabs>
              <w:autoSpaceDE w:val="0"/>
              <w:autoSpaceDN w:val="0"/>
              <w:adjustRightInd w:val="0"/>
              <w:spacing w:after="0"/>
              <w:ind w:right="18"/>
              <w:rPr>
                <w:rFonts w:cs="Arial"/>
                <w:b/>
                <w:szCs w:val="18"/>
              </w:rPr>
            </w:pPr>
            <w:r>
              <w:rPr>
                <w:rFonts w:cs="Arial"/>
                <w:bCs/>
                <w:szCs w:val="18"/>
              </w:rPr>
              <w:t>Scout group in Nantwich looking for financial support towards</w:t>
            </w:r>
            <w:r w:rsidR="006B28F1">
              <w:rPr>
                <w:rFonts w:cs="Arial"/>
                <w:bCs/>
                <w:szCs w:val="18"/>
              </w:rPr>
              <w:t xml:space="preserve"> building</w:t>
            </w:r>
            <w:r>
              <w:rPr>
                <w:rFonts w:cs="Arial"/>
                <w:bCs/>
                <w:szCs w:val="18"/>
              </w:rPr>
              <w:t xml:space="preserve"> a new Scout Hut.  </w:t>
            </w:r>
            <w:r w:rsidRPr="00F64812">
              <w:rPr>
                <w:rFonts w:cs="Arial"/>
                <w:b/>
                <w:szCs w:val="18"/>
              </w:rPr>
              <w:t>ME</w:t>
            </w:r>
            <w:r>
              <w:rPr>
                <w:rFonts w:cs="Arial"/>
                <w:bCs/>
                <w:szCs w:val="18"/>
              </w:rPr>
              <w:t xml:space="preserve"> requesting </w:t>
            </w:r>
            <w:r w:rsidR="006B28F1">
              <w:rPr>
                <w:rFonts w:cs="Arial"/>
                <w:bCs/>
                <w:szCs w:val="18"/>
              </w:rPr>
              <w:t>financial assistance o</w:t>
            </w:r>
            <w:r w:rsidR="00A16478">
              <w:rPr>
                <w:rFonts w:cs="Arial"/>
                <w:bCs/>
                <w:szCs w:val="18"/>
              </w:rPr>
              <w:t>n</w:t>
            </w:r>
            <w:r w:rsidR="006B28F1">
              <w:rPr>
                <w:rFonts w:cs="Arial"/>
                <w:bCs/>
                <w:szCs w:val="18"/>
              </w:rPr>
              <w:t xml:space="preserve"> the Scouts behalf. Pledges of help from the community (Architect, planning officer, RHC will provide labour) Need to raise C£300k worst case scenario.  It was agreed that a pledge of a donation </w:t>
            </w:r>
            <w:r w:rsidR="00927D89">
              <w:rPr>
                <w:rFonts w:cs="Arial"/>
                <w:bCs/>
                <w:szCs w:val="18"/>
              </w:rPr>
              <w:t>from WDPC</w:t>
            </w:r>
            <w:r w:rsidR="006B28F1">
              <w:rPr>
                <w:rFonts w:cs="Arial"/>
                <w:bCs/>
                <w:szCs w:val="18"/>
              </w:rPr>
              <w:t xml:space="preserve"> be made.  It was suggested that </w:t>
            </w:r>
            <w:r w:rsidR="006B28F1" w:rsidRPr="006B28F1">
              <w:rPr>
                <w:rFonts w:cs="Arial"/>
                <w:b/>
                <w:szCs w:val="18"/>
              </w:rPr>
              <w:t>SP</w:t>
            </w:r>
            <w:r w:rsidR="006B28F1">
              <w:rPr>
                <w:rFonts w:cs="Arial"/>
                <w:bCs/>
                <w:szCs w:val="18"/>
              </w:rPr>
              <w:t xml:space="preserve"> be spoken to regarding the 106 monies from Kingsley Fields be applied for.</w:t>
            </w:r>
          </w:p>
          <w:p w14:paraId="21D794E0" w14:textId="667719C9" w:rsidR="000F1911" w:rsidRDefault="000F1911" w:rsidP="001A49D2">
            <w:pPr>
              <w:tabs>
                <w:tab w:val="left" w:pos="720"/>
              </w:tabs>
              <w:autoSpaceDE w:val="0"/>
              <w:autoSpaceDN w:val="0"/>
              <w:adjustRightInd w:val="0"/>
              <w:spacing w:after="0"/>
              <w:ind w:right="18"/>
              <w:rPr>
                <w:rFonts w:cs="Arial"/>
                <w:b/>
                <w:szCs w:val="18"/>
              </w:rPr>
            </w:pPr>
          </w:p>
          <w:p w14:paraId="02251325" w14:textId="635C2970" w:rsidR="000F1911" w:rsidRDefault="000F1911" w:rsidP="001A49D2">
            <w:pPr>
              <w:tabs>
                <w:tab w:val="left" w:pos="720"/>
              </w:tabs>
              <w:autoSpaceDE w:val="0"/>
              <w:autoSpaceDN w:val="0"/>
              <w:adjustRightInd w:val="0"/>
              <w:spacing w:after="0"/>
              <w:ind w:right="18"/>
              <w:rPr>
                <w:rFonts w:cs="Arial"/>
                <w:b/>
                <w:szCs w:val="18"/>
              </w:rPr>
            </w:pPr>
          </w:p>
          <w:p w14:paraId="61AE93F7" w14:textId="016F5941" w:rsidR="000F1911" w:rsidRDefault="000F1911" w:rsidP="001A49D2">
            <w:pPr>
              <w:tabs>
                <w:tab w:val="left" w:pos="720"/>
              </w:tabs>
              <w:autoSpaceDE w:val="0"/>
              <w:autoSpaceDN w:val="0"/>
              <w:adjustRightInd w:val="0"/>
              <w:spacing w:after="0"/>
              <w:ind w:right="18"/>
              <w:rPr>
                <w:rFonts w:cs="Arial"/>
                <w:b/>
                <w:szCs w:val="18"/>
              </w:rPr>
            </w:pPr>
          </w:p>
          <w:p w14:paraId="27BFC305" w14:textId="02A95756" w:rsidR="000F1911" w:rsidRDefault="000F1911" w:rsidP="001A49D2">
            <w:pPr>
              <w:tabs>
                <w:tab w:val="left" w:pos="720"/>
              </w:tabs>
              <w:autoSpaceDE w:val="0"/>
              <w:autoSpaceDN w:val="0"/>
              <w:adjustRightInd w:val="0"/>
              <w:spacing w:after="0"/>
              <w:ind w:right="18"/>
              <w:rPr>
                <w:rFonts w:cs="Arial"/>
                <w:b/>
                <w:szCs w:val="18"/>
              </w:rPr>
            </w:pPr>
          </w:p>
          <w:p w14:paraId="358825EB" w14:textId="77777777" w:rsidR="000F1911" w:rsidRDefault="000F1911" w:rsidP="001A49D2">
            <w:pPr>
              <w:tabs>
                <w:tab w:val="left" w:pos="720"/>
              </w:tabs>
              <w:autoSpaceDE w:val="0"/>
              <w:autoSpaceDN w:val="0"/>
              <w:adjustRightInd w:val="0"/>
              <w:spacing w:after="0"/>
              <w:ind w:right="18"/>
              <w:rPr>
                <w:rFonts w:cs="Arial"/>
                <w:b/>
                <w:szCs w:val="18"/>
              </w:rPr>
            </w:pPr>
          </w:p>
          <w:p w14:paraId="2FAD7965" w14:textId="2D16E0F9" w:rsidR="00105C89" w:rsidRDefault="00105C89" w:rsidP="00A6239C">
            <w:pPr>
              <w:tabs>
                <w:tab w:val="left" w:pos="720"/>
              </w:tabs>
              <w:autoSpaceDE w:val="0"/>
              <w:autoSpaceDN w:val="0"/>
              <w:adjustRightInd w:val="0"/>
              <w:spacing w:after="0"/>
              <w:ind w:right="18"/>
              <w:rPr>
                <w:rFonts w:cs="Arial"/>
                <w:bCs/>
                <w:szCs w:val="18"/>
              </w:rPr>
            </w:pPr>
          </w:p>
          <w:p w14:paraId="61C17CA8" w14:textId="77777777" w:rsidR="00105C89" w:rsidRDefault="00105C89" w:rsidP="00A6239C">
            <w:pPr>
              <w:tabs>
                <w:tab w:val="left" w:pos="720"/>
              </w:tabs>
              <w:autoSpaceDE w:val="0"/>
              <w:autoSpaceDN w:val="0"/>
              <w:adjustRightInd w:val="0"/>
              <w:spacing w:after="0"/>
              <w:ind w:right="18"/>
              <w:rPr>
                <w:rFonts w:cs="Arial"/>
                <w:bCs/>
                <w:szCs w:val="18"/>
              </w:rPr>
            </w:pPr>
          </w:p>
          <w:p w14:paraId="113741D3" w14:textId="77777777" w:rsidR="00841F9F" w:rsidRPr="00A6239C" w:rsidRDefault="00841F9F" w:rsidP="00A6239C">
            <w:pPr>
              <w:tabs>
                <w:tab w:val="left" w:pos="720"/>
              </w:tabs>
              <w:autoSpaceDE w:val="0"/>
              <w:autoSpaceDN w:val="0"/>
              <w:adjustRightInd w:val="0"/>
              <w:spacing w:after="0"/>
              <w:ind w:right="18"/>
              <w:rPr>
                <w:rFonts w:cs="Arial"/>
                <w:bCs/>
                <w:szCs w:val="18"/>
              </w:rPr>
            </w:pPr>
          </w:p>
          <w:p w14:paraId="37C7C2D4" w14:textId="476C125D" w:rsidR="00F35458" w:rsidRPr="002A3C67" w:rsidRDefault="00F35458" w:rsidP="002A3C67">
            <w:pPr>
              <w:tabs>
                <w:tab w:val="left" w:pos="720"/>
              </w:tabs>
              <w:autoSpaceDE w:val="0"/>
              <w:autoSpaceDN w:val="0"/>
              <w:adjustRightInd w:val="0"/>
              <w:spacing w:after="0"/>
              <w:ind w:right="18"/>
              <w:rPr>
                <w:rFonts w:cs="Arial"/>
                <w:bCs/>
                <w:szCs w:val="18"/>
              </w:rPr>
            </w:pPr>
          </w:p>
        </w:tc>
        <w:tc>
          <w:tcPr>
            <w:tcW w:w="992" w:type="dxa"/>
            <w:vAlign w:val="center"/>
          </w:tcPr>
          <w:p w14:paraId="058A0DEB" w14:textId="42468051" w:rsidR="001779A7" w:rsidRDefault="00A6038A" w:rsidP="00F83649">
            <w:pPr>
              <w:tabs>
                <w:tab w:val="left" w:pos="2820"/>
              </w:tabs>
              <w:autoSpaceDE w:val="0"/>
              <w:snapToGrid w:val="0"/>
              <w:spacing w:after="0" w:line="240" w:lineRule="auto"/>
              <w:jc w:val="center"/>
              <w:rPr>
                <w:rFonts w:cs="Arial"/>
                <w:szCs w:val="18"/>
              </w:rPr>
            </w:pPr>
            <w:r>
              <w:rPr>
                <w:rFonts w:cs="Arial"/>
                <w:szCs w:val="18"/>
              </w:rPr>
              <w:t>P</w:t>
            </w:r>
            <w:r w:rsidR="000A3F17">
              <w:rPr>
                <w:rFonts w:cs="Arial"/>
                <w:szCs w:val="18"/>
              </w:rPr>
              <w:t>ublic</w:t>
            </w:r>
          </w:p>
        </w:tc>
        <w:tc>
          <w:tcPr>
            <w:tcW w:w="992" w:type="dxa"/>
            <w:vAlign w:val="center"/>
          </w:tcPr>
          <w:p w14:paraId="11831C7D" w14:textId="77777777" w:rsidR="00834A26" w:rsidRDefault="00834A26" w:rsidP="00A85A20">
            <w:pPr>
              <w:tabs>
                <w:tab w:val="left" w:pos="2820"/>
              </w:tabs>
              <w:autoSpaceDE w:val="0"/>
              <w:snapToGrid w:val="0"/>
              <w:spacing w:after="0" w:line="240" w:lineRule="auto"/>
              <w:jc w:val="center"/>
              <w:rPr>
                <w:rFonts w:cs="Arial"/>
                <w:szCs w:val="18"/>
              </w:rPr>
            </w:pPr>
          </w:p>
          <w:p w14:paraId="6D910EB0" w14:textId="4BFBAF5B" w:rsidR="00944753" w:rsidRDefault="00212350" w:rsidP="00A85A20">
            <w:pPr>
              <w:tabs>
                <w:tab w:val="left" w:pos="2820"/>
              </w:tabs>
              <w:autoSpaceDE w:val="0"/>
              <w:snapToGrid w:val="0"/>
              <w:spacing w:after="0" w:line="240" w:lineRule="auto"/>
              <w:jc w:val="center"/>
              <w:rPr>
                <w:rFonts w:cs="Arial"/>
                <w:szCs w:val="18"/>
              </w:rPr>
            </w:pPr>
            <w:r>
              <w:rPr>
                <w:rFonts w:cs="Arial"/>
                <w:szCs w:val="18"/>
              </w:rPr>
              <w:t>Chair</w:t>
            </w:r>
          </w:p>
          <w:p w14:paraId="1C44AE1D" w14:textId="2BF1DA77" w:rsidR="001779A7" w:rsidRDefault="001779A7" w:rsidP="00F83649">
            <w:pPr>
              <w:tabs>
                <w:tab w:val="left" w:pos="2820"/>
              </w:tabs>
              <w:autoSpaceDE w:val="0"/>
              <w:snapToGrid w:val="0"/>
              <w:spacing w:after="0" w:line="240" w:lineRule="auto"/>
              <w:jc w:val="center"/>
              <w:rPr>
                <w:rFonts w:cs="Arial"/>
                <w:szCs w:val="18"/>
              </w:rPr>
            </w:pPr>
          </w:p>
        </w:tc>
        <w:tc>
          <w:tcPr>
            <w:tcW w:w="1082" w:type="dxa"/>
            <w:vAlign w:val="center"/>
          </w:tcPr>
          <w:p w14:paraId="11D85BCA" w14:textId="13F982A8" w:rsidR="001779A7" w:rsidRDefault="00561287" w:rsidP="00F83649">
            <w:pPr>
              <w:tabs>
                <w:tab w:val="left" w:pos="2820"/>
              </w:tabs>
              <w:autoSpaceDE w:val="0"/>
              <w:snapToGrid w:val="0"/>
              <w:spacing w:after="0" w:line="240" w:lineRule="auto"/>
              <w:jc w:val="center"/>
              <w:rPr>
                <w:rFonts w:cs="Arial"/>
                <w:szCs w:val="18"/>
              </w:rPr>
            </w:pPr>
            <w:r>
              <w:rPr>
                <w:rFonts w:cs="Arial"/>
                <w:szCs w:val="18"/>
              </w:rPr>
              <w:t>10</w:t>
            </w:r>
            <w:r w:rsidR="00A6239C">
              <w:rPr>
                <w:rFonts w:cs="Arial"/>
                <w:szCs w:val="18"/>
              </w:rPr>
              <w:t>/</w:t>
            </w:r>
            <w:r>
              <w:rPr>
                <w:rFonts w:cs="Arial"/>
                <w:szCs w:val="18"/>
              </w:rPr>
              <w:t>11</w:t>
            </w:r>
            <w:r w:rsidR="00A6239C">
              <w:rPr>
                <w:rFonts w:cs="Arial"/>
                <w:szCs w:val="18"/>
              </w:rPr>
              <w:t>/22</w:t>
            </w:r>
          </w:p>
        </w:tc>
      </w:tr>
      <w:tr w:rsidR="00561287" w:rsidRPr="00DE39D6" w14:paraId="5904008F" w14:textId="77777777" w:rsidTr="00927D89">
        <w:trPr>
          <w:trHeight w:hRule="exact" w:val="855"/>
          <w:tblHeader/>
        </w:trPr>
        <w:tc>
          <w:tcPr>
            <w:tcW w:w="993" w:type="dxa"/>
            <w:vAlign w:val="center"/>
          </w:tcPr>
          <w:p w14:paraId="3C3704A7" w14:textId="0A30264F" w:rsidR="00561287" w:rsidRDefault="00F64812" w:rsidP="00F83649">
            <w:pPr>
              <w:jc w:val="center"/>
            </w:pPr>
            <w:r>
              <w:t>5.</w:t>
            </w:r>
          </w:p>
        </w:tc>
        <w:tc>
          <w:tcPr>
            <w:tcW w:w="7371" w:type="dxa"/>
            <w:vAlign w:val="center"/>
          </w:tcPr>
          <w:p w14:paraId="31FB1AE8" w14:textId="77777777" w:rsidR="00561287" w:rsidRDefault="00F64812" w:rsidP="001A49D2">
            <w:pPr>
              <w:tabs>
                <w:tab w:val="left" w:pos="720"/>
              </w:tabs>
              <w:autoSpaceDE w:val="0"/>
              <w:autoSpaceDN w:val="0"/>
              <w:adjustRightInd w:val="0"/>
              <w:spacing w:after="0"/>
              <w:ind w:right="18"/>
              <w:rPr>
                <w:b/>
                <w:bCs/>
              </w:rPr>
            </w:pPr>
            <w:r w:rsidRPr="00F64812">
              <w:rPr>
                <w:b/>
                <w:bCs/>
              </w:rPr>
              <w:t>Councillor Vacancy for Aston Juxta Mondrum</w:t>
            </w:r>
            <w:r>
              <w:rPr>
                <w:b/>
                <w:bCs/>
              </w:rPr>
              <w:t>:-</w:t>
            </w:r>
          </w:p>
          <w:p w14:paraId="2365C309" w14:textId="77777777" w:rsidR="00F64812" w:rsidRDefault="00F64812" w:rsidP="001A49D2">
            <w:pPr>
              <w:tabs>
                <w:tab w:val="left" w:pos="720"/>
              </w:tabs>
              <w:autoSpaceDE w:val="0"/>
              <w:autoSpaceDN w:val="0"/>
              <w:adjustRightInd w:val="0"/>
              <w:spacing w:after="0"/>
              <w:ind w:right="18"/>
            </w:pPr>
            <w:r>
              <w:t>Tommy Adams was co opted onto the Parish Council.</w:t>
            </w:r>
          </w:p>
          <w:p w14:paraId="6F2AD992" w14:textId="77777777" w:rsidR="006B28F1" w:rsidRDefault="006B28F1" w:rsidP="001A49D2">
            <w:pPr>
              <w:tabs>
                <w:tab w:val="left" w:pos="720"/>
              </w:tabs>
              <w:autoSpaceDE w:val="0"/>
              <w:autoSpaceDN w:val="0"/>
              <w:adjustRightInd w:val="0"/>
              <w:spacing w:after="0"/>
              <w:ind w:right="18"/>
            </w:pPr>
          </w:p>
          <w:p w14:paraId="25BA5003" w14:textId="11F7EC24" w:rsidR="006B28F1" w:rsidRPr="00F64812" w:rsidRDefault="006B28F1" w:rsidP="001A49D2">
            <w:pPr>
              <w:tabs>
                <w:tab w:val="left" w:pos="720"/>
              </w:tabs>
              <w:autoSpaceDE w:val="0"/>
              <w:autoSpaceDN w:val="0"/>
              <w:adjustRightInd w:val="0"/>
              <w:spacing w:after="0"/>
              <w:ind w:right="18"/>
              <w:rPr>
                <w:rFonts w:cs="Arial"/>
                <w:szCs w:val="18"/>
              </w:rPr>
            </w:pPr>
          </w:p>
        </w:tc>
        <w:tc>
          <w:tcPr>
            <w:tcW w:w="992" w:type="dxa"/>
            <w:vAlign w:val="center"/>
          </w:tcPr>
          <w:p w14:paraId="779C58A8" w14:textId="6EB074F6" w:rsidR="00561287" w:rsidRDefault="00F64812" w:rsidP="00F83649">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44020F81" w14:textId="426783B4" w:rsidR="00561287" w:rsidRDefault="00F64812" w:rsidP="00A85A20">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E19A60D" w14:textId="5D1C2B16" w:rsidR="00561287" w:rsidRDefault="00F64812" w:rsidP="00F83649">
            <w:pPr>
              <w:tabs>
                <w:tab w:val="left" w:pos="2820"/>
              </w:tabs>
              <w:autoSpaceDE w:val="0"/>
              <w:snapToGrid w:val="0"/>
              <w:spacing w:after="0" w:line="240" w:lineRule="auto"/>
              <w:jc w:val="center"/>
              <w:rPr>
                <w:rFonts w:cs="Arial"/>
                <w:szCs w:val="18"/>
              </w:rPr>
            </w:pPr>
            <w:r>
              <w:rPr>
                <w:rFonts w:cs="Arial"/>
                <w:szCs w:val="18"/>
              </w:rPr>
              <w:t>10/11/22</w:t>
            </w:r>
          </w:p>
        </w:tc>
      </w:tr>
      <w:tr w:rsidR="00CF21B1" w:rsidRPr="00DE39D6" w14:paraId="403AFE40" w14:textId="77777777" w:rsidTr="00CF21B1">
        <w:trPr>
          <w:trHeight w:hRule="exact" w:val="549"/>
          <w:tblHeader/>
        </w:trPr>
        <w:tc>
          <w:tcPr>
            <w:tcW w:w="993" w:type="dxa"/>
            <w:vAlign w:val="center"/>
          </w:tcPr>
          <w:p w14:paraId="7E5CF1E1" w14:textId="56B6B5B0" w:rsidR="00CF21B1" w:rsidRDefault="00CF21B1" w:rsidP="00F83649">
            <w:pPr>
              <w:jc w:val="center"/>
            </w:pPr>
            <w:r>
              <w:t>6.</w:t>
            </w:r>
          </w:p>
        </w:tc>
        <w:tc>
          <w:tcPr>
            <w:tcW w:w="7371" w:type="dxa"/>
            <w:vAlign w:val="center"/>
          </w:tcPr>
          <w:p w14:paraId="24EF7467" w14:textId="77777777" w:rsidR="00CF21B1" w:rsidRDefault="00CF21B1" w:rsidP="001A49D2">
            <w:pPr>
              <w:tabs>
                <w:tab w:val="left" w:pos="720"/>
              </w:tabs>
              <w:autoSpaceDE w:val="0"/>
              <w:autoSpaceDN w:val="0"/>
              <w:adjustRightInd w:val="0"/>
              <w:spacing w:after="0"/>
              <w:ind w:right="18"/>
              <w:rPr>
                <w:rFonts w:cs="Arial"/>
                <w:b/>
                <w:szCs w:val="18"/>
              </w:rPr>
            </w:pPr>
            <w:r>
              <w:rPr>
                <w:rFonts w:cs="Arial"/>
                <w:b/>
                <w:szCs w:val="18"/>
              </w:rPr>
              <w:t>Borough Councillor report:-</w:t>
            </w:r>
          </w:p>
          <w:p w14:paraId="4EB847DD" w14:textId="61C4D56F" w:rsidR="00C36D0F" w:rsidRPr="00C36D0F" w:rsidRDefault="00C36D0F" w:rsidP="001A49D2">
            <w:pPr>
              <w:tabs>
                <w:tab w:val="left" w:pos="720"/>
              </w:tabs>
              <w:autoSpaceDE w:val="0"/>
              <w:autoSpaceDN w:val="0"/>
              <w:adjustRightInd w:val="0"/>
              <w:spacing w:after="0"/>
              <w:ind w:right="18"/>
              <w:rPr>
                <w:bCs/>
              </w:rPr>
            </w:pPr>
            <w:r w:rsidRPr="00C36D0F">
              <w:rPr>
                <w:rFonts w:cs="Arial"/>
                <w:bCs/>
                <w:szCs w:val="18"/>
              </w:rPr>
              <w:t>Not present</w:t>
            </w:r>
          </w:p>
        </w:tc>
        <w:tc>
          <w:tcPr>
            <w:tcW w:w="992" w:type="dxa"/>
            <w:vAlign w:val="center"/>
          </w:tcPr>
          <w:p w14:paraId="0EA9BE55" w14:textId="3AB9E91F" w:rsidR="00CF21B1" w:rsidRDefault="00C36D0F"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20F77C93" w14:textId="3EF4D797" w:rsidR="00CF21B1" w:rsidRDefault="00C36D0F" w:rsidP="00A85A20">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5172E7FF" w14:textId="69D00128" w:rsidR="00CF21B1" w:rsidRDefault="00C36D0F" w:rsidP="00F83649">
            <w:pPr>
              <w:tabs>
                <w:tab w:val="left" w:pos="2820"/>
              </w:tabs>
              <w:autoSpaceDE w:val="0"/>
              <w:snapToGrid w:val="0"/>
              <w:spacing w:after="0" w:line="240" w:lineRule="auto"/>
              <w:jc w:val="center"/>
              <w:rPr>
                <w:rFonts w:cs="Arial"/>
                <w:szCs w:val="18"/>
              </w:rPr>
            </w:pPr>
            <w:r>
              <w:rPr>
                <w:rFonts w:cs="Arial"/>
                <w:szCs w:val="18"/>
              </w:rPr>
              <w:t>10/11/22</w:t>
            </w:r>
          </w:p>
        </w:tc>
      </w:tr>
      <w:tr w:rsidR="002A3C67" w:rsidRPr="00DE39D6" w14:paraId="38C6BC83" w14:textId="77777777" w:rsidTr="00DF3B08">
        <w:trPr>
          <w:trHeight w:hRule="exact" w:val="2974"/>
          <w:tblHeader/>
        </w:trPr>
        <w:tc>
          <w:tcPr>
            <w:tcW w:w="993" w:type="dxa"/>
            <w:vAlign w:val="center"/>
          </w:tcPr>
          <w:p w14:paraId="41CE428B" w14:textId="5D3EB0C0" w:rsidR="002A3C67" w:rsidRDefault="00CF21B1" w:rsidP="00F83649">
            <w:pPr>
              <w:jc w:val="center"/>
            </w:pPr>
            <w:r>
              <w:t>7</w:t>
            </w:r>
            <w:r w:rsidR="00F545E1">
              <w:t>.</w:t>
            </w:r>
          </w:p>
        </w:tc>
        <w:tc>
          <w:tcPr>
            <w:tcW w:w="7371" w:type="dxa"/>
            <w:vAlign w:val="center"/>
          </w:tcPr>
          <w:p w14:paraId="17167623" w14:textId="77777777" w:rsidR="00CF21B1" w:rsidRDefault="00CF21B1" w:rsidP="00CF21B1">
            <w:pPr>
              <w:tabs>
                <w:tab w:val="left" w:pos="720"/>
              </w:tabs>
              <w:autoSpaceDE w:val="0"/>
              <w:autoSpaceDN w:val="0"/>
              <w:adjustRightInd w:val="0"/>
              <w:spacing w:after="0"/>
              <w:ind w:right="18"/>
              <w:rPr>
                <w:rFonts w:cs="Arial"/>
                <w:b/>
                <w:szCs w:val="18"/>
              </w:rPr>
            </w:pPr>
            <w:r w:rsidRPr="00F83649">
              <w:rPr>
                <w:rFonts w:cs="Arial"/>
                <w:b/>
                <w:szCs w:val="18"/>
              </w:rPr>
              <w:t>Planning Matters:</w:t>
            </w:r>
            <w:r>
              <w:rPr>
                <w:rFonts w:cs="Arial"/>
                <w:b/>
                <w:szCs w:val="18"/>
              </w:rPr>
              <w:t xml:space="preserve">  </w:t>
            </w:r>
          </w:p>
          <w:p w14:paraId="53BECCE5" w14:textId="77777777" w:rsidR="00CF21B1" w:rsidRDefault="00CF21B1" w:rsidP="00CF21B1">
            <w:pPr>
              <w:spacing w:after="0" w:line="240" w:lineRule="auto"/>
              <w:rPr>
                <w:b/>
                <w:i/>
              </w:rPr>
            </w:pPr>
            <w:r w:rsidRPr="00F65CA1">
              <w:rPr>
                <w:b/>
                <w:i/>
              </w:rPr>
              <w:t>Pending applications</w:t>
            </w:r>
          </w:p>
          <w:p w14:paraId="59C73F29" w14:textId="77777777" w:rsidR="00CF21B1" w:rsidRPr="00F64812" w:rsidRDefault="00CF21B1" w:rsidP="00CF21B1">
            <w:pPr>
              <w:spacing w:after="0"/>
              <w:rPr>
                <w:bCs/>
                <w:i/>
              </w:rPr>
            </w:pPr>
            <w:r w:rsidRPr="00F64812">
              <w:rPr>
                <w:bCs/>
                <w:i/>
              </w:rPr>
              <w:t>22/3809N – Ash Villa, Main Road A-J-M – Rear extension</w:t>
            </w:r>
          </w:p>
          <w:p w14:paraId="4BCEFD28" w14:textId="77777777" w:rsidR="00CF21B1" w:rsidRPr="00F64812" w:rsidRDefault="00CF21B1" w:rsidP="00CF21B1">
            <w:pPr>
              <w:spacing w:after="0"/>
              <w:rPr>
                <w:bCs/>
                <w:i/>
              </w:rPr>
            </w:pPr>
            <w:r w:rsidRPr="00F64812">
              <w:rPr>
                <w:bCs/>
                <w:i/>
              </w:rPr>
              <w:t>22/3138D – The Grange, Worleston – Discharge of Conditions</w:t>
            </w:r>
          </w:p>
          <w:p w14:paraId="5ED2CBA2" w14:textId="77777777" w:rsidR="00CF21B1" w:rsidRDefault="00CF21B1" w:rsidP="00CF21B1">
            <w:pPr>
              <w:spacing w:after="0"/>
              <w:rPr>
                <w:b/>
                <w:i/>
              </w:rPr>
            </w:pPr>
            <w:r w:rsidRPr="00044792">
              <w:rPr>
                <w:b/>
                <w:i/>
              </w:rPr>
              <w:t>Past Planning</w:t>
            </w:r>
          </w:p>
          <w:p w14:paraId="57DAF977" w14:textId="77777777" w:rsidR="00CF21B1" w:rsidRPr="00F64812" w:rsidRDefault="00CF21B1" w:rsidP="00CF21B1">
            <w:pPr>
              <w:spacing w:after="0"/>
              <w:rPr>
                <w:bCs/>
                <w:i/>
              </w:rPr>
            </w:pPr>
            <w:r w:rsidRPr="00F64812">
              <w:rPr>
                <w:bCs/>
                <w:i/>
              </w:rPr>
              <w:t>22/3505N- Reaseheath College – full planning replacement stables &amp; yard</w:t>
            </w:r>
          </w:p>
          <w:p w14:paraId="06A12E7D" w14:textId="77777777" w:rsidR="00CF21B1" w:rsidRPr="00F64812" w:rsidRDefault="00CF21B1" w:rsidP="00CF21B1">
            <w:pPr>
              <w:spacing w:after="0"/>
              <w:rPr>
                <w:bCs/>
                <w:i/>
              </w:rPr>
            </w:pPr>
            <w:r w:rsidRPr="00F64812">
              <w:rPr>
                <w:bCs/>
                <w:i/>
              </w:rPr>
              <w:t>22/2729N – Rookery view – link to existing dwelling to covered pool</w:t>
            </w:r>
          </w:p>
          <w:p w14:paraId="7081263B" w14:textId="77777777" w:rsidR="00CF21B1" w:rsidRPr="00F64812" w:rsidRDefault="00CF21B1" w:rsidP="00CF21B1">
            <w:pPr>
              <w:spacing w:after="0"/>
              <w:rPr>
                <w:bCs/>
                <w:i/>
              </w:rPr>
            </w:pPr>
            <w:r w:rsidRPr="00F64812">
              <w:rPr>
                <w:bCs/>
                <w:i/>
              </w:rPr>
              <w:t>22/2053N – Land off Main Road, single storey outbuilding (resub of 21/5198N)</w:t>
            </w:r>
          </w:p>
          <w:p w14:paraId="25A4A7D0" w14:textId="77777777" w:rsidR="00CF21B1" w:rsidRPr="00F64812" w:rsidRDefault="00CF21B1" w:rsidP="00CF21B1">
            <w:pPr>
              <w:spacing w:after="0"/>
              <w:rPr>
                <w:bCs/>
                <w:i/>
              </w:rPr>
            </w:pPr>
            <w:r w:rsidRPr="00F64812">
              <w:rPr>
                <w:bCs/>
                <w:i/>
              </w:rPr>
              <w:t xml:space="preserve">22/1236D – Building adjoining Barons Rd, discharge of conds on 19/0773N - </w:t>
            </w:r>
            <w:r w:rsidRPr="00F64812">
              <w:rPr>
                <w:bCs/>
                <w:i/>
                <w:color w:val="FF0000"/>
              </w:rPr>
              <w:t>Approved</w:t>
            </w:r>
          </w:p>
          <w:p w14:paraId="38C68C23" w14:textId="77777777" w:rsidR="00CF21B1" w:rsidRPr="00F64812" w:rsidRDefault="00CF21B1" w:rsidP="00CF21B1">
            <w:pPr>
              <w:spacing w:after="0"/>
              <w:rPr>
                <w:bCs/>
                <w:i/>
              </w:rPr>
            </w:pPr>
            <w:r w:rsidRPr="00F64812">
              <w:rPr>
                <w:bCs/>
                <w:i/>
              </w:rPr>
              <w:t>22/0208N- Building adjoining Barons Rd, discharge of conds on 19/0773N - undecided</w:t>
            </w:r>
          </w:p>
          <w:p w14:paraId="1321A5E8" w14:textId="4F80F692" w:rsidR="00F545E1" w:rsidRDefault="00F545E1" w:rsidP="001A49D2">
            <w:pPr>
              <w:tabs>
                <w:tab w:val="left" w:pos="720"/>
              </w:tabs>
              <w:autoSpaceDE w:val="0"/>
              <w:autoSpaceDN w:val="0"/>
              <w:adjustRightInd w:val="0"/>
              <w:spacing w:after="0"/>
              <w:ind w:right="18"/>
              <w:rPr>
                <w:rFonts w:cs="Arial"/>
                <w:b/>
                <w:szCs w:val="18"/>
              </w:rPr>
            </w:pPr>
          </w:p>
          <w:p w14:paraId="446ABA24" w14:textId="77777777" w:rsidR="00276899" w:rsidRDefault="00276899" w:rsidP="00276899">
            <w:pPr>
              <w:tabs>
                <w:tab w:val="left" w:pos="720"/>
              </w:tabs>
              <w:autoSpaceDE w:val="0"/>
              <w:autoSpaceDN w:val="0"/>
              <w:adjustRightInd w:val="0"/>
              <w:spacing w:after="0"/>
              <w:ind w:right="18"/>
              <w:rPr>
                <w:rFonts w:cs="Arial"/>
                <w:bCs/>
                <w:szCs w:val="18"/>
              </w:rPr>
            </w:pPr>
          </w:p>
          <w:p w14:paraId="598012F8" w14:textId="77777777" w:rsidR="00276899" w:rsidRDefault="00276899" w:rsidP="00276899">
            <w:pPr>
              <w:tabs>
                <w:tab w:val="left" w:pos="720"/>
              </w:tabs>
              <w:autoSpaceDE w:val="0"/>
              <w:autoSpaceDN w:val="0"/>
              <w:adjustRightInd w:val="0"/>
              <w:spacing w:after="0"/>
              <w:ind w:right="18"/>
              <w:rPr>
                <w:rFonts w:cs="Arial"/>
                <w:bCs/>
                <w:szCs w:val="18"/>
              </w:rPr>
            </w:pPr>
          </w:p>
          <w:p w14:paraId="2C187F4E" w14:textId="77777777" w:rsidR="00CF0B82" w:rsidRPr="00CF0B82" w:rsidRDefault="00CF0B82" w:rsidP="00CF0B82">
            <w:pPr>
              <w:rPr>
                <w:rFonts w:cs="Arial"/>
                <w:szCs w:val="18"/>
              </w:rPr>
            </w:pPr>
          </w:p>
          <w:p w14:paraId="0B00057A" w14:textId="77777777" w:rsidR="00CF0B82" w:rsidRPr="00CF0B82" w:rsidRDefault="00CF0B82" w:rsidP="00CF0B82">
            <w:pPr>
              <w:rPr>
                <w:rFonts w:cs="Arial"/>
                <w:szCs w:val="18"/>
              </w:rPr>
            </w:pPr>
          </w:p>
          <w:p w14:paraId="20DBA5CA" w14:textId="42D89CB1" w:rsidR="00CF0B82" w:rsidRPr="00CF0B82" w:rsidRDefault="00CF0B82" w:rsidP="00CF0B82">
            <w:pPr>
              <w:rPr>
                <w:rFonts w:cs="Arial"/>
                <w:szCs w:val="18"/>
              </w:rPr>
            </w:pPr>
          </w:p>
        </w:tc>
        <w:tc>
          <w:tcPr>
            <w:tcW w:w="992" w:type="dxa"/>
            <w:vAlign w:val="center"/>
          </w:tcPr>
          <w:p w14:paraId="25740150" w14:textId="7CB77834"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6E63261D" w14:textId="6CB6604C"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6CBA0E62" w14:textId="686EC16A" w:rsidR="002A3C67" w:rsidRDefault="008C2822" w:rsidP="00F83649">
            <w:pPr>
              <w:tabs>
                <w:tab w:val="left" w:pos="2820"/>
              </w:tabs>
              <w:autoSpaceDE w:val="0"/>
              <w:snapToGrid w:val="0"/>
              <w:spacing w:after="0" w:line="240" w:lineRule="auto"/>
              <w:jc w:val="center"/>
              <w:rPr>
                <w:rFonts w:cs="Arial"/>
                <w:szCs w:val="18"/>
              </w:rPr>
            </w:pPr>
            <w:r>
              <w:rPr>
                <w:rFonts w:cs="Arial"/>
                <w:szCs w:val="18"/>
              </w:rPr>
              <w:t>O</w:t>
            </w:r>
            <w:r w:rsidR="008613E9">
              <w:rPr>
                <w:rFonts w:cs="Arial"/>
                <w:szCs w:val="18"/>
              </w:rPr>
              <w:t>ngoing</w:t>
            </w:r>
          </w:p>
        </w:tc>
      </w:tr>
      <w:tr w:rsidR="00A85A20" w:rsidRPr="00DE39D6" w14:paraId="659C3EE3" w14:textId="77777777" w:rsidTr="00CF21B1">
        <w:trPr>
          <w:trHeight w:hRule="exact" w:val="10770"/>
          <w:tblHeader/>
        </w:trPr>
        <w:tc>
          <w:tcPr>
            <w:tcW w:w="993" w:type="dxa"/>
            <w:vAlign w:val="center"/>
          </w:tcPr>
          <w:p w14:paraId="38CA0165" w14:textId="1E663253" w:rsidR="00A85A20" w:rsidRDefault="001D381D" w:rsidP="00F83649">
            <w:pPr>
              <w:jc w:val="center"/>
            </w:pPr>
            <w:r>
              <w:lastRenderedPageBreak/>
              <w:t>7.</w:t>
            </w:r>
          </w:p>
        </w:tc>
        <w:tc>
          <w:tcPr>
            <w:tcW w:w="7371" w:type="dxa"/>
            <w:vAlign w:val="center"/>
          </w:tcPr>
          <w:p w14:paraId="2C959B66" w14:textId="77777777" w:rsidR="00F64812" w:rsidRPr="00F64812" w:rsidRDefault="00F64812" w:rsidP="00F64812">
            <w:pPr>
              <w:spacing w:after="0"/>
              <w:rPr>
                <w:bCs/>
                <w:i/>
              </w:rPr>
            </w:pPr>
            <w:r w:rsidRPr="00F64812">
              <w:rPr>
                <w:bCs/>
                <w:i/>
              </w:rPr>
              <w:t>22/1522N – Highfields House AJM  - Erection of wooden garage - undecided</w:t>
            </w:r>
          </w:p>
          <w:p w14:paraId="027772CC" w14:textId="77777777" w:rsidR="00F64812" w:rsidRPr="00F64812" w:rsidRDefault="00F64812" w:rsidP="00F64812">
            <w:pPr>
              <w:spacing w:after="0"/>
              <w:rPr>
                <w:bCs/>
                <w:i/>
              </w:rPr>
            </w:pPr>
            <w:r w:rsidRPr="00F64812">
              <w:rPr>
                <w:bCs/>
                <w:i/>
              </w:rPr>
              <w:t>22/1539N- Poole Hall, Cinder Lane, single storey garden room and pool house extension. - undecided</w:t>
            </w:r>
          </w:p>
          <w:p w14:paraId="3B7BAE50" w14:textId="77777777" w:rsidR="00F64812" w:rsidRPr="00F64812" w:rsidRDefault="00F64812" w:rsidP="00F64812">
            <w:pPr>
              <w:spacing w:after="0"/>
              <w:rPr>
                <w:bCs/>
                <w:i/>
              </w:rPr>
            </w:pPr>
            <w:r w:rsidRPr="00F64812">
              <w:rPr>
                <w:bCs/>
                <w:i/>
              </w:rPr>
              <w:t xml:space="preserve">22/1540N- Poole Hall, Cinder Lane, Listed Building consent on above application. - </w:t>
            </w:r>
            <w:r w:rsidRPr="00F64812">
              <w:rPr>
                <w:bCs/>
                <w:i/>
                <w:color w:val="FF0000"/>
              </w:rPr>
              <w:t>AWC</w:t>
            </w:r>
          </w:p>
          <w:p w14:paraId="12DB015E" w14:textId="77777777" w:rsidR="00F64812" w:rsidRPr="00E1390B" w:rsidRDefault="00F64812" w:rsidP="00F64812">
            <w:pPr>
              <w:spacing w:after="0"/>
              <w:rPr>
                <w:bCs/>
                <w:i/>
              </w:rPr>
            </w:pPr>
            <w:r w:rsidRPr="00E1390B">
              <w:rPr>
                <w:bCs/>
                <w:i/>
              </w:rPr>
              <w:t>22/0557N</w:t>
            </w:r>
            <w:r>
              <w:rPr>
                <w:bCs/>
                <w:i/>
              </w:rPr>
              <w:t xml:space="preserve"> – New Start Park, Change of Use and erection of 2 amenity buildings</w:t>
            </w:r>
          </w:p>
          <w:p w14:paraId="76D03682" w14:textId="77777777" w:rsidR="00F64812" w:rsidRDefault="00F64812" w:rsidP="00F64812">
            <w:pPr>
              <w:spacing w:after="0"/>
              <w:rPr>
                <w:bCs/>
                <w:i/>
              </w:rPr>
            </w:pPr>
            <w:r w:rsidRPr="007C092E">
              <w:rPr>
                <w:bCs/>
                <w:i/>
              </w:rPr>
              <w:t>21/5813N</w:t>
            </w:r>
            <w:r>
              <w:rPr>
                <w:bCs/>
                <w:i/>
              </w:rPr>
              <w:t xml:space="preserve"> – Reaseheath College, Extension to Engineering block</w:t>
            </w:r>
          </w:p>
          <w:p w14:paraId="2CC7FE62" w14:textId="77777777" w:rsidR="00F64812" w:rsidRDefault="00F64812" w:rsidP="00F64812">
            <w:pPr>
              <w:spacing w:after="0"/>
              <w:rPr>
                <w:bCs/>
                <w:i/>
              </w:rPr>
            </w:pPr>
            <w:r>
              <w:rPr>
                <w:bCs/>
                <w:i/>
              </w:rPr>
              <w:t>22/0517N – Poole Hall Barn, Cinder Lane, Poole – Discharge of conditions on 21/27291N application - undecided</w:t>
            </w:r>
          </w:p>
          <w:p w14:paraId="0F76B179" w14:textId="77777777" w:rsidR="00F64812" w:rsidRDefault="00F64812" w:rsidP="00F64812">
            <w:pPr>
              <w:spacing w:after="0"/>
              <w:rPr>
                <w:bCs/>
                <w:i/>
              </w:rPr>
            </w:pPr>
            <w:r>
              <w:rPr>
                <w:bCs/>
                <w:i/>
              </w:rPr>
              <w:t>22/0836D – Poole Hall Barn, Cinder Lane, Poole Discharge of condition 21/2726N application, undecided</w:t>
            </w:r>
          </w:p>
          <w:p w14:paraId="57832774" w14:textId="77777777" w:rsidR="00F64812" w:rsidRPr="006378BC" w:rsidRDefault="00F64812" w:rsidP="00F64812">
            <w:pPr>
              <w:spacing w:after="0"/>
              <w:rPr>
                <w:bCs/>
                <w:i/>
              </w:rPr>
            </w:pPr>
            <w:r>
              <w:rPr>
                <w:bCs/>
                <w:i/>
              </w:rPr>
              <w:t>22/0487N – Caravan 1 Beech Tree Farm, Poole Hill Road, certificate of lawful existing use - undecided</w:t>
            </w:r>
          </w:p>
          <w:p w14:paraId="5D8D6554" w14:textId="77777777" w:rsidR="00F64812" w:rsidRPr="00F64812" w:rsidRDefault="00F64812" w:rsidP="00F64812">
            <w:pPr>
              <w:spacing w:after="0"/>
              <w:rPr>
                <w:bCs/>
                <w:i/>
              </w:rPr>
            </w:pPr>
            <w:r w:rsidRPr="00F64812">
              <w:rPr>
                <w:bCs/>
                <w:i/>
              </w:rPr>
              <w:t>21/6363N – Poole Old Hall, Poole – Storage shed - undecided</w:t>
            </w:r>
          </w:p>
          <w:p w14:paraId="14753FB4" w14:textId="77777777" w:rsidR="00F64812" w:rsidRPr="00F64812" w:rsidRDefault="00F64812" w:rsidP="00F64812">
            <w:pPr>
              <w:spacing w:after="0"/>
              <w:rPr>
                <w:bCs/>
                <w:i/>
              </w:rPr>
            </w:pPr>
            <w:r w:rsidRPr="00F64812">
              <w:rPr>
                <w:bCs/>
                <w:i/>
              </w:rPr>
              <w:t>21/5892N – The Croft, Church Road AJM – Non material Amendment</w:t>
            </w:r>
          </w:p>
          <w:p w14:paraId="71199D5A" w14:textId="77777777" w:rsidR="00F64812" w:rsidRPr="00F64812" w:rsidRDefault="00F64812" w:rsidP="00F64812">
            <w:pPr>
              <w:spacing w:after="0"/>
              <w:rPr>
                <w:bCs/>
                <w:i/>
              </w:rPr>
            </w:pPr>
            <w:r w:rsidRPr="00F64812">
              <w:rPr>
                <w:bCs/>
                <w:i/>
              </w:rPr>
              <w:t>21/5991N – Brayne Hall Farm, Main Rd AJM – Erection of Portal frame building – approved with conditions</w:t>
            </w:r>
          </w:p>
          <w:p w14:paraId="7EB6720A" w14:textId="77777777" w:rsidR="00F64812" w:rsidRPr="00F64812" w:rsidRDefault="00F64812" w:rsidP="00F64812">
            <w:pPr>
              <w:spacing w:after="0"/>
              <w:rPr>
                <w:bCs/>
                <w:i/>
              </w:rPr>
            </w:pPr>
            <w:r w:rsidRPr="00F64812">
              <w:rPr>
                <w:bCs/>
                <w:i/>
              </w:rPr>
              <w:t>21/5813N – Reaseheath College – Extension to Engineering block and additional teaching space</w:t>
            </w:r>
          </w:p>
          <w:p w14:paraId="3841DCA6" w14:textId="77777777" w:rsidR="00F64812" w:rsidRPr="00F64812" w:rsidRDefault="00F64812" w:rsidP="00F64812">
            <w:pPr>
              <w:spacing w:after="0"/>
              <w:rPr>
                <w:bCs/>
                <w:i/>
              </w:rPr>
            </w:pPr>
            <w:r w:rsidRPr="00F64812">
              <w:rPr>
                <w:bCs/>
                <w:i/>
              </w:rPr>
              <w:t>21/5898N – Land off Main Road, Worleston – outbuilding see above application 22/3505N</w:t>
            </w:r>
          </w:p>
          <w:p w14:paraId="51BA9F40" w14:textId="77777777" w:rsidR="00F64812" w:rsidRPr="00F64812" w:rsidRDefault="00F64812" w:rsidP="00F64812">
            <w:pPr>
              <w:spacing w:after="0"/>
              <w:rPr>
                <w:bCs/>
                <w:i/>
              </w:rPr>
            </w:pPr>
            <w:r w:rsidRPr="00F64812">
              <w:rPr>
                <w:bCs/>
                <w:i/>
              </w:rPr>
              <w:t xml:space="preserve">21/4665N  - St Oswald’s School Worleston – Extension – </w:t>
            </w:r>
            <w:r w:rsidRPr="00F64812">
              <w:rPr>
                <w:bCs/>
                <w:i/>
                <w:color w:val="FF0000"/>
              </w:rPr>
              <w:t>AWC</w:t>
            </w:r>
          </w:p>
          <w:p w14:paraId="7F7C3702" w14:textId="77777777" w:rsidR="00F64812" w:rsidRPr="00F64812" w:rsidRDefault="00F64812" w:rsidP="00F64812">
            <w:pPr>
              <w:spacing w:after="0"/>
              <w:rPr>
                <w:bCs/>
                <w:i/>
              </w:rPr>
            </w:pPr>
            <w:r w:rsidRPr="00F64812">
              <w:rPr>
                <w:bCs/>
                <w:i/>
              </w:rPr>
              <w:t>21/2729N – Poole Hall Barn – Listed Building Consent – no decision</w:t>
            </w:r>
          </w:p>
          <w:p w14:paraId="5B5742FB" w14:textId="77777777" w:rsidR="00F64812" w:rsidRPr="009277A9" w:rsidRDefault="00F64812" w:rsidP="00F64812">
            <w:pPr>
              <w:spacing w:after="0"/>
              <w:rPr>
                <w:b/>
                <w:i/>
              </w:rPr>
            </w:pPr>
            <w:r w:rsidRPr="00DF228B">
              <w:rPr>
                <w:bCs/>
                <w:i/>
              </w:rPr>
              <w:t>19/4128N – Poole Nurseries. Variation on occupancy. Erection on dwelling of old site of cottag</w:t>
            </w:r>
            <w:r>
              <w:rPr>
                <w:bCs/>
                <w:i/>
              </w:rPr>
              <w:t>e - undecided</w:t>
            </w:r>
          </w:p>
          <w:p w14:paraId="3DB18FBE" w14:textId="77777777" w:rsidR="00F64812" w:rsidRPr="00F64812" w:rsidRDefault="00F64812" w:rsidP="00F64812">
            <w:pPr>
              <w:spacing w:after="0"/>
              <w:rPr>
                <w:bCs/>
                <w:i/>
              </w:rPr>
            </w:pPr>
            <w:r w:rsidRPr="00F64812">
              <w:rPr>
                <w:bCs/>
                <w:i/>
              </w:rPr>
              <w:t>20/3791N – Kingsley Fields – Variation of conditions – Multi use games area. No decision</w:t>
            </w:r>
          </w:p>
          <w:p w14:paraId="5FE44FD4" w14:textId="77777777" w:rsidR="00F64812" w:rsidRPr="00A51B31" w:rsidRDefault="00F64812" w:rsidP="00F64812">
            <w:pPr>
              <w:spacing w:after="0"/>
              <w:rPr>
                <w:bCs/>
                <w:i/>
              </w:rPr>
            </w:pPr>
            <w:r w:rsidRPr="00CC4FA9">
              <w:rPr>
                <w:bCs/>
                <w:i/>
              </w:rPr>
              <w:t>20/1405N – Land adj to Oakview, Mile House Lane, Worleston. Variation on conditions- unknown</w:t>
            </w:r>
            <w:r>
              <w:rPr>
                <w:bCs/>
                <w:i/>
              </w:rPr>
              <w:t xml:space="preserve"> - </w:t>
            </w:r>
          </w:p>
          <w:p w14:paraId="54D74FC1" w14:textId="77777777" w:rsidR="00F64812" w:rsidRPr="00F64812" w:rsidRDefault="00F64812" w:rsidP="00F64812">
            <w:pPr>
              <w:spacing w:after="0"/>
              <w:rPr>
                <w:bCs/>
                <w:i/>
              </w:rPr>
            </w:pPr>
            <w:r w:rsidRPr="00F64812">
              <w:rPr>
                <w:bCs/>
                <w:i/>
              </w:rPr>
              <w:t>20/2517N – Land at Dairy Lane, AJM.  Planning for 2 dwellings – not decided</w:t>
            </w:r>
          </w:p>
          <w:p w14:paraId="631B93DA" w14:textId="77777777" w:rsidR="00F64812" w:rsidRPr="00F64812" w:rsidRDefault="00F64812" w:rsidP="00F64812">
            <w:pPr>
              <w:spacing w:after="0"/>
              <w:rPr>
                <w:bCs/>
                <w:i/>
              </w:rPr>
            </w:pPr>
            <w:r w:rsidRPr="00F64812">
              <w:rPr>
                <w:bCs/>
                <w:i/>
              </w:rPr>
              <w:t>20/2085N - Church Rd, AJM – single storey rear extension. – not decided</w:t>
            </w:r>
          </w:p>
          <w:p w14:paraId="3403EBE3" w14:textId="77777777" w:rsidR="00F64812" w:rsidRPr="00F64812" w:rsidRDefault="00F64812" w:rsidP="00F64812">
            <w:pPr>
              <w:spacing w:after="0"/>
              <w:rPr>
                <w:bCs/>
                <w:i/>
              </w:rPr>
            </w:pPr>
            <w:r w:rsidRPr="00F64812">
              <w:rPr>
                <w:bCs/>
                <w:i/>
              </w:rPr>
              <w:t>22/3830D – Rosefield House, Dairy Lane, A-J-M –</w:t>
            </w:r>
            <w:r w:rsidRPr="00F64812">
              <w:rPr>
                <w:bCs/>
                <w:i/>
                <w:color w:val="FF0000"/>
              </w:rPr>
              <w:t xml:space="preserve"> discharge of conditions – part approved/part refused</w:t>
            </w:r>
          </w:p>
          <w:p w14:paraId="3FF89191" w14:textId="7ABDE2B6" w:rsidR="00F65CA1" w:rsidRDefault="00F64812" w:rsidP="00CF21B1">
            <w:pPr>
              <w:rPr>
                <w:bCs/>
                <w:i/>
              </w:rPr>
            </w:pPr>
            <w:r w:rsidRPr="00F64812">
              <w:rPr>
                <w:bCs/>
                <w:i/>
              </w:rPr>
              <w:t xml:space="preserve">22/2605D - Rosefield House, Dairy Lane, A-J-M – </w:t>
            </w:r>
            <w:r w:rsidRPr="00F64812">
              <w:rPr>
                <w:bCs/>
                <w:i/>
                <w:color w:val="FF0000"/>
              </w:rPr>
              <w:t>discharge of conditions – part approved/part refused</w:t>
            </w:r>
          </w:p>
          <w:p w14:paraId="61AF52D5" w14:textId="1E0992D1" w:rsidR="00CF21B1" w:rsidRDefault="00CF21B1" w:rsidP="00CF21B1">
            <w:pPr>
              <w:rPr>
                <w:bCs/>
                <w:i/>
              </w:rPr>
            </w:pPr>
          </w:p>
          <w:p w14:paraId="705222CE" w14:textId="1A0E3299" w:rsidR="00CF21B1" w:rsidRDefault="00CF21B1" w:rsidP="00CF21B1">
            <w:pPr>
              <w:rPr>
                <w:bCs/>
                <w:i/>
              </w:rPr>
            </w:pPr>
          </w:p>
          <w:p w14:paraId="2DB7D181" w14:textId="7FED04FF" w:rsidR="00CF21B1" w:rsidRDefault="00CF21B1" w:rsidP="00CF21B1">
            <w:pPr>
              <w:rPr>
                <w:bCs/>
                <w:i/>
              </w:rPr>
            </w:pPr>
          </w:p>
          <w:p w14:paraId="42E5A140" w14:textId="77777777" w:rsidR="00CF21B1" w:rsidRPr="00CF21B1" w:rsidRDefault="00CF21B1" w:rsidP="00CF21B1">
            <w:pPr>
              <w:rPr>
                <w:bCs/>
                <w:i/>
              </w:rPr>
            </w:pPr>
          </w:p>
          <w:p w14:paraId="799C51A9" w14:textId="77777777" w:rsidR="0022337C" w:rsidRDefault="0022337C" w:rsidP="0022337C">
            <w:pPr>
              <w:spacing w:after="0" w:line="240" w:lineRule="auto"/>
              <w:rPr>
                <w:bCs/>
                <w:i/>
              </w:rPr>
            </w:pPr>
          </w:p>
          <w:p w14:paraId="7DB25E9C" w14:textId="3EE47305" w:rsidR="0022337C" w:rsidRDefault="0022337C" w:rsidP="0022337C">
            <w:pPr>
              <w:spacing w:after="0" w:line="240" w:lineRule="auto"/>
              <w:rPr>
                <w:bCs/>
                <w:i/>
              </w:rPr>
            </w:pPr>
          </w:p>
          <w:p w14:paraId="5D1D5377" w14:textId="4917F577" w:rsidR="0022337C" w:rsidRDefault="0022337C" w:rsidP="0022337C">
            <w:pPr>
              <w:spacing w:after="0" w:line="240" w:lineRule="auto"/>
              <w:rPr>
                <w:bCs/>
                <w:i/>
              </w:rPr>
            </w:pPr>
          </w:p>
          <w:p w14:paraId="3730AC06" w14:textId="61443B31" w:rsidR="0022337C" w:rsidRDefault="0022337C" w:rsidP="0022337C">
            <w:pPr>
              <w:spacing w:after="0" w:line="240" w:lineRule="auto"/>
              <w:rPr>
                <w:bCs/>
                <w:i/>
              </w:rPr>
            </w:pPr>
          </w:p>
          <w:p w14:paraId="119FBEEA" w14:textId="77777777" w:rsidR="0022337C" w:rsidRPr="006378BC" w:rsidRDefault="0022337C" w:rsidP="0022337C">
            <w:pPr>
              <w:spacing w:after="0" w:line="240" w:lineRule="auto"/>
              <w:rPr>
                <w:bCs/>
                <w:i/>
              </w:rPr>
            </w:pPr>
          </w:p>
          <w:p w14:paraId="38A452DD" w14:textId="77777777" w:rsidR="00A85A20" w:rsidRDefault="00A85A20" w:rsidP="001A49D2">
            <w:pPr>
              <w:tabs>
                <w:tab w:val="left" w:pos="720"/>
              </w:tabs>
              <w:autoSpaceDE w:val="0"/>
              <w:autoSpaceDN w:val="0"/>
              <w:adjustRightInd w:val="0"/>
              <w:spacing w:after="0"/>
              <w:ind w:right="18"/>
              <w:rPr>
                <w:rFonts w:cs="Arial"/>
                <w:b/>
                <w:szCs w:val="18"/>
              </w:rPr>
            </w:pPr>
          </w:p>
        </w:tc>
        <w:tc>
          <w:tcPr>
            <w:tcW w:w="992" w:type="dxa"/>
            <w:vAlign w:val="center"/>
          </w:tcPr>
          <w:p w14:paraId="130BB397" w14:textId="7FF1C098" w:rsidR="00A85A20" w:rsidRDefault="00EA518F" w:rsidP="00F83649">
            <w:pPr>
              <w:tabs>
                <w:tab w:val="left" w:pos="2820"/>
              </w:tabs>
              <w:autoSpaceDE w:val="0"/>
              <w:snapToGrid w:val="0"/>
              <w:spacing w:after="0" w:line="240" w:lineRule="auto"/>
              <w:jc w:val="center"/>
              <w:rPr>
                <w:rFonts w:cs="Arial"/>
                <w:szCs w:val="18"/>
              </w:rPr>
            </w:pPr>
            <w:r>
              <w:rPr>
                <w:rFonts w:cs="Arial"/>
                <w:szCs w:val="18"/>
              </w:rPr>
              <w:t xml:space="preserve"> Chair</w:t>
            </w:r>
          </w:p>
        </w:tc>
        <w:tc>
          <w:tcPr>
            <w:tcW w:w="992" w:type="dxa"/>
            <w:vAlign w:val="center"/>
          </w:tcPr>
          <w:p w14:paraId="42F57063" w14:textId="73F40404" w:rsidR="00A85A20" w:rsidRDefault="00EA518F" w:rsidP="00F83649">
            <w:pPr>
              <w:tabs>
                <w:tab w:val="left" w:pos="2820"/>
              </w:tabs>
              <w:autoSpaceDE w:val="0"/>
              <w:snapToGrid w:val="0"/>
              <w:spacing w:after="0" w:line="240" w:lineRule="auto"/>
              <w:jc w:val="center"/>
              <w:rPr>
                <w:rFonts w:cs="Arial"/>
                <w:szCs w:val="18"/>
              </w:rPr>
            </w:pPr>
            <w:r>
              <w:rPr>
                <w:rFonts w:cs="Arial"/>
                <w:szCs w:val="18"/>
              </w:rPr>
              <w:t xml:space="preserve"> Chair</w:t>
            </w:r>
          </w:p>
        </w:tc>
        <w:tc>
          <w:tcPr>
            <w:tcW w:w="1082" w:type="dxa"/>
            <w:vAlign w:val="center"/>
          </w:tcPr>
          <w:p w14:paraId="5CE55935" w14:textId="5C553B51" w:rsidR="00A85A20" w:rsidRDefault="00DA13EC" w:rsidP="00F83649">
            <w:pPr>
              <w:tabs>
                <w:tab w:val="left" w:pos="2820"/>
              </w:tabs>
              <w:autoSpaceDE w:val="0"/>
              <w:snapToGrid w:val="0"/>
              <w:spacing w:after="0" w:line="240" w:lineRule="auto"/>
              <w:jc w:val="center"/>
              <w:rPr>
                <w:rFonts w:cs="Arial"/>
                <w:szCs w:val="18"/>
              </w:rPr>
            </w:pPr>
            <w:r>
              <w:rPr>
                <w:rFonts w:cs="Arial"/>
                <w:szCs w:val="18"/>
              </w:rPr>
              <w:t>O</w:t>
            </w:r>
            <w:r w:rsidR="00EA518F">
              <w:rPr>
                <w:rFonts w:cs="Arial"/>
                <w:szCs w:val="18"/>
              </w:rPr>
              <w:t>ngoing</w:t>
            </w:r>
          </w:p>
        </w:tc>
      </w:tr>
      <w:tr w:rsidR="000307BA" w:rsidRPr="00DE39D6" w14:paraId="459E62EF" w14:textId="77777777" w:rsidTr="00CF21B1">
        <w:trPr>
          <w:trHeight w:hRule="exact" w:val="1271"/>
          <w:tblHeader/>
        </w:trPr>
        <w:tc>
          <w:tcPr>
            <w:tcW w:w="993" w:type="dxa"/>
            <w:vAlign w:val="center"/>
          </w:tcPr>
          <w:p w14:paraId="68045BD5" w14:textId="3A240653" w:rsidR="000307BA" w:rsidRDefault="001E3003" w:rsidP="00F83649">
            <w:pPr>
              <w:jc w:val="center"/>
            </w:pPr>
            <w:r>
              <w:t>8</w:t>
            </w:r>
            <w:r w:rsidR="000307BA">
              <w:t>.</w:t>
            </w:r>
          </w:p>
        </w:tc>
        <w:tc>
          <w:tcPr>
            <w:tcW w:w="7371" w:type="dxa"/>
            <w:vAlign w:val="center"/>
          </w:tcPr>
          <w:p w14:paraId="430AB3D0" w14:textId="681D3EB7" w:rsidR="000307BA" w:rsidRDefault="000307BA" w:rsidP="002E2A55">
            <w:pPr>
              <w:tabs>
                <w:tab w:val="left" w:pos="720"/>
              </w:tabs>
              <w:autoSpaceDE w:val="0"/>
              <w:autoSpaceDN w:val="0"/>
              <w:adjustRightInd w:val="0"/>
              <w:spacing w:after="0"/>
              <w:ind w:right="18"/>
              <w:rPr>
                <w:rFonts w:cs="Arial"/>
                <w:b/>
                <w:szCs w:val="18"/>
              </w:rPr>
            </w:pPr>
            <w:r>
              <w:rPr>
                <w:rFonts w:cs="Arial"/>
                <w:b/>
                <w:szCs w:val="18"/>
              </w:rPr>
              <w:t>Clerks Report:-</w:t>
            </w:r>
            <w:r w:rsidR="0017162C">
              <w:rPr>
                <w:rFonts w:cs="Arial"/>
                <w:b/>
                <w:szCs w:val="18"/>
              </w:rPr>
              <w:t xml:space="preserve"> </w:t>
            </w:r>
          </w:p>
          <w:p w14:paraId="3C40EB42" w14:textId="5FEA169F" w:rsidR="004617D7" w:rsidRPr="00B85970" w:rsidRDefault="00CF21B1" w:rsidP="002E2A55">
            <w:pPr>
              <w:tabs>
                <w:tab w:val="left" w:pos="720"/>
              </w:tabs>
              <w:autoSpaceDE w:val="0"/>
              <w:autoSpaceDN w:val="0"/>
              <w:adjustRightInd w:val="0"/>
              <w:spacing w:after="0"/>
              <w:ind w:right="18"/>
              <w:rPr>
                <w:rFonts w:cs="Arial"/>
                <w:bCs/>
                <w:szCs w:val="18"/>
              </w:rPr>
            </w:pPr>
            <w:r>
              <w:rPr>
                <w:rFonts w:cs="Arial"/>
                <w:bCs/>
                <w:szCs w:val="18"/>
              </w:rPr>
              <w:t>Reported back on recent Zoom session of the Governance review.  Boundary change linked to the new A51.  Looks like WDPC will lose approx. 5 houses.  Not hugely affected by the changes.</w:t>
            </w:r>
          </w:p>
          <w:p w14:paraId="33A876C7" w14:textId="60E17AD8" w:rsidR="007F5889" w:rsidRDefault="007F5889" w:rsidP="002E2A55">
            <w:pPr>
              <w:tabs>
                <w:tab w:val="left" w:pos="720"/>
              </w:tabs>
              <w:autoSpaceDE w:val="0"/>
              <w:autoSpaceDN w:val="0"/>
              <w:adjustRightInd w:val="0"/>
              <w:spacing w:after="0"/>
              <w:ind w:right="18"/>
              <w:rPr>
                <w:rFonts w:cs="Arial"/>
                <w:b/>
                <w:szCs w:val="18"/>
              </w:rPr>
            </w:pPr>
          </w:p>
          <w:p w14:paraId="3FB594E6" w14:textId="77777777" w:rsidR="007F5889" w:rsidRDefault="007F5889" w:rsidP="002E2A55">
            <w:pPr>
              <w:tabs>
                <w:tab w:val="left" w:pos="720"/>
              </w:tabs>
              <w:autoSpaceDE w:val="0"/>
              <w:autoSpaceDN w:val="0"/>
              <w:adjustRightInd w:val="0"/>
              <w:spacing w:after="0"/>
              <w:ind w:right="18"/>
              <w:rPr>
                <w:rFonts w:cs="Arial"/>
                <w:b/>
                <w:szCs w:val="18"/>
              </w:rPr>
            </w:pPr>
          </w:p>
          <w:p w14:paraId="38C49D6F" w14:textId="77777777" w:rsidR="0096398F" w:rsidRDefault="0096398F" w:rsidP="002E2A55">
            <w:pPr>
              <w:tabs>
                <w:tab w:val="left" w:pos="720"/>
              </w:tabs>
              <w:autoSpaceDE w:val="0"/>
              <w:autoSpaceDN w:val="0"/>
              <w:adjustRightInd w:val="0"/>
              <w:spacing w:after="0"/>
              <w:ind w:right="18"/>
              <w:rPr>
                <w:rFonts w:cs="Arial"/>
                <w:b/>
                <w:szCs w:val="18"/>
              </w:rPr>
            </w:pPr>
          </w:p>
          <w:p w14:paraId="355E063F" w14:textId="77777777" w:rsidR="0096398F" w:rsidRDefault="0096398F" w:rsidP="002E2A55">
            <w:pPr>
              <w:tabs>
                <w:tab w:val="left" w:pos="720"/>
              </w:tabs>
              <w:autoSpaceDE w:val="0"/>
              <w:autoSpaceDN w:val="0"/>
              <w:adjustRightInd w:val="0"/>
              <w:spacing w:after="0"/>
              <w:ind w:right="18"/>
              <w:rPr>
                <w:rFonts w:cs="Arial"/>
                <w:b/>
                <w:szCs w:val="18"/>
              </w:rPr>
            </w:pPr>
          </w:p>
          <w:p w14:paraId="0A43EE85" w14:textId="16868E38" w:rsidR="000307BA" w:rsidRPr="000307BA" w:rsidRDefault="000307BA" w:rsidP="0096398F">
            <w:pPr>
              <w:tabs>
                <w:tab w:val="left" w:pos="720"/>
              </w:tabs>
              <w:autoSpaceDE w:val="0"/>
              <w:autoSpaceDN w:val="0"/>
              <w:adjustRightInd w:val="0"/>
              <w:spacing w:after="0"/>
              <w:ind w:right="18"/>
              <w:rPr>
                <w:rFonts w:cs="Arial"/>
                <w:bCs/>
                <w:szCs w:val="18"/>
              </w:rPr>
            </w:pPr>
          </w:p>
        </w:tc>
        <w:tc>
          <w:tcPr>
            <w:tcW w:w="992" w:type="dxa"/>
            <w:vAlign w:val="center"/>
          </w:tcPr>
          <w:p w14:paraId="6B222C9F" w14:textId="7D34113F"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1916B478" w14:textId="123CABF4"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71617DE" w14:textId="2F4DF11D" w:rsidR="000307BA" w:rsidRDefault="00CF21B1" w:rsidP="00F83649">
            <w:pPr>
              <w:tabs>
                <w:tab w:val="left" w:pos="2820"/>
              </w:tabs>
              <w:autoSpaceDE w:val="0"/>
              <w:snapToGrid w:val="0"/>
              <w:spacing w:after="0" w:line="240" w:lineRule="auto"/>
              <w:jc w:val="center"/>
              <w:rPr>
                <w:rFonts w:cs="Arial"/>
                <w:szCs w:val="18"/>
              </w:rPr>
            </w:pPr>
            <w:r>
              <w:rPr>
                <w:rFonts w:cs="Arial"/>
                <w:szCs w:val="18"/>
              </w:rPr>
              <w:t>10</w:t>
            </w:r>
            <w:r w:rsidR="000307BA">
              <w:rPr>
                <w:rFonts w:cs="Arial"/>
                <w:szCs w:val="18"/>
              </w:rPr>
              <w:t>/</w:t>
            </w:r>
            <w:r>
              <w:rPr>
                <w:rFonts w:cs="Arial"/>
                <w:szCs w:val="18"/>
              </w:rPr>
              <w:t>11</w:t>
            </w:r>
            <w:r w:rsidR="000307BA">
              <w:rPr>
                <w:rFonts w:cs="Arial"/>
                <w:szCs w:val="18"/>
              </w:rPr>
              <w:t>/2</w:t>
            </w:r>
            <w:r w:rsidR="00F026FA">
              <w:rPr>
                <w:rFonts w:cs="Arial"/>
                <w:szCs w:val="18"/>
              </w:rPr>
              <w:t>2</w:t>
            </w:r>
          </w:p>
        </w:tc>
      </w:tr>
      <w:tr w:rsidR="00B5650C" w:rsidRPr="00DE39D6" w14:paraId="1448415D" w14:textId="77777777" w:rsidTr="009F3B02">
        <w:trPr>
          <w:trHeight w:hRule="exact" w:val="1700"/>
          <w:tblHeader/>
        </w:trPr>
        <w:tc>
          <w:tcPr>
            <w:tcW w:w="993" w:type="dxa"/>
            <w:tcBorders>
              <w:bottom w:val="single" w:sz="4" w:space="0" w:color="auto"/>
            </w:tcBorders>
            <w:vAlign w:val="center"/>
          </w:tcPr>
          <w:p w14:paraId="21C1CDDA" w14:textId="09670BC7" w:rsidR="00B5650C" w:rsidRDefault="006B28F1" w:rsidP="00155240">
            <w:pPr>
              <w:jc w:val="center"/>
            </w:pPr>
            <w:r>
              <w:t>9</w:t>
            </w:r>
            <w:r w:rsidR="00B5650C">
              <w:t>.</w:t>
            </w:r>
          </w:p>
        </w:tc>
        <w:tc>
          <w:tcPr>
            <w:tcW w:w="7371" w:type="dxa"/>
            <w:tcBorders>
              <w:bottom w:val="single" w:sz="4" w:space="0" w:color="auto"/>
            </w:tcBorders>
            <w:vAlign w:val="center"/>
          </w:tcPr>
          <w:p w14:paraId="331D81F1" w14:textId="70C54BDB" w:rsidR="000C351C" w:rsidRPr="004C07A2" w:rsidRDefault="0096353E" w:rsidP="000C351C">
            <w:pPr>
              <w:tabs>
                <w:tab w:val="left" w:pos="720"/>
              </w:tabs>
              <w:autoSpaceDE w:val="0"/>
              <w:autoSpaceDN w:val="0"/>
              <w:adjustRightInd w:val="0"/>
              <w:spacing w:after="0"/>
              <w:ind w:right="18"/>
              <w:rPr>
                <w:rFonts w:cs="Arial"/>
                <w:b/>
                <w:szCs w:val="18"/>
              </w:rPr>
            </w:pPr>
            <w:r>
              <w:rPr>
                <w:rFonts w:cs="Arial"/>
                <w:b/>
                <w:szCs w:val="18"/>
              </w:rPr>
              <w:t xml:space="preserve">Playground </w:t>
            </w:r>
            <w:r w:rsidR="00F34A6D">
              <w:rPr>
                <w:rFonts w:cs="Arial"/>
                <w:b/>
                <w:szCs w:val="18"/>
              </w:rPr>
              <w:t>Matters</w:t>
            </w:r>
            <w:r w:rsidR="00B5650C">
              <w:rPr>
                <w:rFonts w:cs="Arial"/>
                <w:b/>
                <w:szCs w:val="18"/>
              </w:rPr>
              <w:t>:-</w:t>
            </w:r>
          </w:p>
          <w:p w14:paraId="3D9AFD1A" w14:textId="5385348A" w:rsidR="004C07A2" w:rsidRPr="00A9770D" w:rsidRDefault="004617D7" w:rsidP="000C351C">
            <w:pPr>
              <w:tabs>
                <w:tab w:val="left" w:pos="720"/>
              </w:tabs>
              <w:autoSpaceDE w:val="0"/>
              <w:autoSpaceDN w:val="0"/>
              <w:adjustRightInd w:val="0"/>
              <w:spacing w:after="0"/>
              <w:ind w:right="18"/>
              <w:rPr>
                <w:rFonts w:cs="Arial"/>
                <w:bCs/>
                <w:szCs w:val="18"/>
              </w:rPr>
            </w:pPr>
            <w:r w:rsidRPr="004617D7">
              <w:rPr>
                <w:rFonts w:cs="Arial"/>
                <w:b/>
                <w:szCs w:val="18"/>
              </w:rPr>
              <w:t>FP</w:t>
            </w:r>
            <w:r w:rsidR="00CF21B1">
              <w:rPr>
                <w:rFonts w:cs="Arial"/>
                <w:b/>
                <w:szCs w:val="18"/>
              </w:rPr>
              <w:t xml:space="preserve"> </w:t>
            </w:r>
            <w:r w:rsidR="009F3B02">
              <w:rPr>
                <w:rFonts w:cs="Arial"/>
                <w:b/>
                <w:szCs w:val="18"/>
              </w:rPr>
              <w:t>&amp;</w:t>
            </w:r>
            <w:r w:rsidR="00CF21B1">
              <w:rPr>
                <w:rFonts w:cs="Arial"/>
                <w:b/>
                <w:szCs w:val="18"/>
              </w:rPr>
              <w:t xml:space="preserve"> PJ </w:t>
            </w:r>
            <w:r w:rsidR="00CF21B1" w:rsidRPr="009F3B02">
              <w:rPr>
                <w:rFonts w:cs="Arial"/>
                <w:bCs/>
                <w:szCs w:val="18"/>
              </w:rPr>
              <w:t xml:space="preserve">have looked at the area.  </w:t>
            </w:r>
            <w:r w:rsidR="009F3B02" w:rsidRPr="009F3B02">
              <w:rPr>
                <w:rFonts w:cs="Arial"/>
                <w:bCs/>
                <w:szCs w:val="18"/>
              </w:rPr>
              <w:t>Questions as</w:t>
            </w:r>
            <w:r w:rsidR="00C36D0F">
              <w:rPr>
                <w:rFonts w:cs="Arial"/>
                <w:bCs/>
                <w:szCs w:val="18"/>
              </w:rPr>
              <w:t xml:space="preserve"> </w:t>
            </w:r>
            <w:r w:rsidR="009F3B02" w:rsidRPr="009F3B02">
              <w:rPr>
                <w:rFonts w:cs="Arial"/>
                <w:bCs/>
                <w:szCs w:val="18"/>
              </w:rPr>
              <w:t>to anchoring the bench</w:t>
            </w:r>
            <w:r w:rsidR="009F3B02">
              <w:rPr>
                <w:rFonts w:cs="Arial"/>
                <w:bCs/>
                <w:szCs w:val="18"/>
              </w:rPr>
              <w:t xml:space="preserve">.  </w:t>
            </w:r>
            <w:r w:rsidR="009F3B02" w:rsidRPr="009F3B02">
              <w:rPr>
                <w:rFonts w:cs="Arial"/>
                <w:b/>
                <w:szCs w:val="18"/>
              </w:rPr>
              <w:t>JS</w:t>
            </w:r>
            <w:r w:rsidR="009F3B02">
              <w:rPr>
                <w:rFonts w:cs="Arial"/>
                <w:bCs/>
                <w:szCs w:val="18"/>
              </w:rPr>
              <w:t xml:space="preserve"> to meet on site and organise ground works.  </w:t>
            </w:r>
            <w:r w:rsidR="009F3B02" w:rsidRPr="009F3B02">
              <w:rPr>
                <w:rFonts w:cs="Arial"/>
                <w:b/>
                <w:szCs w:val="18"/>
              </w:rPr>
              <w:t>JS</w:t>
            </w:r>
            <w:r w:rsidR="009F3B02">
              <w:rPr>
                <w:rFonts w:cs="Arial"/>
                <w:bCs/>
                <w:szCs w:val="18"/>
              </w:rPr>
              <w:t xml:space="preserve"> to speak to Alan Ackerley about replacing the rotten gate post &amp; replacing the gate latch.</w:t>
            </w:r>
          </w:p>
          <w:p w14:paraId="13718931" w14:textId="7612BEEA" w:rsidR="000C351C" w:rsidRPr="000C351C" w:rsidRDefault="000C351C" w:rsidP="000C351C">
            <w:pPr>
              <w:tabs>
                <w:tab w:val="left" w:pos="720"/>
              </w:tabs>
              <w:autoSpaceDE w:val="0"/>
              <w:autoSpaceDN w:val="0"/>
              <w:adjustRightInd w:val="0"/>
              <w:spacing w:after="0"/>
              <w:ind w:right="18"/>
              <w:rPr>
                <w:rFonts w:cs="Arial"/>
                <w:bCs/>
                <w:szCs w:val="18"/>
              </w:rPr>
            </w:pPr>
          </w:p>
          <w:p w14:paraId="790AACB3" w14:textId="4EE64B56" w:rsidR="00207621" w:rsidRPr="00C87082" w:rsidRDefault="00207621" w:rsidP="00C87082">
            <w:pPr>
              <w:pStyle w:val="ListParagraph"/>
              <w:tabs>
                <w:tab w:val="left" w:pos="720"/>
              </w:tabs>
              <w:autoSpaceDE w:val="0"/>
              <w:autoSpaceDN w:val="0"/>
              <w:adjustRightInd w:val="0"/>
              <w:spacing w:after="0"/>
              <w:ind w:right="18"/>
              <w:rPr>
                <w:rFonts w:cs="Arial"/>
                <w:szCs w:val="18"/>
              </w:rPr>
            </w:pPr>
          </w:p>
          <w:p w14:paraId="5DC07C12" w14:textId="77777777" w:rsidR="00C87082" w:rsidRDefault="00C87082" w:rsidP="00C87082">
            <w:pPr>
              <w:pStyle w:val="ListParagraph"/>
              <w:tabs>
                <w:tab w:val="left" w:pos="720"/>
              </w:tabs>
              <w:autoSpaceDE w:val="0"/>
              <w:autoSpaceDN w:val="0"/>
              <w:adjustRightInd w:val="0"/>
              <w:spacing w:after="0"/>
              <w:ind w:right="18"/>
              <w:rPr>
                <w:rFonts w:cs="Arial"/>
                <w:szCs w:val="18"/>
              </w:rPr>
            </w:pPr>
          </w:p>
          <w:p w14:paraId="42704EA6" w14:textId="77777777" w:rsidR="00207621" w:rsidRDefault="00207621" w:rsidP="00207621">
            <w:pPr>
              <w:tabs>
                <w:tab w:val="left" w:pos="720"/>
              </w:tabs>
              <w:autoSpaceDE w:val="0"/>
              <w:autoSpaceDN w:val="0"/>
              <w:adjustRightInd w:val="0"/>
              <w:spacing w:after="0"/>
              <w:ind w:right="18"/>
              <w:rPr>
                <w:rFonts w:cs="Arial"/>
                <w:szCs w:val="18"/>
              </w:rPr>
            </w:pPr>
          </w:p>
          <w:p w14:paraId="2302E2B0" w14:textId="6F704E14" w:rsidR="00207621" w:rsidRPr="00207621" w:rsidRDefault="00207621" w:rsidP="00207621">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0BF4025" w14:textId="431717D1" w:rsidR="00B5650C" w:rsidRDefault="00706337" w:rsidP="008534E3">
            <w:pPr>
              <w:tabs>
                <w:tab w:val="left" w:pos="2820"/>
              </w:tabs>
              <w:autoSpaceDE w:val="0"/>
              <w:snapToGrid w:val="0"/>
              <w:spacing w:after="0"/>
              <w:rPr>
                <w:rFonts w:cs="Arial"/>
                <w:szCs w:val="18"/>
              </w:rPr>
            </w:pPr>
            <w:r>
              <w:rPr>
                <w:rFonts w:cs="Arial"/>
                <w:szCs w:val="18"/>
              </w:rPr>
              <w:t>C</w:t>
            </w:r>
            <w:r w:rsidR="002832A5">
              <w:rPr>
                <w:rFonts w:cs="Arial"/>
                <w:szCs w:val="18"/>
              </w:rPr>
              <w:t>hair</w:t>
            </w:r>
          </w:p>
        </w:tc>
        <w:tc>
          <w:tcPr>
            <w:tcW w:w="992" w:type="dxa"/>
            <w:tcBorders>
              <w:bottom w:val="single" w:sz="4" w:space="0" w:color="auto"/>
            </w:tcBorders>
            <w:vAlign w:val="center"/>
          </w:tcPr>
          <w:p w14:paraId="040CACDA" w14:textId="00569778" w:rsidR="00B5650C" w:rsidRDefault="009F3B02" w:rsidP="00E01C4A">
            <w:pPr>
              <w:tabs>
                <w:tab w:val="left" w:pos="2820"/>
              </w:tabs>
              <w:autoSpaceDE w:val="0"/>
              <w:snapToGrid w:val="0"/>
              <w:spacing w:after="0"/>
              <w:rPr>
                <w:rFonts w:cs="Arial"/>
                <w:szCs w:val="18"/>
              </w:rPr>
            </w:pPr>
            <w:r>
              <w:rPr>
                <w:rFonts w:cs="Arial"/>
                <w:szCs w:val="18"/>
              </w:rPr>
              <w:t>FP/JS/PJ</w:t>
            </w:r>
          </w:p>
        </w:tc>
        <w:tc>
          <w:tcPr>
            <w:tcW w:w="1082" w:type="dxa"/>
            <w:tcBorders>
              <w:bottom w:val="single" w:sz="4" w:space="0" w:color="auto"/>
            </w:tcBorders>
            <w:vAlign w:val="center"/>
          </w:tcPr>
          <w:p w14:paraId="754FDFC3" w14:textId="2BAE0BE3" w:rsidR="00B5650C" w:rsidRDefault="009F3B02" w:rsidP="008534E3">
            <w:pPr>
              <w:tabs>
                <w:tab w:val="left" w:pos="2820"/>
              </w:tabs>
              <w:autoSpaceDE w:val="0"/>
              <w:snapToGrid w:val="0"/>
              <w:spacing w:after="0"/>
              <w:rPr>
                <w:rFonts w:cs="Arial"/>
                <w:szCs w:val="18"/>
              </w:rPr>
            </w:pPr>
            <w:r>
              <w:rPr>
                <w:rFonts w:cs="Arial"/>
                <w:szCs w:val="18"/>
              </w:rPr>
              <w:t>10</w:t>
            </w:r>
            <w:r w:rsidR="00F34A6D">
              <w:rPr>
                <w:rFonts w:cs="Arial"/>
                <w:szCs w:val="18"/>
              </w:rPr>
              <w:t>/</w:t>
            </w:r>
            <w:r>
              <w:rPr>
                <w:rFonts w:cs="Arial"/>
                <w:szCs w:val="18"/>
              </w:rPr>
              <w:t>11</w:t>
            </w:r>
            <w:r w:rsidR="00F34A6D">
              <w:rPr>
                <w:rFonts w:cs="Arial"/>
                <w:szCs w:val="18"/>
              </w:rPr>
              <w:t>/22</w:t>
            </w:r>
            <w:r w:rsidR="00706337">
              <w:rPr>
                <w:rFonts w:cs="Arial"/>
                <w:szCs w:val="18"/>
              </w:rPr>
              <w:t xml:space="preserve"> </w:t>
            </w:r>
          </w:p>
        </w:tc>
      </w:tr>
      <w:tr w:rsidR="008534E3" w:rsidRPr="00DE39D6" w14:paraId="603FA270" w14:textId="77777777" w:rsidTr="004617D7">
        <w:trPr>
          <w:trHeight w:hRule="exact" w:val="993"/>
          <w:tblHeader/>
        </w:trPr>
        <w:tc>
          <w:tcPr>
            <w:tcW w:w="993" w:type="dxa"/>
            <w:vAlign w:val="center"/>
          </w:tcPr>
          <w:p w14:paraId="357D7634" w14:textId="745B5FFC" w:rsidR="008534E3" w:rsidRDefault="00155240" w:rsidP="008534E3">
            <w:pPr>
              <w:jc w:val="center"/>
            </w:pPr>
            <w:r>
              <w:t>1</w:t>
            </w:r>
            <w:r w:rsidR="006B28F1">
              <w:t>0</w:t>
            </w:r>
            <w:r w:rsidR="00687714">
              <w:t>.</w:t>
            </w:r>
          </w:p>
        </w:tc>
        <w:tc>
          <w:tcPr>
            <w:tcW w:w="7371" w:type="dxa"/>
            <w:vAlign w:val="center"/>
          </w:tcPr>
          <w:p w14:paraId="2447B31E" w14:textId="2E6E75AC" w:rsidR="000C351C" w:rsidRDefault="008534E3" w:rsidP="008534E3">
            <w:pPr>
              <w:tabs>
                <w:tab w:val="left" w:pos="720"/>
              </w:tabs>
              <w:autoSpaceDE w:val="0"/>
              <w:autoSpaceDN w:val="0"/>
              <w:adjustRightInd w:val="0"/>
              <w:spacing w:after="0"/>
              <w:ind w:right="18"/>
              <w:rPr>
                <w:rFonts w:cs="Arial"/>
                <w:szCs w:val="18"/>
              </w:rPr>
            </w:pPr>
            <w:r>
              <w:rPr>
                <w:rFonts w:cs="Arial"/>
                <w:b/>
                <w:szCs w:val="18"/>
              </w:rPr>
              <w:t>P</w:t>
            </w:r>
            <w:r w:rsidR="00010A8E">
              <w:rPr>
                <w:rFonts w:cs="Arial"/>
                <w:b/>
                <w:szCs w:val="18"/>
              </w:rPr>
              <w:t>arish Compacts:-</w:t>
            </w:r>
            <w:r w:rsidR="00743AF2">
              <w:rPr>
                <w:rFonts w:cs="Arial"/>
                <w:szCs w:val="18"/>
              </w:rPr>
              <w:t xml:space="preserve"> </w:t>
            </w:r>
            <w:r>
              <w:rPr>
                <w:rFonts w:cs="Arial"/>
                <w:szCs w:val="18"/>
              </w:rPr>
              <w:t xml:space="preserve">  </w:t>
            </w:r>
          </w:p>
          <w:p w14:paraId="67337D02" w14:textId="4488F119" w:rsidR="0082132D" w:rsidRPr="00CD0E67" w:rsidRDefault="009F3B02" w:rsidP="008534E3">
            <w:pPr>
              <w:tabs>
                <w:tab w:val="left" w:pos="720"/>
              </w:tabs>
              <w:autoSpaceDE w:val="0"/>
              <w:autoSpaceDN w:val="0"/>
              <w:adjustRightInd w:val="0"/>
              <w:spacing w:after="0"/>
              <w:ind w:right="18"/>
              <w:rPr>
                <w:rFonts w:cs="Arial"/>
                <w:szCs w:val="18"/>
              </w:rPr>
            </w:pPr>
            <w:r>
              <w:rPr>
                <w:rFonts w:cs="Arial"/>
                <w:szCs w:val="18"/>
              </w:rPr>
              <w:t>Pinfold – English Heritage has been contacted by local resident to ask for assistance in renovation.</w:t>
            </w:r>
          </w:p>
          <w:p w14:paraId="2768D2F7" w14:textId="77777777" w:rsidR="004C07A2" w:rsidRPr="004C07A2" w:rsidRDefault="004C07A2" w:rsidP="008534E3">
            <w:pPr>
              <w:tabs>
                <w:tab w:val="left" w:pos="720"/>
              </w:tabs>
              <w:autoSpaceDE w:val="0"/>
              <w:autoSpaceDN w:val="0"/>
              <w:adjustRightInd w:val="0"/>
              <w:spacing w:after="0"/>
              <w:ind w:right="18"/>
              <w:rPr>
                <w:rFonts w:cs="Arial"/>
                <w:szCs w:val="18"/>
              </w:rPr>
            </w:pPr>
          </w:p>
          <w:p w14:paraId="71ACCB84" w14:textId="77777777" w:rsidR="000C351C" w:rsidRDefault="000C351C" w:rsidP="008534E3">
            <w:pPr>
              <w:tabs>
                <w:tab w:val="left" w:pos="720"/>
              </w:tabs>
              <w:autoSpaceDE w:val="0"/>
              <w:autoSpaceDN w:val="0"/>
              <w:adjustRightInd w:val="0"/>
              <w:spacing w:after="0"/>
              <w:ind w:right="18"/>
              <w:rPr>
                <w:rFonts w:cs="Arial"/>
                <w:szCs w:val="18"/>
              </w:rPr>
            </w:pPr>
          </w:p>
          <w:p w14:paraId="5BF00F00" w14:textId="4DD74EC5" w:rsidR="00F31D1D" w:rsidRDefault="00F31D1D" w:rsidP="008534E3">
            <w:pPr>
              <w:tabs>
                <w:tab w:val="left" w:pos="720"/>
              </w:tabs>
              <w:autoSpaceDE w:val="0"/>
              <w:autoSpaceDN w:val="0"/>
              <w:adjustRightInd w:val="0"/>
              <w:spacing w:after="0"/>
              <w:ind w:right="18"/>
              <w:rPr>
                <w:rFonts w:cs="Arial"/>
                <w:szCs w:val="18"/>
              </w:rPr>
            </w:pPr>
          </w:p>
          <w:p w14:paraId="3DD8164A" w14:textId="77777777" w:rsidR="004077A8" w:rsidRDefault="004077A8" w:rsidP="008534E3">
            <w:pPr>
              <w:tabs>
                <w:tab w:val="left" w:pos="720"/>
              </w:tabs>
              <w:autoSpaceDE w:val="0"/>
              <w:autoSpaceDN w:val="0"/>
              <w:adjustRightInd w:val="0"/>
              <w:spacing w:after="0"/>
              <w:ind w:right="18"/>
              <w:rPr>
                <w:rFonts w:cs="Arial"/>
                <w:szCs w:val="18"/>
              </w:rPr>
            </w:pPr>
          </w:p>
          <w:p w14:paraId="1C0DBAAD" w14:textId="1EC1EE51" w:rsidR="00155240" w:rsidRDefault="00C22D89" w:rsidP="00207621">
            <w:pPr>
              <w:tabs>
                <w:tab w:val="left" w:pos="720"/>
              </w:tabs>
              <w:autoSpaceDE w:val="0"/>
              <w:autoSpaceDN w:val="0"/>
              <w:adjustRightInd w:val="0"/>
              <w:spacing w:after="0"/>
              <w:ind w:right="18"/>
              <w:rPr>
                <w:rFonts w:cs="Arial"/>
                <w:szCs w:val="18"/>
              </w:rPr>
            </w:pPr>
            <w:r>
              <w:rPr>
                <w:rFonts w:cs="Arial"/>
                <w:szCs w:val="18"/>
              </w:rPr>
              <w:t xml:space="preserve">  </w:t>
            </w:r>
          </w:p>
          <w:p w14:paraId="27FCBB82" w14:textId="2DB5370D" w:rsidR="00207621" w:rsidRPr="00FB448A" w:rsidRDefault="00207621" w:rsidP="00207621">
            <w:pPr>
              <w:tabs>
                <w:tab w:val="left" w:pos="720"/>
              </w:tabs>
              <w:autoSpaceDE w:val="0"/>
              <w:autoSpaceDN w:val="0"/>
              <w:adjustRightInd w:val="0"/>
              <w:spacing w:after="0"/>
              <w:ind w:right="18"/>
              <w:rPr>
                <w:rFonts w:cs="Arial"/>
                <w:szCs w:val="18"/>
              </w:rPr>
            </w:pPr>
          </w:p>
        </w:tc>
        <w:tc>
          <w:tcPr>
            <w:tcW w:w="992" w:type="dxa"/>
            <w:vAlign w:val="center"/>
          </w:tcPr>
          <w:p w14:paraId="25B23C20" w14:textId="6AF490C4" w:rsidR="008534E3" w:rsidRDefault="00691981" w:rsidP="008534E3">
            <w:pPr>
              <w:tabs>
                <w:tab w:val="left" w:pos="2820"/>
              </w:tabs>
              <w:autoSpaceDE w:val="0"/>
              <w:snapToGrid w:val="0"/>
              <w:spacing w:after="0"/>
              <w:jc w:val="center"/>
              <w:rPr>
                <w:rFonts w:cs="Arial"/>
                <w:szCs w:val="18"/>
              </w:rPr>
            </w:pPr>
            <w:r>
              <w:rPr>
                <w:rFonts w:cs="Arial"/>
                <w:szCs w:val="18"/>
              </w:rPr>
              <w:t>The clerk</w:t>
            </w:r>
          </w:p>
        </w:tc>
        <w:tc>
          <w:tcPr>
            <w:tcW w:w="992" w:type="dxa"/>
            <w:vAlign w:val="center"/>
          </w:tcPr>
          <w:p w14:paraId="41B95F8E" w14:textId="067617D4" w:rsidR="008534E3" w:rsidRPr="00A03B90" w:rsidRDefault="00FB12F9" w:rsidP="00A03B90">
            <w:pPr>
              <w:tabs>
                <w:tab w:val="left" w:pos="2820"/>
              </w:tabs>
              <w:autoSpaceDE w:val="0"/>
              <w:snapToGrid w:val="0"/>
              <w:spacing w:after="0"/>
              <w:rPr>
                <w:rFonts w:cs="Arial"/>
                <w:szCs w:val="18"/>
              </w:rPr>
            </w:pPr>
            <w:r>
              <w:rPr>
                <w:rFonts w:cs="Arial"/>
                <w:szCs w:val="18"/>
              </w:rPr>
              <w:t xml:space="preserve"> </w:t>
            </w:r>
            <w:r w:rsidR="00F31D1D">
              <w:rPr>
                <w:rFonts w:cs="Arial"/>
                <w:szCs w:val="18"/>
              </w:rPr>
              <w:t>Chair</w:t>
            </w:r>
          </w:p>
        </w:tc>
        <w:tc>
          <w:tcPr>
            <w:tcW w:w="1082" w:type="dxa"/>
            <w:vAlign w:val="center"/>
          </w:tcPr>
          <w:p w14:paraId="7F93B2CF" w14:textId="13B09541" w:rsidR="008534E3" w:rsidRDefault="00F34A6D" w:rsidP="008534E3">
            <w:pPr>
              <w:tabs>
                <w:tab w:val="left" w:pos="2820"/>
              </w:tabs>
              <w:autoSpaceDE w:val="0"/>
              <w:snapToGrid w:val="0"/>
              <w:spacing w:after="0"/>
              <w:rPr>
                <w:rFonts w:cs="Arial"/>
                <w:szCs w:val="18"/>
              </w:rPr>
            </w:pPr>
            <w:r>
              <w:rPr>
                <w:rFonts w:cs="Arial"/>
                <w:szCs w:val="18"/>
              </w:rPr>
              <w:t>ongoing</w:t>
            </w:r>
          </w:p>
        </w:tc>
      </w:tr>
      <w:tr w:rsidR="008A0202" w:rsidRPr="0084179F" w14:paraId="7FE01558" w14:textId="77777777" w:rsidTr="00B26306">
        <w:trPr>
          <w:trHeight w:hRule="exact" w:val="5809"/>
          <w:tblHeader/>
        </w:trPr>
        <w:tc>
          <w:tcPr>
            <w:tcW w:w="993" w:type="dxa"/>
            <w:vAlign w:val="center"/>
          </w:tcPr>
          <w:p w14:paraId="08731C3D" w14:textId="355EFD17" w:rsidR="008A0202" w:rsidRDefault="008A0202" w:rsidP="008534E3">
            <w:pPr>
              <w:jc w:val="center"/>
            </w:pPr>
            <w:r>
              <w:lastRenderedPageBreak/>
              <w:t>1</w:t>
            </w:r>
            <w:r w:rsidR="006B28F1">
              <w:t>1</w:t>
            </w:r>
            <w:r>
              <w:t>.</w:t>
            </w:r>
          </w:p>
        </w:tc>
        <w:tc>
          <w:tcPr>
            <w:tcW w:w="7371" w:type="dxa"/>
            <w:vAlign w:val="center"/>
          </w:tcPr>
          <w:p w14:paraId="11603E06" w14:textId="100A5891" w:rsidR="004B7360" w:rsidRDefault="008A0202" w:rsidP="004B7360">
            <w:pPr>
              <w:tabs>
                <w:tab w:val="left" w:pos="720"/>
              </w:tabs>
              <w:autoSpaceDE w:val="0"/>
              <w:autoSpaceDN w:val="0"/>
              <w:adjustRightInd w:val="0"/>
              <w:spacing w:after="0"/>
              <w:ind w:right="18"/>
              <w:rPr>
                <w:rFonts w:cs="Arial"/>
                <w:b/>
                <w:szCs w:val="18"/>
              </w:rPr>
            </w:pPr>
            <w:r>
              <w:rPr>
                <w:rFonts w:cs="Arial"/>
                <w:b/>
                <w:szCs w:val="18"/>
              </w:rPr>
              <w:t>Road Safety Matters:-</w:t>
            </w:r>
          </w:p>
          <w:p w14:paraId="760781FD" w14:textId="5C396FC9" w:rsidR="006D5D7F" w:rsidRDefault="00A9770D" w:rsidP="004B7360">
            <w:pPr>
              <w:pStyle w:val="ListParagraph"/>
              <w:numPr>
                <w:ilvl w:val="0"/>
                <w:numId w:val="22"/>
              </w:numPr>
              <w:tabs>
                <w:tab w:val="left" w:pos="720"/>
              </w:tabs>
              <w:autoSpaceDE w:val="0"/>
              <w:autoSpaceDN w:val="0"/>
              <w:adjustRightInd w:val="0"/>
              <w:spacing w:after="0"/>
              <w:ind w:right="18"/>
              <w:rPr>
                <w:rFonts w:cs="Arial"/>
                <w:bCs/>
                <w:szCs w:val="18"/>
              </w:rPr>
            </w:pPr>
            <w:r w:rsidRPr="006D5D7F">
              <w:rPr>
                <w:rFonts w:cs="Arial"/>
                <w:bCs/>
                <w:szCs w:val="18"/>
              </w:rPr>
              <w:t>SIDs –</w:t>
            </w:r>
            <w:r w:rsidR="00CD0E67">
              <w:rPr>
                <w:rFonts w:cs="Arial"/>
                <w:bCs/>
                <w:szCs w:val="18"/>
              </w:rPr>
              <w:t xml:space="preserve"> </w:t>
            </w:r>
            <w:r w:rsidR="009F3B02" w:rsidRPr="009F3B02">
              <w:rPr>
                <w:rFonts w:cs="Arial"/>
                <w:b/>
                <w:szCs w:val="18"/>
              </w:rPr>
              <w:t>PJ</w:t>
            </w:r>
            <w:r w:rsidR="009F3B02">
              <w:rPr>
                <w:rFonts w:cs="Arial"/>
                <w:bCs/>
                <w:szCs w:val="18"/>
              </w:rPr>
              <w:t xml:space="preserve"> has been to Fadilley PC.  The have agreed to purchase the Sids when WDPC have finished with them</w:t>
            </w:r>
            <w:r w:rsidR="000A46CC">
              <w:rPr>
                <w:rFonts w:cs="Arial"/>
                <w:bCs/>
                <w:szCs w:val="18"/>
              </w:rPr>
              <w:t>.</w:t>
            </w:r>
            <w:r w:rsidR="009F3B02">
              <w:rPr>
                <w:rFonts w:cs="Arial"/>
                <w:bCs/>
                <w:szCs w:val="18"/>
              </w:rPr>
              <w:t xml:space="preserve"> Sell for £1000.</w:t>
            </w:r>
          </w:p>
          <w:p w14:paraId="2282487D" w14:textId="14FDC618" w:rsidR="009F3B02" w:rsidRDefault="009F3B02" w:rsidP="004B7360">
            <w:pPr>
              <w:pStyle w:val="ListParagraph"/>
              <w:numPr>
                <w:ilvl w:val="0"/>
                <w:numId w:val="22"/>
              </w:numPr>
              <w:tabs>
                <w:tab w:val="left" w:pos="720"/>
              </w:tabs>
              <w:autoSpaceDE w:val="0"/>
              <w:autoSpaceDN w:val="0"/>
              <w:adjustRightInd w:val="0"/>
              <w:spacing w:after="0"/>
              <w:ind w:right="18"/>
              <w:rPr>
                <w:rFonts w:cs="Arial"/>
                <w:bCs/>
                <w:szCs w:val="18"/>
              </w:rPr>
            </w:pPr>
            <w:r>
              <w:rPr>
                <w:rFonts w:cs="Arial"/>
                <w:bCs/>
                <w:szCs w:val="18"/>
              </w:rPr>
              <w:t xml:space="preserve">Speeding through the village is bad due to the road closure at Leighton.  </w:t>
            </w:r>
            <w:r w:rsidRPr="009F3B02">
              <w:rPr>
                <w:rFonts w:cs="Arial"/>
                <w:b/>
                <w:szCs w:val="18"/>
              </w:rPr>
              <w:t>AH</w:t>
            </w:r>
            <w:r>
              <w:rPr>
                <w:rFonts w:cs="Arial"/>
                <w:bCs/>
                <w:szCs w:val="18"/>
              </w:rPr>
              <w:t xml:space="preserve"> has written to the Police and CEC regarding this and asking for assistance to monitor speed.</w:t>
            </w:r>
          </w:p>
          <w:p w14:paraId="437F8BF9" w14:textId="7862FBF7" w:rsidR="006D5D7F" w:rsidRDefault="006D5D7F" w:rsidP="004617D7">
            <w:pPr>
              <w:pStyle w:val="ListParagraph"/>
              <w:numPr>
                <w:ilvl w:val="0"/>
                <w:numId w:val="22"/>
              </w:numPr>
              <w:tabs>
                <w:tab w:val="left" w:pos="720"/>
              </w:tabs>
              <w:autoSpaceDE w:val="0"/>
              <w:autoSpaceDN w:val="0"/>
              <w:adjustRightInd w:val="0"/>
              <w:spacing w:after="0"/>
              <w:ind w:right="18"/>
              <w:rPr>
                <w:rFonts w:cs="Arial"/>
                <w:szCs w:val="18"/>
              </w:rPr>
            </w:pPr>
            <w:r w:rsidRPr="004617D7">
              <w:rPr>
                <w:rFonts w:cs="Arial"/>
                <w:bCs/>
                <w:szCs w:val="18"/>
              </w:rPr>
              <w:t xml:space="preserve">Flooding issues – </w:t>
            </w:r>
            <w:r w:rsidR="009F3B02">
              <w:rPr>
                <w:rFonts w:cs="Arial"/>
                <w:szCs w:val="18"/>
              </w:rPr>
              <w:t xml:space="preserve">some work has been done on the drains. Jetting has not happened – </w:t>
            </w:r>
            <w:r w:rsidR="009F3B02" w:rsidRPr="005B1E87">
              <w:rPr>
                <w:rFonts w:cs="Arial"/>
                <w:b/>
                <w:bCs/>
                <w:szCs w:val="18"/>
              </w:rPr>
              <w:t>AH</w:t>
            </w:r>
            <w:r w:rsidR="009F3B02">
              <w:rPr>
                <w:rFonts w:cs="Arial"/>
                <w:szCs w:val="18"/>
              </w:rPr>
              <w:t xml:space="preserve"> to contact </w:t>
            </w:r>
            <w:r w:rsidR="009F3B02" w:rsidRPr="005B1E87">
              <w:rPr>
                <w:rFonts w:cs="Arial"/>
                <w:b/>
                <w:bCs/>
                <w:szCs w:val="18"/>
              </w:rPr>
              <w:t>SP</w:t>
            </w:r>
            <w:r w:rsidR="009F3B02">
              <w:rPr>
                <w:rFonts w:cs="Arial"/>
                <w:szCs w:val="18"/>
              </w:rPr>
              <w:t xml:space="preserve"> to re request the this takes place before bad weather.</w:t>
            </w:r>
          </w:p>
          <w:p w14:paraId="08692107" w14:textId="0F39F04B" w:rsidR="009F3B02" w:rsidRPr="004617D7" w:rsidRDefault="009F3B02" w:rsidP="004617D7">
            <w:pPr>
              <w:pStyle w:val="ListParagraph"/>
              <w:numPr>
                <w:ilvl w:val="0"/>
                <w:numId w:val="22"/>
              </w:numPr>
              <w:tabs>
                <w:tab w:val="left" w:pos="720"/>
              </w:tabs>
              <w:autoSpaceDE w:val="0"/>
              <w:autoSpaceDN w:val="0"/>
              <w:adjustRightInd w:val="0"/>
              <w:spacing w:after="0"/>
              <w:ind w:right="18"/>
              <w:rPr>
                <w:rFonts w:cs="Arial"/>
                <w:szCs w:val="18"/>
              </w:rPr>
            </w:pPr>
            <w:r>
              <w:rPr>
                <w:rFonts w:cs="Arial"/>
                <w:szCs w:val="18"/>
              </w:rPr>
              <w:t>Road opening A51.  There is a delay due to planning</w:t>
            </w:r>
            <w:r w:rsidR="00B26306">
              <w:rPr>
                <w:rFonts w:cs="Arial"/>
                <w:szCs w:val="18"/>
              </w:rPr>
              <w:t xml:space="preserve"> issues.</w:t>
            </w:r>
          </w:p>
          <w:p w14:paraId="02EBF71D" w14:textId="29B941A4" w:rsidR="00CD0E67" w:rsidRDefault="009F3B02" w:rsidP="00CD0E67">
            <w:pPr>
              <w:pStyle w:val="ListParagraph"/>
              <w:numPr>
                <w:ilvl w:val="0"/>
                <w:numId w:val="22"/>
              </w:numPr>
              <w:tabs>
                <w:tab w:val="left" w:pos="720"/>
              </w:tabs>
              <w:autoSpaceDE w:val="0"/>
              <w:autoSpaceDN w:val="0"/>
              <w:adjustRightInd w:val="0"/>
              <w:spacing w:after="0"/>
              <w:ind w:right="18"/>
              <w:rPr>
                <w:rFonts w:cs="Arial"/>
                <w:bCs/>
                <w:szCs w:val="18"/>
              </w:rPr>
            </w:pPr>
            <w:r>
              <w:rPr>
                <w:rFonts w:cs="Arial"/>
                <w:bCs/>
                <w:szCs w:val="18"/>
              </w:rPr>
              <w:t xml:space="preserve">Update on </w:t>
            </w:r>
            <w:r w:rsidR="006D5D7F">
              <w:rPr>
                <w:rFonts w:cs="Arial"/>
                <w:bCs/>
                <w:szCs w:val="18"/>
              </w:rPr>
              <w:t>Road signs</w:t>
            </w:r>
            <w:r w:rsidR="00B26306">
              <w:rPr>
                <w:rFonts w:cs="Arial"/>
                <w:bCs/>
                <w:szCs w:val="18"/>
              </w:rPr>
              <w:t xml:space="preserve"> - Poole Hill Road &amp; Dairy Lane now have signs.</w:t>
            </w:r>
          </w:p>
          <w:p w14:paraId="1BE0FD24" w14:textId="3F76DC2B" w:rsidR="00B26306" w:rsidRDefault="00B26306" w:rsidP="00CD0E67">
            <w:pPr>
              <w:pStyle w:val="ListParagraph"/>
              <w:numPr>
                <w:ilvl w:val="0"/>
                <w:numId w:val="22"/>
              </w:numPr>
              <w:tabs>
                <w:tab w:val="left" w:pos="720"/>
              </w:tabs>
              <w:autoSpaceDE w:val="0"/>
              <w:autoSpaceDN w:val="0"/>
              <w:adjustRightInd w:val="0"/>
              <w:spacing w:after="0"/>
              <w:ind w:right="18"/>
              <w:rPr>
                <w:rFonts w:cs="Arial"/>
                <w:bCs/>
                <w:szCs w:val="18"/>
              </w:rPr>
            </w:pPr>
            <w:r>
              <w:rPr>
                <w:rFonts w:cs="Arial"/>
                <w:bCs/>
                <w:szCs w:val="18"/>
              </w:rPr>
              <w:t xml:space="preserve">Barons Road in a very poor state – </w:t>
            </w:r>
            <w:r w:rsidRPr="00B26306">
              <w:rPr>
                <w:rFonts w:cs="Arial"/>
                <w:b/>
                <w:szCs w:val="18"/>
              </w:rPr>
              <w:t>SP</w:t>
            </w:r>
            <w:r>
              <w:rPr>
                <w:rFonts w:cs="Arial"/>
                <w:bCs/>
                <w:szCs w:val="18"/>
              </w:rPr>
              <w:t xml:space="preserve"> has requested that this is repaired due to the school traffic.  Highways have looked at this and it needs major works.  Can only be done in School holidays due to the one way system operated during drop off &amp; pick up.</w:t>
            </w:r>
          </w:p>
          <w:p w14:paraId="4DE9276D" w14:textId="4317F80F" w:rsidR="007A37F7" w:rsidRDefault="007A37F7" w:rsidP="00CD0E67">
            <w:pPr>
              <w:pStyle w:val="ListParagraph"/>
              <w:numPr>
                <w:ilvl w:val="0"/>
                <w:numId w:val="22"/>
              </w:numPr>
              <w:tabs>
                <w:tab w:val="left" w:pos="720"/>
              </w:tabs>
              <w:autoSpaceDE w:val="0"/>
              <w:autoSpaceDN w:val="0"/>
              <w:adjustRightInd w:val="0"/>
              <w:spacing w:after="0"/>
              <w:ind w:right="18"/>
              <w:rPr>
                <w:rFonts w:cs="Arial"/>
                <w:bCs/>
                <w:szCs w:val="18"/>
              </w:rPr>
            </w:pPr>
            <w:r>
              <w:rPr>
                <w:rFonts w:cs="Arial"/>
                <w:bCs/>
                <w:szCs w:val="18"/>
              </w:rPr>
              <w:t>Local road closures on Wettenhall Road have caused issues with the traffic.  It is requested that more notice be given as this affects local businesses.</w:t>
            </w:r>
          </w:p>
          <w:p w14:paraId="5DD1BD10" w14:textId="77777777" w:rsidR="000A46CC" w:rsidRPr="00CD0E67" w:rsidRDefault="000A46CC" w:rsidP="000A46CC">
            <w:pPr>
              <w:pStyle w:val="ListParagraph"/>
              <w:tabs>
                <w:tab w:val="left" w:pos="720"/>
              </w:tabs>
              <w:autoSpaceDE w:val="0"/>
              <w:autoSpaceDN w:val="0"/>
              <w:adjustRightInd w:val="0"/>
              <w:spacing w:after="0"/>
              <w:ind w:right="18"/>
              <w:rPr>
                <w:rFonts w:cs="Arial"/>
                <w:bCs/>
                <w:szCs w:val="18"/>
              </w:rPr>
            </w:pPr>
          </w:p>
          <w:p w14:paraId="1FCD722E" w14:textId="747EFF2E" w:rsidR="006D5D7F" w:rsidRPr="000A46CC" w:rsidRDefault="006D5D7F" w:rsidP="000A46CC">
            <w:pPr>
              <w:tabs>
                <w:tab w:val="left" w:pos="720"/>
              </w:tabs>
              <w:autoSpaceDE w:val="0"/>
              <w:autoSpaceDN w:val="0"/>
              <w:adjustRightInd w:val="0"/>
              <w:spacing w:after="0"/>
              <w:ind w:right="18"/>
              <w:rPr>
                <w:rFonts w:cs="Arial"/>
                <w:bCs/>
                <w:szCs w:val="18"/>
              </w:rPr>
            </w:pPr>
          </w:p>
          <w:p w14:paraId="35394B8B" w14:textId="77777777" w:rsidR="006D5D7F" w:rsidRDefault="006D5D7F" w:rsidP="004B7360">
            <w:pPr>
              <w:tabs>
                <w:tab w:val="left" w:pos="720"/>
              </w:tabs>
              <w:autoSpaceDE w:val="0"/>
              <w:autoSpaceDN w:val="0"/>
              <w:adjustRightInd w:val="0"/>
              <w:spacing w:after="0"/>
              <w:ind w:right="18"/>
              <w:rPr>
                <w:rFonts w:cs="Arial"/>
                <w:bCs/>
                <w:szCs w:val="18"/>
              </w:rPr>
            </w:pPr>
          </w:p>
          <w:p w14:paraId="0C84E57A" w14:textId="77777777" w:rsidR="003F5373" w:rsidRPr="003F5373" w:rsidRDefault="003F5373" w:rsidP="004B7360">
            <w:pPr>
              <w:tabs>
                <w:tab w:val="left" w:pos="720"/>
              </w:tabs>
              <w:autoSpaceDE w:val="0"/>
              <w:autoSpaceDN w:val="0"/>
              <w:adjustRightInd w:val="0"/>
              <w:spacing w:after="0"/>
              <w:ind w:right="18"/>
              <w:rPr>
                <w:rFonts w:cs="Arial"/>
                <w:bCs/>
                <w:szCs w:val="18"/>
              </w:rPr>
            </w:pPr>
          </w:p>
          <w:p w14:paraId="25B8D158" w14:textId="3E43EB45" w:rsidR="00207621" w:rsidRPr="0052533D" w:rsidRDefault="00207621" w:rsidP="00207621">
            <w:pPr>
              <w:tabs>
                <w:tab w:val="left" w:pos="720"/>
              </w:tabs>
              <w:autoSpaceDE w:val="0"/>
              <w:autoSpaceDN w:val="0"/>
              <w:adjustRightInd w:val="0"/>
              <w:spacing w:after="0"/>
              <w:ind w:right="18"/>
              <w:rPr>
                <w:rFonts w:cs="Arial"/>
                <w:bCs/>
                <w:szCs w:val="18"/>
              </w:rPr>
            </w:pPr>
          </w:p>
          <w:p w14:paraId="4B07866B" w14:textId="77777777" w:rsidR="00207621" w:rsidRPr="00207621" w:rsidRDefault="00207621" w:rsidP="00207621">
            <w:pPr>
              <w:tabs>
                <w:tab w:val="left" w:pos="720"/>
              </w:tabs>
              <w:autoSpaceDE w:val="0"/>
              <w:autoSpaceDN w:val="0"/>
              <w:adjustRightInd w:val="0"/>
              <w:spacing w:after="0"/>
              <w:ind w:right="18"/>
              <w:rPr>
                <w:rFonts w:cs="Arial"/>
                <w:szCs w:val="18"/>
              </w:rPr>
            </w:pPr>
          </w:p>
          <w:p w14:paraId="430F10C0" w14:textId="3B0CF7E8" w:rsidR="00C22D89" w:rsidRPr="00790A16" w:rsidRDefault="00C22D89" w:rsidP="00C22D89">
            <w:pPr>
              <w:pStyle w:val="ListParagraph"/>
              <w:tabs>
                <w:tab w:val="left" w:pos="720"/>
              </w:tabs>
              <w:autoSpaceDE w:val="0"/>
              <w:autoSpaceDN w:val="0"/>
              <w:adjustRightInd w:val="0"/>
              <w:spacing w:after="0"/>
              <w:ind w:right="18"/>
              <w:rPr>
                <w:rFonts w:cs="Arial"/>
                <w:szCs w:val="18"/>
              </w:rPr>
            </w:pPr>
          </w:p>
        </w:tc>
        <w:tc>
          <w:tcPr>
            <w:tcW w:w="992" w:type="dxa"/>
            <w:vAlign w:val="center"/>
          </w:tcPr>
          <w:p w14:paraId="34025F41" w14:textId="5292BC54" w:rsidR="008A0202" w:rsidRPr="0084179F" w:rsidRDefault="0099671F" w:rsidP="008534E3">
            <w:pPr>
              <w:tabs>
                <w:tab w:val="left" w:pos="2820"/>
              </w:tabs>
              <w:autoSpaceDE w:val="0"/>
              <w:snapToGrid w:val="0"/>
              <w:spacing w:after="0"/>
              <w:jc w:val="center"/>
              <w:rPr>
                <w:rFonts w:cs="Arial"/>
                <w:szCs w:val="18"/>
              </w:rPr>
            </w:pPr>
            <w:r>
              <w:rPr>
                <w:rFonts w:cs="Arial"/>
                <w:szCs w:val="18"/>
              </w:rPr>
              <w:t xml:space="preserve"> </w:t>
            </w:r>
            <w:r w:rsidR="00FE77B1">
              <w:rPr>
                <w:rFonts w:cs="Arial"/>
                <w:szCs w:val="18"/>
              </w:rPr>
              <w:t xml:space="preserve"> </w:t>
            </w:r>
            <w:r w:rsidR="00873F38">
              <w:rPr>
                <w:rFonts w:cs="Arial"/>
                <w:szCs w:val="18"/>
              </w:rPr>
              <w:t>Chair</w:t>
            </w:r>
          </w:p>
        </w:tc>
        <w:tc>
          <w:tcPr>
            <w:tcW w:w="992" w:type="dxa"/>
            <w:vAlign w:val="center"/>
          </w:tcPr>
          <w:p w14:paraId="5A0D21B8" w14:textId="4A049CB6" w:rsidR="00B344AF" w:rsidRDefault="00873F38" w:rsidP="000A46CC">
            <w:pPr>
              <w:tabs>
                <w:tab w:val="left" w:pos="2820"/>
              </w:tabs>
              <w:autoSpaceDE w:val="0"/>
              <w:snapToGrid w:val="0"/>
              <w:spacing w:after="0"/>
              <w:rPr>
                <w:rFonts w:cs="Arial"/>
                <w:szCs w:val="18"/>
              </w:rPr>
            </w:pPr>
            <w:r>
              <w:rPr>
                <w:rFonts w:cs="Arial"/>
                <w:szCs w:val="18"/>
              </w:rPr>
              <w:t>Chair</w:t>
            </w:r>
          </w:p>
        </w:tc>
        <w:tc>
          <w:tcPr>
            <w:tcW w:w="1082" w:type="dxa"/>
            <w:vAlign w:val="center"/>
          </w:tcPr>
          <w:p w14:paraId="44D37945" w14:textId="6F38FB7A" w:rsidR="008A0202" w:rsidRPr="0084179F" w:rsidRDefault="00CA4110" w:rsidP="008534E3">
            <w:pPr>
              <w:tabs>
                <w:tab w:val="left" w:pos="2820"/>
              </w:tabs>
              <w:autoSpaceDE w:val="0"/>
              <w:snapToGrid w:val="0"/>
              <w:spacing w:after="0"/>
              <w:rPr>
                <w:rFonts w:cs="Arial"/>
                <w:szCs w:val="18"/>
              </w:rPr>
            </w:pPr>
            <w:r>
              <w:rPr>
                <w:rFonts w:cs="Arial"/>
                <w:szCs w:val="18"/>
              </w:rPr>
              <w:t>O</w:t>
            </w:r>
            <w:r w:rsidR="00873F38">
              <w:rPr>
                <w:rFonts w:cs="Arial"/>
                <w:szCs w:val="18"/>
              </w:rPr>
              <w:t>ngoing</w:t>
            </w:r>
          </w:p>
        </w:tc>
      </w:tr>
      <w:tr w:rsidR="008534E3" w:rsidRPr="0084179F" w14:paraId="3691B997" w14:textId="77777777" w:rsidTr="00C36D0F">
        <w:trPr>
          <w:trHeight w:hRule="exact" w:val="1426"/>
          <w:tblHeader/>
        </w:trPr>
        <w:tc>
          <w:tcPr>
            <w:tcW w:w="993" w:type="dxa"/>
            <w:vAlign w:val="center"/>
          </w:tcPr>
          <w:p w14:paraId="00BBEE59" w14:textId="24A0281E" w:rsidR="008534E3" w:rsidRPr="0084179F" w:rsidRDefault="008D2FCF" w:rsidP="008534E3">
            <w:pPr>
              <w:jc w:val="center"/>
            </w:pPr>
            <w:r>
              <w:t>1</w:t>
            </w:r>
            <w:r w:rsidR="006B28F1">
              <w:t>2</w:t>
            </w:r>
            <w:r w:rsidR="008534E3">
              <w:t>.</w:t>
            </w:r>
          </w:p>
        </w:tc>
        <w:tc>
          <w:tcPr>
            <w:tcW w:w="7371" w:type="dxa"/>
            <w:vAlign w:val="center"/>
          </w:tcPr>
          <w:p w14:paraId="44B386ED" w14:textId="4E96F05D"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r w:rsidR="00091281">
              <w:rPr>
                <w:rFonts w:cs="Arial"/>
                <w:b/>
                <w:szCs w:val="18"/>
              </w:rPr>
              <w:t>update</w:t>
            </w:r>
            <w:r>
              <w:rPr>
                <w:rFonts w:cs="Arial"/>
                <w:b/>
                <w:szCs w:val="18"/>
              </w:rPr>
              <w:t>:-</w:t>
            </w:r>
          </w:p>
          <w:p w14:paraId="0F900504" w14:textId="63130870" w:rsidR="006D5D7F" w:rsidRPr="006D5D7F" w:rsidRDefault="000A46CC" w:rsidP="008534E3">
            <w:pPr>
              <w:tabs>
                <w:tab w:val="left" w:pos="720"/>
              </w:tabs>
              <w:autoSpaceDE w:val="0"/>
              <w:autoSpaceDN w:val="0"/>
              <w:adjustRightInd w:val="0"/>
              <w:spacing w:after="0"/>
              <w:ind w:right="18"/>
              <w:rPr>
                <w:rFonts w:cs="Arial"/>
                <w:bCs/>
                <w:szCs w:val="18"/>
              </w:rPr>
            </w:pPr>
            <w:r w:rsidRPr="000A46CC">
              <w:rPr>
                <w:rFonts w:cs="Arial"/>
                <w:b/>
                <w:szCs w:val="18"/>
              </w:rPr>
              <w:t>AH</w:t>
            </w:r>
            <w:r>
              <w:rPr>
                <w:rFonts w:cs="Arial"/>
                <w:bCs/>
                <w:szCs w:val="18"/>
              </w:rPr>
              <w:t xml:space="preserve"> has been in touch with CEC </w:t>
            </w:r>
            <w:r w:rsidR="007A37F7">
              <w:rPr>
                <w:rFonts w:cs="Arial"/>
                <w:bCs/>
                <w:szCs w:val="18"/>
              </w:rPr>
              <w:t xml:space="preserve">requesting the documents 3 times – no </w:t>
            </w:r>
            <w:r w:rsidR="005B1E87">
              <w:rPr>
                <w:rFonts w:cs="Arial"/>
                <w:bCs/>
                <w:szCs w:val="18"/>
              </w:rPr>
              <w:t>response.  WDPC have now been requested that the unspent NP grant be returned as it has now expired.  The clerk to account for it</w:t>
            </w:r>
            <w:r w:rsidR="00A16478">
              <w:rPr>
                <w:rFonts w:cs="Arial"/>
                <w:bCs/>
                <w:szCs w:val="18"/>
              </w:rPr>
              <w:t>.</w:t>
            </w:r>
          </w:p>
          <w:p w14:paraId="6711A820" w14:textId="640AE6AE" w:rsidR="00534F7E" w:rsidRPr="00C22D89" w:rsidRDefault="00534F7E" w:rsidP="00AA7A04">
            <w:pPr>
              <w:rPr>
                <w:bCs/>
              </w:rPr>
            </w:pPr>
          </w:p>
          <w:p w14:paraId="540D3EC3" w14:textId="69E58575" w:rsidR="00D27A7E" w:rsidRDefault="00D27A7E" w:rsidP="00AA7A04"/>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61BDEC30" w14:textId="77777777" w:rsidR="008534E3" w:rsidRDefault="008534E3" w:rsidP="008534E3">
            <w:pPr>
              <w:tabs>
                <w:tab w:val="left" w:pos="720"/>
              </w:tabs>
              <w:autoSpaceDE w:val="0"/>
              <w:autoSpaceDN w:val="0"/>
              <w:adjustRightInd w:val="0"/>
              <w:spacing w:after="0"/>
              <w:ind w:right="18"/>
              <w:rPr>
                <w:rFonts w:cs="Arial"/>
                <w:szCs w:val="18"/>
              </w:rPr>
            </w:pPr>
          </w:p>
          <w:p w14:paraId="364C0D96" w14:textId="3084625A" w:rsidR="003E5A77" w:rsidRPr="00630E90" w:rsidRDefault="003E5A77"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638DAA19"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16712506" w14:textId="61F726E1" w:rsidR="008534E3" w:rsidRPr="0084179F" w:rsidRDefault="008534E3" w:rsidP="00F51F0B">
            <w:pPr>
              <w:tabs>
                <w:tab w:val="left" w:pos="2820"/>
              </w:tabs>
              <w:autoSpaceDE w:val="0"/>
              <w:snapToGrid w:val="0"/>
              <w:spacing w:after="0" w:line="240" w:lineRule="auto"/>
              <w:rPr>
                <w:rFonts w:cs="Arial"/>
                <w:szCs w:val="18"/>
              </w:rPr>
            </w:pPr>
            <w:r>
              <w:rPr>
                <w:rFonts w:cs="Arial"/>
                <w:szCs w:val="18"/>
              </w:rPr>
              <w:t xml:space="preserve">NP </w:t>
            </w:r>
            <w:r w:rsidR="00F51F0B">
              <w:rPr>
                <w:rFonts w:cs="Arial"/>
                <w:szCs w:val="18"/>
              </w:rPr>
              <w:t>com</w:t>
            </w:r>
          </w:p>
        </w:tc>
        <w:tc>
          <w:tcPr>
            <w:tcW w:w="1082" w:type="dxa"/>
            <w:vAlign w:val="center"/>
          </w:tcPr>
          <w:p w14:paraId="0DA60EC8" w14:textId="6DCAD06D" w:rsidR="008534E3" w:rsidRPr="0084179F" w:rsidRDefault="00CA4110" w:rsidP="008534E3">
            <w:pPr>
              <w:tabs>
                <w:tab w:val="left" w:pos="2820"/>
              </w:tabs>
              <w:autoSpaceDE w:val="0"/>
              <w:snapToGrid w:val="0"/>
              <w:spacing w:after="0"/>
              <w:rPr>
                <w:rFonts w:cs="Arial"/>
                <w:szCs w:val="18"/>
              </w:rPr>
            </w:pPr>
            <w:r w:rsidRPr="0084179F">
              <w:rPr>
                <w:rFonts w:cs="Arial"/>
                <w:szCs w:val="18"/>
              </w:rPr>
              <w:t>O</w:t>
            </w:r>
            <w:r w:rsidR="008534E3" w:rsidRPr="0084179F">
              <w:rPr>
                <w:rFonts w:cs="Arial"/>
                <w:szCs w:val="18"/>
              </w:rPr>
              <w:t>ngoing</w:t>
            </w:r>
          </w:p>
        </w:tc>
      </w:tr>
      <w:tr w:rsidR="00E01C4A" w:rsidRPr="0084179F" w14:paraId="0C9A8CD6" w14:textId="77777777" w:rsidTr="00C36D0F">
        <w:trPr>
          <w:trHeight w:hRule="exact" w:val="2133"/>
          <w:tblHeader/>
        </w:trPr>
        <w:tc>
          <w:tcPr>
            <w:tcW w:w="993" w:type="dxa"/>
            <w:vAlign w:val="center"/>
          </w:tcPr>
          <w:p w14:paraId="421ED2AB" w14:textId="56EAF114" w:rsidR="00E01C4A" w:rsidRDefault="00E01C4A" w:rsidP="008534E3">
            <w:pPr>
              <w:jc w:val="center"/>
            </w:pPr>
            <w:r>
              <w:t>1</w:t>
            </w:r>
            <w:r w:rsidR="006B28F1">
              <w:t>3</w:t>
            </w:r>
            <w:r>
              <w:t>.</w:t>
            </w:r>
          </w:p>
        </w:tc>
        <w:tc>
          <w:tcPr>
            <w:tcW w:w="7371" w:type="dxa"/>
            <w:vAlign w:val="center"/>
          </w:tcPr>
          <w:p w14:paraId="29DC6439" w14:textId="77777777" w:rsidR="00E01C4A" w:rsidRDefault="00E01C4A" w:rsidP="00C4038B">
            <w:pPr>
              <w:spacing w:after="0" w:line="240" w:lineRule="auto"/>
              <w:jc w:val="both"/>
              <w:rPr>
                <w:b/>
                <w:bCs/>
              </w:rPr>
            </w:pPr>
            <w:r>
              <w:rPr>
                <w:b/>
                <w:bCs/>
              </w:rPr>
              <w:t>S</w:t>
            </w:r>
            <w:r w:rsidR="006B28F1">
              <w:rPr>
                <w:b/>
                <w:bCs/>
              </w:rPr>
              <w:t>etting of Precept for 2023/24</w:t>
            </w:r>
            <w:r>
              <w:rPr>
                <w:b/>
                <w:bCs/>
              </w:rPr>
              <w:t xml:space="preserve">: - </w:t>
            </w:r>
          </w:p>
          <w:p w14:paraId="4DD46D95" w14:textId="62C945A4" w:rsidR="005B1E87" w:rsidRDefault="005B1E87" w:rsidP="00C4038B">
            <w:pPr>
              <w:spacing w:after="0" w:line="240" w:lineRule="auto"/>
              <w:jc w:val="both"/>
            </w:pPr>
            <w:r>
              <w:t>Needs to be submitted by 13/01/23.</w:t>
            </w:r>
            <w:r w:rsidR="00C36D0F">
              <w:t xml:space="preserve">  Budget to be proposed and agreed at the next meeting.  Precept has not been increased for past 2 years. Possible decrease to precept because of boundary change, but minimal.  Proposed budget to be circulated prior to next meeting.</w:t>
            </w:r>
          </w:p>
          <w:p w14:paraId="5E81A288" w14:textId="086E613C" w:rsidR="00C36D0F" w:rsidRPr="005B1E87" w:rsidRDefault="00C36D0F" w:rsidP="00C4038B">
            <w:pPr>
              <w:spacing w:after="0" w:line="240" w:lineRule="auto"/>
              <w:jc w:val="both"/>
            </w:pPr>
            <w:r>
              <w:t xml:space="preserve">It was agreed and proposed the Litter picker hourly rate to £11 per hour back dated from 01/04/22.  </w:t>
            </w:r>
            <w:r w:rsidRPr="00C36D0F">
              <w:rPr>
                <w:b/>
                <w:bCs/>
              </w:rPr>
              <w:t>GV</w:t>
            </w:r>
            <w:r>
              <w:t xml:space="preserve"> proposed and </w:t>
            </w:r>
            <w:r w:rsidRPr="00C36D0F">
              <w:rPr>
                <w:b/>
                <w:bCs/>
              </w:rPr>
              <w:t>ME</w:t>
            </w:r>
            <w:r>
              <w:t xml:space="preserve"> seconded the increase.  </w:t>
            </w:r>
          </w:p>
          <w:p w14:paraId="58F8533D" w14:textId="77777777" w:rsidR="005B1E87" w:rsidRDefault="005B1E87" w:rsidP="00C4038B">
            <w:pPr>
              <w:spacing w:after="0" w:line="240" w:lineRule="auto"/>
              <w:jc w:val="both"/>
              <w:rPr>
                <w:b/>
                <w:bCs/>
              </w:rPr>
            </w:pPr>
          </w:p>
          <w:p w14:paraId="75D54823" w14:textId="77777777" w:rsidR="005B1E87" w:rsidRDefault="005B1E87" w:rsidP="00C4038B">
            <w:pPr>
              <w:spacing w:after="0" w:line="240" w:lineRule="auto"/>
              <w:jc w:val="both"/>
              <w:rPr>
                <w:b/>
                <w:bCs/>
              </w:rPr>
            </w:pPr>
          </w:p>
          <w:p w14:paraId="3384B3C7" w14:textId="697CDA72" w:rsidR="005B1E87" w:rsidRDefault="005B1E87" w:rsidP="00C4038B">
            <w:pPr>
              <w:spacing w:after="0" w:line="240" w:lineRule="auto"/>
              <w:jc w:val="both"/>
              <w:rPr>
                <w:b/>
                <w:bCs/>
              </w:rPr>
            </w:pPr>
          </w:p>
        </w:tc>
        <w:tc>
          <w:tcPr>
            <w:tcW w:w="992" w:type="dxa"/>
            <w:vAlign w:val="center"/>
          </w:tcPr>
          <w:p w14:paraId="04F1A1FA" w14:textId="6B9CA01A" w:rsidR="00E01C4A" w:rsidRDefault="00E01C4A"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44DFAEA4" w14:textId="4617BFA6" w:rsidR="00E01C4A" w:rsidRDefault="00E01C4A" w:rsidP="00F51F0B">
            <w:pPr>
              <w:tabs>
                <w:tab w:val="left" w:pos="2820"/>
              </w:tabs>
              <w:autoSpaceDE w:val="0"/>
              <w:snapToGrid w:val="0"/>
              <w:spacing w:after="0" w:line="240" w:lineRule="auto"/>
              <w:rPr>
                <w:rFonts w:cs="Arial"/>
                <w:szCs w:val="18"/>
              </w:rPr>
            </w:pPr>
            <w:r>
              <w:rPr>
                <w:rFonts w:cs="Arial"/>
                <w:szCs w:val="18"/>
              </w:rPr>
              <w:t>Cha</w:t>
            </w:r>
            <w:r w:rsidR="007A37F7">
              <w:rPr>
                <w:rFonts w:cs="Arial"/>
                <w:szCs w:val="18"/>
              </w:rPr>
              <w:t>ir</w:t>
            </w:r>
          </w:p>
        </w:tc>
        <w:tc>
          <w:tcPr>
            <w:tcW w:w="1082" w:type="dxa"/>
            <w:vAlign w:val="center"/>
          </w:tcPr>
          <w:p w14:paraId="543B939B" w14:textId="3E533299" w:rsidR="00E01C4A" w:rsidRDefault="00B26306" w:rsidP="008534E3">
            <w:pPr>
              <w:tabs>
                <w:tab w:val="left" w:pos="2820"/>
              </w:tabs>
              <w:autoSpaceDE w:val="0"/>
              <w:snapToGrid w:val="0"/>
              <w:spacing w:after="0"/>
              <w:rPr>
                <w:rFonts w:cs="Arial"/>
                <w:szCs w:val="18"/>
              </w:rPr>
            </w:pPr>
            <w:r>
              <w:rPr>
                <w:rFonts w:cs="Arial"/>
                <w:szCs w:val="18"/>
              </w:rPr>
              <w:t>10</w:t>
            </w:r>
            <w:r w:rsidR="00E01C4A">
              <w:rPr>
                <w:rFonts w:cs="Arial"/>
                <w:szCs w:val="18"/>
              </w:rPr>
              <w:t>/</w:t>
            </w:r>
            <w:r>
              <w:rPr>
                <w:rFonts w:cs="Arial"/>
                <w:szCs w:val="18"/>
              </w:rPr>
              <w:t>11</w:t>
            </w:r>
            <w:r w:rsidR="00E01C4A">
              <w:rPr>
                <w:rFonts w:cs="Arial"/>
                <w:szCs w:val="18"/>
              </w:rPr>
              <w:t>/22</w:t>
            </w:r>
          </w:p>
        </w:tc>
      </w:tr>
      <w:tr w:rsidR="008534E3" w:rsidRPr="00DE39D6" w14:paraId="50B09416" w14:textId="77777777" w:rsidTr="00C36D0F">
        <w:trPr>
          <w:trHeight w:hRule="exact" w:val="1262"/>
          <w:tblHeader/>
        </w:trPr>
        <w:tc>
          <w:tcPr>
            <w:tcW w:w="993" w:type="dxa"/>
            <w:vAlign w:val="center"/>
          </w:tcPr>
          <w:p w14:paraId="0F89B2C5" w14:textId="7FEA6EE1" w:rsidR="008534E3" w:rsidRDefault="008D2FCF" w:rsidP="008534E3">
            <w:pPr>
              <w:jc w:val="center"/>
            </w:pPr>
            <w:r>
              <w:t>1</w:t>
            </w:r>
            <w:r w:rsidR="006B28F1">
              <w:t>4</w:t>
            </w:r>
            <w:r w:rsidR="008534E3">
              <w:t>.</w:t>
            </w:r>
          </w:p>
        </w:tc>
        <w:tc>
          <w:tcPr>
            <w:tcW w:w="7371" w:type="dxa"/>
            <w:vAlign w:val="center"/>
          </w:tcPr>
          <w:p w14:paraId="36290BA0" w14:textId="48CFE12D" w:rsidR="006F3DEC" w:rsidRPr="003360A5" w:rsidRDefault="00D51DD3" w:rsidP="002B274D">
            <w:pPr>
              <w:tabs>
                <w:tab w:val="left" w:pos="720"/>
              </w:tabs>
              <w:autoSpaceDE w:val="0"/>
              <w:autoSpaceDN w:val="0"/>
              <w:adjustRightInd w:val="0"/>
              <w:spacing w:after="0"/>
              <w:ind w:right="18"/>
              <w:rPr>
                <w:rFonts w:cs="Arial"/>
                <w:b/>
                <w:szCs w:val="18"/>
              </w:rPr>
            </w:pPr>
            <w:r w:rsidRPr="003360A5">
              <w:rPr>
                <w:rFonts w:cs="Arial"/>
                <w:b/>
                <w:szCs w:val="18"/>
              </w:rPr>
              <w:t>Payment of accounts :-</w:t>
            </w:r>
          </w:p>
          <w:p w14:paraId="44C6237A" w14:textId="5AE1E389" w:rsidR="00C22D89" w:rsidRPr="003360A5" w:rsidRDefault="00B00B46" w:rsidP="00C94440">
            <w:pPr>
              <w:tabs>
                <w:tab w:val="left" w:pos="720"/>
              </w:tabs>
              <w:autoSpaceDE w:val="0"/>
              <w:autoSpaceDN w:val="0"/>
              <w:adjustRightInd w:val="0"/>
              <w:spacing w:after="0"/>
              <w:ind w:right="18"/>
              <w:rPr>
                <w:rFonts w:cs="Arial"/>
                <w:bCs/>
                <w:szCs w:val="18"/>
              </w:rPr>
            </w:pPr>
            <w:r w:rsidRPr="003360A5">
              <w:rPr>
                <w:rFonts w:cs="Arial"/>
                <w:bCs/>
                <w:szCs w:val="18"/>
              </w:rPr>
              <w:t xml:space="preserve">Helen Exley </w:t>
            </w:r>
            <w:r w:rsidR="00213992" w:rsidRPr="003360A5">
              <w:rPr>
                <w:rFonts w:cs="Arial"/>
                <w:bCs/>
                <w:szCs w:val="18"/>
              </w:rPr>
              <w:t xml:space="preserve">(Salary) </w:t>
            </w:r>
            <w:r w:rsidR="00C94440" w:rsidRPr="003360A5">
              <w:rPr>
                <w:rFonts w:cs="Arial"/>
                <w:bCs/>
                <w:szCs w:val="18"/>
              </w:rPr>
              <w:t>(</w:t>
            </w:r>
            <w:r w:rsidR="00671D9D" w:rsidRPr="003360A5">
              <w:rPr>
                <w:rFonts w:cs="Arial"/>
                <w:bCs/>
                <w:szCs w:val="18"/>
              </w:rPr>
              <w:t>online</w:t>
            </w:r>
            <w:r w:rsidR="00C94440" w:rsidRPr="003360A5">
              <w:rPr>
                <w:rFonts w:cs="Arial"/>
                <w:bCs/>
                <w:szCs w:val="18"/>
              </w:rPr>
              <w:t>)</w:t>
            </w:r>
            <w:r w:rsidR="00213992" w:rsidRPr="003360A5">
              <w:rPr>
                <w:rFonts w:cs="Arial"/>
                <w:bCs/>
                <w:szCs w:val="18"/>
              </w:rPr>
              <w:t xml:space="preserve"> </w:t>
            </w:r>
            <w:r w:rsidR="00025885" w:rsidRPr="003360A5">
              <w:rPr>
                <w:rFonts w:cs="Arial"/>
                <w:bCs/>
                <w:szCs w:val="18"/>
              </w:rPr>
              <w:t xml:space="preserve"> </w:t>
            </w:r>
            <w:r w:rsidR="00213992" w:rsidRPr="003360A5">
              <w:rPr>
                <w:rFonts w:cs="Arial"/>
                <w:bCs/>
                <w:szCs w:val="18"/>
              </w:rPr>
              <w:t xml:space="preserve">        </w:t>
            </w:r>
            <w:r w:rsidRPr="003360A5">
              <w:rPr>
                <w:rFonts w:cs="Arial"/>
                <w:bCs/>
                <w:szCs w:val="18"/>
              </w:rPr>
              <w:t xml:space="preserve">                                                         </w:t>
            </w:r>
            <w:r w:rsidR="00213992" w:rsidRPr="003360A5">
              <w:rPr>
                <w:rFonts w:cs="Arial"/>
                <w:bCs/>
                <w:szCs w:val="18"/>
              </w:rPr>
              <w:t xml:space="preserve">   </w:t>
            </w:r>
            <w:r w:rsidR="00EC4992">
              <w:rPr>
                <w:rFonts w:cs="Arial"/>
                <w:bCs/>
                <w:szCs w:val="18"/>
              </w:rPr>
              <w:t xml:space="preserve"> </w:t>
            </w:r>
            <w:r w:rsidR="00213992" w:rsidRPr="003360A5">
              <w:rPr>
                <w:rFonts w:cs="Arial"/>
                <w:bCs/>
                <w:szCs w:val="18"/>
              </w:rPr>
              <w:t xml:space="preserve">   </w:t>
            </w:r>
            <w:r w:rsidRPr="003360A5">
              <w:rPr>
                <w:rFonts w:cs="Arial"/>
                <w:bCs/>
                <w:szCs w:val="18"/>
              </w:rPr>
              <w:t xml:space="preserve"> </w:t>
            </w:r>
            <w:r w:rsidR="00CF0B82">
              <w:rPr>
                <w:rFonts w:cs="Arial"/>
                <w:bCs/>
                <w:szCs w:val="18"/>
              </w:rPr>
              <w:t xml:space="preserve">  </w:t>
            </w:r>
            <w:r w:rsidRPr="003360A5">
              <w:rPr>
                <w:rFonts w:cs="Arial"/>
                <w:bCs/>
                <w:szCs w:val="18"/>
              </w:rPr>
              <w:t>£</w:t>
            </w:r>
            <w:r w:rsidR="00213992" w:rsidRPr="003360A5">
              <w:rPr>
                <w:rFonts w:cs="Arial"/>
                <w:bCs/>
                <w:szCs w:val="18"/>
              </w:rPr>
              <w:t>400</w:t>
            </w:r>
            <w:r w:rsidRPr="003360A5">
              <w:rPr>
                <w:rFonts w:cs="Arial"/>
                <w:bCs/>
                <w:szCs w:val="18"/>
              </w:rPr>
              <w:t>.</w:t>
            </w:r>
            <w:r w:rsidR="00213992" w:rsidRPr="003360A5">
              <w:rPr>
                <w:rFonts w:cs="Arial"/>
                <w:bCs/>
                <w:szCs w:val="18"/>
              </w:rPr>
              <w:t>0</w:t>
            </w:r>
            <w:r w:rsidR="00FE77B1">
              <w:rPr>
                <w:rFonts w:cs="Arial"/>
                <w:bCs/>
                <w:szCs w:val="18"/>
              </w:rPr>
              <w:t>0</w:t>
            </w:r>
          </w:p>
          <w:p w14:paraId="5017F966" w14:textId="5476173F" w:rsidR="001E266C" w:rsidRDefault="00627DAC" w:rsidP="00C94440">
            <w:pPr>
              <w:tabs>
                <w:tab w:val="left" w:pos="720"/>
              </w:tabs>
              <w:autoSpaceDE w:val="0"/>
              <w:autoSpaceDN w:val="0"/>
              <w:adjustRightInd w:val="0"/>
              <w:spacing w:after="0"/>
              <w:ind w:right="18"/>
              <w:rPr>
                <w:rFonts w:cs="Arial"/>
                <w:bCs/>
                <w:szCs w:val="18"/>
              </w:rPr>
            </w:pPr>
            <w:r w:rsidRPr="003360A5">
              <w:rPr>
                <w:rFonts w:cs="Arial"/>
                <w:bCs/>
                <w:szCs w:val="18"/>
              </w:rPr>
              <w:t xml:space="preserve">Worleston Village Hall Hire (Meeting room costs) </w:t>
            </w:r>
            <w:r w:rsidR="00C54CD1">
              <w:rPr>
                <w:rFonts w:cs="Arial"/>
                <w:bCs/>
                <w:szCs w:val="18"/>
              </w:rPr>
              <w:t>(online)</w:t>
            </w:r>
            <w:r w:rsidR="00C36D0F">
              <w:rPr>
                <w:rFonts w:cs="Arial"/>
                <w:bCs/>
                <w:szCs w:val="18"/>
              </w:rPr>
              <w:t xml:space="preserve">    </w:t>
            </w:r>
            <w:r w:rsidRPr="003360A5">
              <w:rPr>
                <w:rFonts w:cs="Arial"/>
                <w:bCs/>
                <w:szCs w:val="18"/>
              </w:rPr>
              <w:t xml:space="preserve">         </w:t>
            </w:r>
            <w:r w:rsidR="00C54CD1">
              <w:rPr>
                <w:rFonts w:cs="Arial"/>
                <w:bCs/>
                <w:szCs w:val="18"/>
              </w:rPr>
              <w:t xml:space="preserve"> </w:t>
            </w:r>
            <w:r w:rsidRPr="003360A5">
              <w:rPr>
                <w:rFonts w:cs="Arial"/>
                <w:bCs/>
                <w:szCs w:val="18"/>
              </w:rPr>
              <w:t xml:space="preserve">           £</w:t>
            </w:r>
            <w:r w:rsidR="002B0B0E">
              <w:rPr>
                <w:rFonts w:cs="Arial"/>
                <w:bCs/>
                <w:szCs w:val="18"/>
              </w:rPr>
              <w:t xml:space="preserve">  </w:t>
            </w:r>
            <w:r w:rsidR="004B7360" w:rsidRPr="003360A5">
              <w:rPr>
                <w:rFonts w:cs="Arial"/>
                <w:bCs/>
                <w:szCs w:val="18"/>
              </w:rPr>
              <w:t>30.00</w:t>
            </w:r>
          </w:p>
          <w:p w14:paraId="64EFF28F" w14:textId="0C135F19" w:rsidR="000A46CC" w:rsidRDefault="000A46CC" w:rsidP="00C94440">
            <w:pPr>
              <w:tabs>
                <w:tab w:val="left" w:pos="720"/>
              </w:tabs>
              <w:autoSpaceDE w:val="0"/>
              <w:autoSpaceDN w:val="0"/>
              <w:adjustRightInd w:val="0"/>
              <w:spacing w:after="0"/>
              <w:ind w:right="18"/>
              <w:rPr>
                <w:rFonts w:cs="Arial"/>
                <w:bCs/>
                <w:szCs w:val="18"/>
              </w:rPr>
            </w:pPr>
          </w:p>
          <w:p w14:paraId="20F14661" w14:textId="72D0CFED" w:rsidR="00627DAC" w:rsidRPr="003360A5" w:rsidRDefault="00CF0B82" w:rsidP="00C94440">
            <w:pPr>
              <w:tabs>
                <w:tab w:val="left" w:pos="720"/>
              </w:tabs>
              <w:autoSpaceDE w:val="0"/>
              <w:autoSpaceDN w:val="0"/>
              <w:adjustRightInd w:val="0"/>
              <w:spacing w:after="0"/>
              <w:ind w:right="18"/>
              <w:rPr>
                <w:rFonts w:cs="Arial"/>
                <w:bCs/>
                <w:szCs w:val="18"/>
              </w:rPr>
            </w:pPr>
            <w:r>
              <w:rPr>
                <w:rFonts w:cs="Arial"/>
                <w:bCs/>
                <w:szCs w:val="18"/>
              </w:rPr>
              <w:t xml:space="preserve">                                                        </w:t>
            </w:r>
          </w:p>
          <w:p w14:paraId="1EB25EC7" w14:textId="05688D84" w:rsidR="00BD350E" w:rsidRDefault="00BD350E" w:rsidP="002B274D">
            <w:pPr>
              <w:tabs>
                <w:tab w:val="left" w:pos="720"/>
              </w:tabs>
              <w:autoSpaceDE w:val="0"/>
              <w:autoSpaceDN w:val="0"/>
              <w:adjustRightInd w:val="0"/>
              <w:spacing w:after="0"/>
              <w:ind w:right="18"/>
              <w:rPr>
                <w:rFonts w:cs="Arial"/>
                <w:szCs w:val="18"/>
              </w:rPr>
            </w:pPr>
          </w:p>
          <w:p w14:paraId="68BADF26" w14:textId="00FD859F" w:rsidR="00AA7A04" w:rsidRDefault="00B5111B" w:rsidP="00AA7A04">
            <w:pPr>
              <w:tabs>
                <w:tab w:val="left" w:pos="720"/>
              </w:tabs>
              <w:autoSpaceDE w:val="0"/>
              <w:autoSpaceDN w:val="0"/>
              <w:adjustRightInd w:val="0"/>
              <w:spacing w:after="0"/>
              <w:ind w:right="18"/>
              <w:rPr>
                <w:rFonts w:cs="Arial"/>
                <w:szCs w:val="18"/>
              </w:rPr>
            </w:pPr>
            <w:r>
              <w:rPr>
                <w:rFonts w:cs="Arial"/>
                <w:szCs w:val="18"/>
              </w:rPr>
              <w:t xml:space="preserve">  </w:t>
            </w:r>
          </w:p>
          <w:p w14:paraId="64D296F6" w14:textId="02DC250E"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7E95A444" w:rsidR="008534E3" w:rsidRDefault="006B28F1" w:rsidP="008534E3">
            <w:pPr>
              <w:tabs>
                <w:tab w:val="left" w:pos="2820"/>
              </w:tabs>
              <w:autoSpaceDE w:val="0"/>
              <w:snapToGrid w:val="0"/>
              <w:spacing w:after="0"/>
              <w:rPr>
                <w:rFonts w:cs="Arial"/>
                <w:szCs w:val="18"/>
              </w:rPr>
            </w:pPr>
            <w:r>
              <w:rPr>
                <w:rFonts w:cs="Arial"/>
                <w:szCs w:val="18"/>
              </w:rPr>
              <w:t>10</w:t>
            </w:r>
            <w:r w:rsidR="007A0B05">
              <w:rPr>
                <w:rFonts w:cs="Arial"/>
                <w:szCs w:val="18"/>
              </w:rPr>
              <w:t>/</w:t>
            </w:r>
            <w:r>
              <w:rPr>
                <w:rFonts w:cs="Arial"/>
                <w:szCs w:val="18"/>
              </w:rPr>
              <w:t>11</w:t>
            </w:r>
            <w:r w:rsidR="008534E3">
              <w:rPr>
                <w:rFonts w:cs="Arial"/>
                <w:szCs w:val="18"/>
              </w:rPr>
              <w:t>/</w:t>
            </w:r>
            <w:r w:rsidR="00AA7A04">
              <w:rPr>
                <w:rFonts w:cs="Arial"/>
                <w:szCs w:val="18"/>
              </w:rPr>
              <w:t>2</w:t>
            </w:r>
            <w:r w:rsidR="00CA4110">
              <w:rPr>
                <w:rFonts w:cs="Arial"/>
                <w:szCs w:val="18"/>
              </w:rPr>
              <w:t>2</w:t>
            </w:r>
          </w:p>
        </w:tc>
      </w:tr>
      <w:tr w:rsidR="004B29B1" w:rsidRPr="00DE39D6" w14:paraId="5A407328" w14:textId="77777777" w:rsidTr="00A85A20">
        <w:trPr>
          <w:trHeight w:hRule="exact" w:val="717"/>
          <w:tblHeader/>
        </w:trPr>
        <w:tc>
          <w:tcPr>
            <w:tcW w:w="993" w:type="dxa"/>
            <w:vAlign w:val="center"/>
          </w:tcPr>
          <w:p w14:paraId="4C7E5ECF" w14:textId="7EAB0785" w:rsidR="004B29B1" w:rsidRDefault="006927CB" w:rsidP="008534E3">
            <w:pPr>
              <w:jc w:val="center"/>
            </w:pPr>
            <w:r>
              <w:t>1</w:t>
            </w:r>
            <w:r w:rsidR="006B28F1">
              <w:t>5</w:t>
            </w:r>
            <w:r>
              <w:t>.</w:t>
            </w:r>
          </w:p>
        </w:tc>
        <w:tc>
          <w:tcPr>
            <w:tcW w:w="7371" w:type="dxa"/>
            <w:vAlign w:val="center"/>
          </w:tcPr>
          <w:p w14:paraId="346C5D11" w14:textId="77777777" w:rsidR="006B28F1" w:rsidRDefault="006927CB" w:rsidP="00155240">
            <w:pPr>
              <w:tabs>
                <w:tab w:val="left" w:pos="720"/>
              </w:tabs>
              <w:autoSpaceDE w:val="0"/>
              <w:autoSpaceDN w:val="0"/>
              <w:adjustRightInd w:val="0"/>
              <w:spacing w:after="0"/>
              <w:ind w:right="18"/>
              <w:rPr>
                <w:rFonts w:cs="Arial"/>
                <w:b/>
                <w:szCs w:val="18"/>
              </w:rPr>
            </w:pPr>
            <w:r>
              <w:rPr>
                <w:rFonts w:cs="Arial"/>
                <w:b/>
                <w:szCs w:val="18"/>
              </w:rPr>
              <w:t>Dates of meetings for 202</w:t>
            </w:r>
            <w:r w:rsidR="006B28F1">
              <w:rPr>
                <w:rFonts w:cs="Arial"/>
                <w:b/>
                <w:szCs w:val="18"/>
              </w:rPr>
              <w:t>3</w:t>
            </w:r>
            <w:r>
              <w:rPr>
                <w:rFonts w:cs="Arial"/>
                <w:b/>
                <w:szCs w:val="18"/>
              </w:rPr>
              <w:t>:</w:t>
            </w:r>
          </w:p>
          <w:p w14:paraId="5ED1ADAB" w14:textId="1DF118CD" w:rsidR="006927CB" w:rsidRPr="00155240" w:rsidRDefault="006B28F1" w:rsidP="00155240">
            <w:pPr>
              <w:tabs>
                <w:tab w:val="left" w:pos="720"/>
              </w:tabs>
              <w:autoSpaceDE w:val="0"/>
              <w:autoSpaceDN w:val="0"/>
              <w:adjustRightInd w:val="0"/>
              <w:spacing w:after="0"/>
              <w:ind w:right="18"/>
              <w:rPr>
                <w:rFonts w:cs="Arial"/>
                <w:b/>
                <w:szCs w:val="18"/>
              </w:rPr>
            </w:pPr>
            <w:r w:rsidRPr="006D7459">
              <w:rPr>
                <w:color w:val="FF0000"/>
              </w:rPr>
              <w:t>1</w:t>
            </w:r>
            <w:r w:rsidR="0042139C">
              <w:rPr>
                <w:color w:val="FF0000"/>
              </w:rPr>
              <w:t>1</w:t>
            </w:r>
            <w:r w:rsidRPr="006D7459">
              <w:rPr>
                <w:color w:val="FF0000"/>
                <w:vertAlign w:val="superscript"/>
              </w:rPr>
              <w:t>th</w:t>
            </w:r>
            <w:r w:rsidRPr="006D7459">
              <w:rPr>
                <w:color w:val="FF0000"/>
              </w:rPr>
              <w:t>January, 16</w:t>
            </w:r>
            <w:r w:rsidRPr="006D7459">
              <w:rPr>
                <w:color w:val="FF0000"/>
                <w:vertAlign w:val="superscript"/>
              </w:rPr>
              <w:t>th</w:t>
            </w:r>
            <w:r w:rsidRPr="006D7459">
              <w:rPr>
                <w:color w:val="FF0000"/>
              </w:rPr>
              <w:t xml:space="preserve"> March, 11</w:t>
            </w:r>
            <w:r w:rsidRPr="006D7459">
              <w:rPr>
                <w:color w:val="FF0000"/>
                <w:vertAlign w:val="superscript"/>
              </w:rPr>
              <w:t>th</w:t>
            </w:r>
            <w:r w:rsidRPr="006D7459">
              <w:rPr>
                <w:color w:val="FF0000"/>
              </w:rPr>
              <w:t xml:space="preserve"> May, 13</w:t>
            </w:r>
            <w:r w:rsidRPr="006D7459">
              <w:rPr>
                <w:color w:val="FF0000"/>
                <w:vertAlign w:val="superscript"/>
              </w:rPr>
              <w:t>th</w:t>
            </w:r>
            <w:r w:rsidRPr="006D7459">
              <w:rPr>
                <w:color w:val="FF0000"/>
              </w:rPr>
              <w:t xml:space="preserve"> July, 14</w:t>
            </w:r>
            <w:r w:rsidRPr="006D7459">
              <w:rPr>
                <w:color w:val="FF0000"/>
                <w:vertAlign w:val="superscript"/>
              </w:rPr>
              <w:t>th</w:t>
            </w:r>
            <w:r w:rsidRPr="006D7459">
              <w:rPr>
                <w:color w:val="FF0000"/>
              </w:rPr>
              <w:t xml:space="preserve"> September, 16</w:t>
            </w:r>
            <w:r w:rsidRPr="006D7459">
              <w:rPr>
                <w:color w:val="FF0000"/>
                <w:vertAlign w:val="superscript"/>
              </w:rPr>
              <w:t>th</w:t>
            </w:r>
            <w:r w:rsidRPr="006D7459">
              <w:rPr>
                <w:color w:val="FF0000"/>
              </w:rPr>
              <w:t xml:space="preserve"> November</w:t>
            </w:r>
            <w:r w:rsidR="00C80B56">
              <w:rPr>
                <w:b/>
                <w:color w:val="FF0000"/>
              </w:rPr>
              <w:t xml:space="preserve"> </w:t>
            </w:r>
          </w:p>
          <w:p w14:paraId="27080F4E" w14:textId="77777777" w:rsidR="004B29B1" w:rsidRDefault="004B29B1" w:rsidP="002B274D">
            <w:pPr>
              <w:tabs>
                <w:tab w:val="left" w:pos="720"/>
              </w:tabs>
              <w:autoSpaceDE w:val="0"/>
              <w:autoSpaceDN w:val="0"/>
              <w:adjustRightInd w:val="0"/>
              <w:spacing w:after="0"/>
              <w:ind w:right="18"/>
              <w:rPr>
                <w:rFonts w:cs="Arial"/>
                <w:b/>
                <w:szCs w:val="18"/>
              </w:rPr>
            </w:pPr>
          </w:p>
        </w:tc>
        <w:tc>
          <w:tcPr>
            <w:tcW w:w="992" w:type="dxa"/>
            <w:vAlign w:val="center"/>
          </w:tcPr>
          <w:p w14:paraId="7B3FF095" w14:textId="493245E1"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5EFD8EBF" w14:textId="7E7FAAB9"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05A10BA" w14:textId="57C909AC" w:rsidR="004B29B1" w:rsidRDefault="006B28F1" w:rsidP="008534E3">
            <w:pPr>
              <w:tabs>
                <w:tab w:val="left" w:pos="2820"/>
              </w:tabs>
              <w:autoSpaceDE w:val="0"/>
              <w:snapToGrid w:val="0"/>
              <w:spacing w:after="0"/>
              <w:rPr>
                <w:rFonts w:cs="Arial"/>
                <w:szCs w:val="18"/>
              </w:rPr>
            </w:pPr>
            <w:r>
              <w:rPr>
                <w:rFonts w:cs="Arial"/>
                <w:szCs w:val="18"/>
              </w:rPr>
              <w:t>10</w:t>
            </w:r>
            <w:r w:rsidR="006927CB">
              <w:rPr>
                <w:rFonts w:cs="Arial"/>
                <w:szCs w:val="18"/>
              </w:rPr>
              <w:t>/</w:t>
            </w:r>
            <w:r>
              <w:rPr>
                <w:rFonts w:cs="Arial"/>
                <w:szCs w:val="18"/>
              </w:rPr>
              <w:t>11</w:t>
            </w:r>
            <w:r w:rsidR="006927CB">
              <w:rPr>
                <w:rFonts w:cs="Arial"/>
                <w:szCs w:val="18"/>
              </w:rPr>
              <w:t>/2</w:t>
            </w:r>
            <w:r w:rsidR="00CA4110">
              <w:rPr>
                <w:rFonts w:cs="Arial"/>
                <w:szCs w:val="18"/>
              </w:rPr>
              <w:t>2</w:t>
            </w:r>
          </w:p>
        </w:tc>
      </w:tr>
      <w:tr w:rsidR="003360A5" w:rsidRPr="00DE39D6" w14:paraId="1BEE4EBD" w14:textId="77777777" w:rsidTr="00A85A20">
        <w:trPr>
          <w:trHeight w:hRule="exact" w:val="983"/>
          <w:tblHeader/>
        </w:trPr>
        <w:tc>
          <w:tcPr>
            <w:tcW w:w="993" w:type="dxa"/>
            <w:vAlign w:val="center"/>
          </w:tcPr>
          <w:p w14:paraId="54F716C2" w14:textId="2602DD41" w:rsidR="003360A5" w:rsidRDefault="003360A5" w:rsidP="008534E3">
            <w:pPr>
              <w:jc w:val="center"/>
            </w:pPr>
            <w:r>
              <w:t>1</w:t>
            </w:r>
            <w:r w:rsidR="006B28F1">
              <w:t>6</w:t>
            </w:r>
            <w:r>
              <w:t>.</w:t>
            </w:r>
          </w:p>
        </w:tc>
        <w:tc>
          <w:tcPr>
            <w:tcW w:w="7371" w:type="dxa"/>
            <w:vAlign w:val="center"/>
          </w:tcPr>
          <w:p w14:paraId="3AD45772" w14:textId="3ED930F3" w:rsidR="003360A5" w:rsidRDefault="003360A5" w:rsidP="001E266C">
            <w:pPr>
              <w:tabs>
                <w:tab w:val="left" w:pos="720"/>
              </w:tabs>
              <w:autoSpaceDE w:val="0"/>
              <w:autoSpaceDN w:val="0"/>
              <w:adjustRightInd w:val="0"/>
              <w:spacing w:after="0"/>
              <w:ind w:right="18"/>
              <w:rPr>
                <w:rFonts w:cs="Arial"/>
                <w:szCs w:val="18"/>
              </w:rPr>
            </w:pPr>
            <w:r>
              <w:rPr>
                <w:rFonts w:cs="Arial"/>
                <w:b/>
                <w:szCs w:val="18"/>
              </w:rPr>
              <w:t>items for next agenda</w:t>
            </w:r>
            <w:r>
              <w:rPr>
                <w:rFonts w:cs="Arial"/>
                <w:szCs w:val="18"/>
              </w:rPr>
              <w:t xml:space="preserve">:- </w:t>
            </w:r>
          </w:p>
          <w:p w14:paraId="2D37B5C4" w14:textId="775ECA79" w:rsidR="00C36D0F" w:rsidRDefault="00C36D0F" w:rsidP="001E266C">
            <w:pPr>
              <w:tabs>
                <w:tab w:val="left" w:pos="720"/>
              </w:tabs>
              <w:autoSpaceDE w:val="0"/>
              <w:autoSpaceDN w:val="0"/>
              <w:adjustRightInd w:val="0"/>
              <w:spacing w:after="0"/>
              <w:ind w:right="18"/>
              <w:rPr>
                <w:rFonts w:cs="Arial"/>
                <w:szCs w:val="18"/>
              </w:rPr>
            </w:pPr>
            <w:r w:rsidRPr="00E13955">
              <w:rPr>
                <w:rFonts w:cs="Arial"/>
                <w:b/>
                <w:bCs/>
                <w:szCs w:val="18"/>
              </w:rPr>
              <w:t>JS</w:t>
            </w:r>
            <w:r>
              <w:rPr>
                <w:rFonts w:cs="Arial"/>
                <w:szCs w:val="18"/>
              </w:rPr>
              <w:t xml:space="preserve"> requested whether Speed cameras can be </w:t>
            </w:r>
            <w:r w:rsidR="00E13955">
              <w:rPr>
                <w:rFonts w:cs="Arial"/>
                <w:szCs w:val="18"/>
              </w:rPr>
              <w:t>self-funded</w:t>
            </w:r>
            <w:r>
              <w:rPr>
                <w:rFonts w:cs="Arial"/>
                <w:szCs w:val="18"/>
              </w:rPr>
              <w:t>.  Very concerned about the speeding in the village.</w:t>
            </w:r>
          </w:p>
          <w:p w14:paraId="427B0745" w14:textId="77777777" w:rsidR="00C36D0F" w:rsidRDefault="00C36D0F" w:rsidP="001E266C">
            <w:pPr>
              <w:tabs>
                <w:tab w:val="left" w:pos="720"/>
              </w:tabs>
              <w:autoSpaceDE w:val="0"/>
              <w:autoSpaceDN w:val="0"/>
              <w:adjustRightInd w:val="0"/>
              <w:spacing w:after="0"/>
              <w:ind w:right="18"/>
              <w:rPr>
                <w:rFonts w:cs="Arial"/>
                <w:szCs w:val="18"/>
              </w:rPr>
            </w:pPr>
          </w:p>
          <w:p w14:paraId="2630F33C" w14:textId="7F2B7D83" w:rsidR="00C36D0F" w:rsidRPr="003360A5" w:rsidRDefault="00C36D0F" w:rsidP="001E266C">
            <w:pPr>
              <w:tabs>
                <w:tab w:val="left" w:pos="720"/>
              </w:tabs>
              <w:autoSpaceDE w:val="0"/>
              <w:autoSpaceDN w:val="0"/>
              <w:adjustRightInd w:val="0"/>
              <w:spacing w:after="0"/>
              <w:ind w:right="18"/>
              <w:rPr>
                <w:rFonts w:cs="Arial"/>
                <w:szCs w:val="18"/>
              </w:rPr>
            </w:pPr>
          </w:p>
        </w:tc>
        <w:tc>
          <w:tcPr>
            <w:tcW w:w="992" w:type="dxa"/>
            <w:vAlign w:val="center"/>
          </w:tcPr>
          <w:p w14:paraId="3EF007B5" w14:textId="33C4EDB4" w:rsidR="003360A5" w:rsidRDefault="003360A5"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19648C77" w14:textId="71AF19F3" w:rsidR="003360A5" w:rsidRDefault="003360A5" w:rsidP="008534E3">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416D5F50" w14:textId="43892CC6" w:rsidR="003360A5" w:rsidRDefault="00B26306" w:rsidP="008534E3">
            <w:pPr>
              <w:tabs>
                <w:tab w:val="left" w:pos="2820"/>
              </w:tabs>
              <w:autoSpaceDE w:val="0"/>
              <w:snapToGrid w:val="0"/>
              <w:spacing w:after="0"/>
              <w:rPr>
                <w:rFonts w:cs="Arial"/>
                <w:szCs w:val="18"/>
              </w:rPr>
            </w:pPr>
            <w:r>
              <w:rPr>
                <w:rFonts w:cs="Arial"/>
                <w:szCs w:val="18"/>
              </w:rPr>
              <w:t>10</w:t>
            </w:r>
            <w:r w:rsidR="003360A5">
              <w:rPr>
                <w:rFonts w:cs="Arial"/>
                <w:szCs w:val="18"/>
              </w:rPr>
              <w:t>/</w:t>
            </w:r>
            <w:r>
              <w:rPr>
                <w:rFonts w:cs="Arial"/>
                <w:szCs w:val="18"/>
              </w:rPr>
              <w:t>11</w:t>
            </w:r>
            <w:r w:rsidR="003360A5">
              <w:rPr>
                <w:rFonts w:cs="Arial"/>
                <w:szCs w:val="18"/>
              </w:rPr>
              <w:t>/2</w:t>
            </w:r>
            <w:r w:rsidR="00CA4110">
              <w:rPr>
                <w:rFonts w:cs="Arial"/>
                <w:szCs w:val="18"/>
              </w:rPr>
              <w:t>2</w:t>
            </w:r>
          </w:p>
        </w:tc>
      </w:tr>
    </w:tbl>
    <w:p w14:paraId="7AA641C2" w14:textId="02D1E35E" w:rsidR="00E01C4A" w:rsidRDefault="008E6BCD" w:rsidP="003360A5">
      <w:pPr>
        <w:jc w:val="both"/>
        <w:rPr>
          <w:rFonts w:cstheme="minorHAnsi"/>
        </w:rPr>
      </w:pPr>
      <w:r>
        <w:rPr>
          <w:rFonts w:cstheme="minorHAnsi"/>
        </w:rPr>
        <w:t xml:space="preserve">Meeting closed at </w:t>
      </w:r>
      <w:r w:rsidR="00312563">
        <w:rPr>
          <w:rFonts w:cstheme="minorHAnsi"/>
        </w:rPr>
        <w:t>2</w:t>
      </w:r>
      <w:r w:rsidR="00A366C0">
        <w:rPr>
          <w:rFonts w:cstheme="minorHAnsi"/>
        </w:rPr>
        <w:t>0</w:t>
      </w:r>
      <w:r w:rsidR="00312563">
        <w:rPr>
          <w:rFonts w:cstheme="minorHAnsi"/>
        </w:rPr>
        <w:t>.</w:t>
      </w:r>
      <w:r w:rsidR="00E01C4A">
        <w:rPr>
          <w:rFonts w:cstheme="minorHAnsi"/>
        </w:rPr>
        <w:t>10</w:t>
      </w:r>
      <w:r w:rsidR="001E266C">
        <w:rPr>
          <w:rFonts w:cstheme="minorHAnsi"/>
        </w:rPr>
        <w:t xml:space="preserve"> </w:t>
      </w:r>
      <w:r w:rsidR="00F37F0C">
        <w:rPr>
          <w:rFonts w:cstheme="minorHAnsi"/>
        </w:rPr>
        <w:t>hr</w:t>
      </w:r>
      <w:r w:rsidR="003360A5">
        <w:rPr>
          <w:rFonts w:cstheme="minorHAnsi"/>
        </w:rPr>
        <w:t>s</w:t>
      </w:r>
    </w:p>
    <w:p w14:paraId="490C4857" w14:textId="77401E7A" w:rsidR="00B26306" w:rsidRDefault="00B26306" w:rsidP="003360A5">
      <w:pPr>
        <w:jc w:val="both"/>
        <w:rPr>
          <w:rFonts w:cstheme="minorHAnsi"/>
        </w:rPr>
      </w:pPr>
    </w:p>
    <w:p w14:paraId="71DE1C3D" w14:textId="70EE3BFB" w:rsidR="00B26306" w:rsidRDefault="00B26306" w:rsidP="003360A5">
      <w:pPr>
        <w:jc w:val="both"/>
        <w:rPr>
          <w:rFonts w:cstheme="minorHAnsi"/>
        </w:rPr>
      </w:pPr>
    </w:p>
    <w:p w14:paraId="7E7FF4B5" w14:textId="0DDBAC95" w:rsidR="00B26306" w:rsidRDefault="00B26306" w:rsidP="003360A5">
      <w:pPr>
        <w:jc w:val="both"/>
        <w:rPr>
          <w:rFonts w:cstheme="minorHAnsi"/>
        </w:rPr>
      </w:pPr>
    </w:p>
    <w:p w14:paraId="3F78881A" w14:textId="77777777" w:rsidR="00B26306" w:rsidRDefault="00B26306" w:rsidP="003360A5">
      <w:pPr>
        <w:jc w:val="both"/>
        <w:rPr>
          <w:rFonts w:cstheme="minorHAnsi"/>
        </w:rPr>
      </w:pPr>
    </w:p>
    <w:p w14:paraId="79B22CE7" w14:textId="0D03ED27"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564AB15E" w:rsidR="006910F5" w:rsidRPr="00146274" w:rsidRDefault="00FC476A" w:rsidP="0092025B">
      <w:pPr>
        <w:jc w:val="center"/>
        <w:rPr>
          <w:b/>
          <w:sz w:val="36"/>
          <w:szCs w:val="36"/>
        </w:rPr>
      </w:pPr>
      <w:r>
        <w:rPr>
          <w:b/>
          <w:sz w:val="36"/>
          <w:szCs w:val="36"/>
        </w:rPr>
        <w:lastRenderedPageBreak/>
        <w:t xml:space="preserve">Action list from </w:t>
      </w:r>
      <w:r w:rsidR="007A37F7">
        <w:rPr>
          <w:b/>
          <w:sz w:val="36"/>
          <w:szCs w:val="36"/>
        </w:rPr>
        <w:t>10</w:t>
      </w:r>
      <w:r>
        <w:rPr>
          <w:b/>
          <w:sz w:val="36"/>
          <w:szCs w:val="36"/>
        </w:rPr>
        <w:t>/</w:t>
      </w:r>
      <w:r w:rsidR="007A37F7">
        <w:rPr>
          <w:b/>
          <w:sz w:val="36"/>
          <w:szCs w:val="36"/>
        </w:rPr>
        <w:t>11</w:t>
      </w:r>
      <w:r w:rsidR="006910F5">
        <w:rPr>
          <w:b/>
          <w:sz w:val="36"/>
          <w:szCs w:val="36"/>
        </w:rPr>
        <w:t>/</w:t>
      </w:r>
      <w:r w:rsidR="0000097E">
        <w:rPr>
          <w:b/>
          <w:sz w:val="36"/>
          <w:szCs w:val="36"/>
        </w:rPr>
        <w:t>2</w:t>
      </w:r>
      <w:r w:rsidR="00E7270B">
        <w:rPr>
          <w:b/>
          <w:sz w:val="36"/>
          <w:szCs w:val="36"/>
        </w:rPr>
        <w:t>2</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855CF9">
        <w:trPr>
          <w:trHeight w:val="1760"/>
        </w:trPr>
        <w:tc>
          <w:tcPr>
            <w:tcW w:w="700" w:type="dxa"/>
          </w:tcPr>
          <w:p w14:paraId="572F3C67" w14:textId="77777777" w:rsidR="009512DB" w:rsidRDefault="009512DB" w:rsidP="00935294">
            <w:pPr>
              <w:jc w:val="center"/>
            </w:pPr>
          </w:p>
          <w:p w14:paraId="372174C6" w14:textId="6F28D095" w:rsidR="00861D13" w:rsidRDefault="00861D13" w:rsidP="00935294">
            <w:pPr>
              <w:jc w:val="center"/>
            </w:pPr>
          </w:p>
        </w:tc>
        <w:tc>
          <w:tcPr>
            <w:tcW w:w="5929" w:type="dxa"/>
          </w:tcPr>
          <w:p w14:paraId="4A97D072" w14:textId="48502BC9" w:rsidR="00861D13" w:rsidRDefault="00DF3B95" w:rsidP="00384C39">
            <w:pPr>
              <w:rPr>
                <w:b/>
                <w:bCs/>
                <w:highlight w:val="yellow"/>
              </w:rPr>
            </w:pPr>
            <w:r w:rsidRPr="00861D13">
              <w:rPr>
                <w:b/>
                <w:bCs/>
                <w:highlight w:val="yellow"/>
              </w:rPr>
              <w:t>O</w:t>
            </w:r>
            <w:r w:rsidR="00861D13" w:rsidRPr="00861D13">
              <w:rPr>
                <w:b/>
                <w:bCs/>
                <w:highlight w:val="yellow"/>
              </w:rPr>
              <w:t>utstanding</w:t>
            </w:r>
          </w:p>
          <w:p w14:paraId="1DA3158A" w14:textId="3C45BBFF" w:rsidR="00855CF9" w:rsidRPr="00E01C4A" w:rsidRDefault="006B5350" w:rsidP="00E01C4A">
            <w:pPr>
              <w:pStyle w:val="ListParagraph"/>
              <w:numPr>
                <w:ilvl w:val="0"/>
                <w:numId w:val="18"/>
              </w:numPr>
              <w:rPr>
                <w:highlight w:val="yellow"/>
              </w:rPr>
            </w:pPr>
            <w:r w:rsidRPr="006B5350">
              <w:rPr>
                <w:highlight w:val="yellow"/>
              </w:rPr>
              <w:t>Alan Ackerley to be asked to repair/replace fencing and latch for the playground in line with recent safety report.</w:t>
            </w:r>
          </w:p>
          <w:p w14:paraId="045D8161" w14:textId="1DF51EC7" w:rsidR="00576739" w:rsidRPr="00444FD0" w:rsidRDefault="00576739" w:rsidP="00444FD0">
            <w:pPr>
              <w:rPr>
                <w:highlight w:val="yellow"/>
              </w:rPr>
            </w:pPr>
          </w:p>
          <w:p w14:paraId="0997FA7A" w14:textId="24F59801" w:rsidR="00E7270B" w:rsidRDefault="00E7270B" w:rsidP="00576739">
            <w:pPr>
              <w:pStyle w:val="ListParagraph"/>
              <w:numPr>
                <w:ilvl w:val="0"/>
                <w:numId w:val="18"/>
              </w:numPr>
              <w:rPr>
                <w:highlight w:val="yellow"/>
              </w:rPr>
            </w:pPr>
            <w:r>
              <w:rPr>
                <w:highlight w:val="yellow"/>
              </w:rPr>
              <w:t>Church Trees – Pollarding – RHC to look at doing the works</w:t>
            </w:r>
          </w:p>
          <w:p w14:paraId="1595D138" w14:textId="77777777" w:rsidR="001E266C" w:rsidRPr="001E266C" w:rsidRDefault="001E266C" w:rsidP="001E266C">
            <w:pPr>
              <w:pStyle w:val="ListParagraph"/>
              <w:rPr>
                <w:highlight w:val="yellow"/>
              </w:rPr>
            </w:pPr>
          </w:p>
          <w:p w14:paraId="7CD5150F" w14:textId="7A37B805" w:rsidR="001E266C" w:rsidRPr="001E266C" w:rsidRDefault="001E266C" w:rsidP="00576739">
            <w:pPr>
              <w:pStyle w:val="ListParagraph"/>
              <w:numPr>
                <w:ilvl w:val="0"/>
                <w:numId w:val="18"/>
              </w:numPr>
              <w:rPr>
                <w:highlight w:val="yellow"/>
              </w:rPr>
            </w:pPr>
            <w:r w:rsidRPr="001E266C">
              <w:rPr>
                <w:highlight w:val="yellow"/>
              </w:rPr>
              <w:t>Bench to be installed &amp; flags laid as base Bench to be installed &amp; flags laid as base</w:t>
            </w:r>
          </w:p>
          <w:p w14:paraId="3491D5CB" w14:textId="79540DF2" w:rsidR="00E7270B" w:rsidRPr="001E266C" w:rsidRDefault="00E7270B" w:rsidP="001E266C">
            <w:pPr>
              <w:ind w:left="360"/>
              <w:rPr>
                <w:highlight w:val="yellow"/>
              </w:rPr>
            </w:pPr>
          </w:p>
          <w:p w14:paraId="3D249116" w14:textId="1C7E603B" w:rsidR="00861D13" w:rsidRDefault="00861D13" w:rsidP="00861D13"/>
          <w:p w14:paraId="19899CE2" w14:textId="7CCC7455" w:rsidR="00861D13" w:rsidRPr="00861D13" w:rsidRDefault="00861D13" w:rsidP="00384C39">
            <w:pPr>
              <w:rPr>
                <w:i/>
                <w:highlight w:val="yellow"/>
              </w:rPr>
            </w:pPr>
          </w:p>
        </w:tc>
        <w:tc>
          <w:tcPr>
            <w:tcW w:w="1417" w:type="dxa"/>
          </w:tcPr>
          <w:p w14:paraId="5330F73B" w14:textId="77777777" w:rsidR="006B5350" w:rsidRDefault="006B5350" w:rsidP="00935294">
            <w:pPr>
              <w:rPr>
                <w:color w:val="FF0000"/>
              </w:rPr>
            </w:pPr>
          </w:p>
          <w:p w14:paraId="7346706F" w14:textId="67EBE1E2" w:rsidR="00861D13" w:rsidRPr="00861D13" w:rsidRDefault="006B5350" w:rsidP="00935294">
            <w:pPr>
              <w:rPr>
                <w:color w:val="FF0000"/>
              </w:rPr>
            </w:pPr>
            <w:r>
              <w:rPr>
                <w:color w:val="FF0000"/>
              </w:rPr>
              <w:t>ME</w:t>
            </w:r>
          </w:p>
          <w:p w14:paraId="0A026C6E" w14:textId="77777777" w:rsidR="006B5350" w:rsidRDefault="006B5350" w:rsidP="00935294">
            <w:pPr>
              <w:rPr>
                <w:color w:val="FF0000"/>
              </w:rPr>
            </w:pPr>
          </w:p>
          <w:p w14:paraId="730900B6" w14:textId="0B5BFF37" w:rsidR="00576739" w:rsidRDefault="006B5350" w:rsidP="00935294">
            <w:pPr>
              <w:rPr>
                <w:color w:val="FF0000"/>
              </w:rPr>
            </w:pPr>
            <w:r>
              <w:rPr>
                <w:color w:val="FF0000"/>
              </w:rPr>
              <w:t xml:space="preserve">            </w:t>
            </w:r>
          </w:p>
          <w:p w14:paraId="6F6A575B" w14:textId="44A686E7" w:rsidR="00576739" w:rsidRDefault="00E7270B" w:rsidP="00935294">
            <w:pPr>
              <w:rPr>
                <w:color w:val="FF0000"/>
              </w:rPr>
            </w:pPr>
            <w:r>
              <w:rPr>
                <w:color w:val="FF0000"/>
              </w:rPr>
              <w:t>Chair</w:t>
            </w:r>
            <w:r w:rsidR="006B5350">
              <w:rPr>
                <w:color w:val="FF0000"/>
              </w:rPr>
              <w:t xml:space="preserve">   </w:t>
            </w:r>
          </w:p>
          <w:p w14:paraId="1BF6E6F6" w14:textId="055EA7D9" w:rsidR="00E7270B" w:rsidRDefault="00E7270B" w:rsidP="00935294">
            <w:pPr>
              <w:rPr>
                <w:color w:val="FF0000"/>
              </w:rPr>
            </w:pPr>
          </w:p>
          <w:p w14:paraId="4CEFD622" w14:textId="77777777" w:rsidR="00E7270B" w:rsidRDefault="00E7270B" w:rsidP="00935294">
            <w:pPr>
              <w:rPr>
                <w:color w:val="FF0000"/>
              </w:rPr>
            </w:pPr>
            <w:r>
              <w:rPr>
                <w:color w:val="FF0000"/>
              </w:rPr>
              <w:t>Chair</w:t>
            </w:r>
          </w:p>
          <w:p w14:paraId="406CFB78" w14:textId="77777777" w:rsidR="00E7270B" w:rsidRDefault="00E7270B" w:rsidP="00935294">
            <w:pPr>
              <w:rPr>
                <w:color w:val="FF0000"/>
              </w:rPr>
            </w:pPr>
          </w:p>
          <w:p w14:paraId="580D219E" w14:textId="77777777" w:rsidR="001E266C" w:rsidRDefault="006B5350" w:rsidP="00935294">
            <w:pPr>
              <w:rPr>
                <w:color w:val="FF0000"/>
              </w:rPr>
            </w:pPr>
            <w:r>
              <w:rPr>
                <w:color w:val="FF0000"/>
              </w:rPr>
              <w:t xml:space="preserve">       </w:t>
            </w:r>
          </w:p>
          <w:p w14:paraId="4F54527B" w14:textId="14ED65F0" w:rsidR="00535693" w:rsidRPr="00CD5482" w:rsidRDefault="001E266C" w:rsidP="00935294">
            <w:pPr>
              <w:rPr>
                <w:color w:val="FF0000"/>
              </w:rPr>
            </w:pPr>
            <w:r>
              <w:rPr>
                <w:color w:val="FF0000"/>
              </w:rPr>
              <w:t>JS</w:t>
            </w:r>
            <w:r w:rsidR="005B1E87">
              <w:rPr>
                <w:color w:val="FF0000"/>
              </w:rPr>
              <w:t>, FP</w:t>
            </w:r>
            <w:r>
              <w:rPr>
                <w:color w:val="FF0000"/>
              </w:rPr>
              <w:t xml:space="preserve"> &amp; PJ</w:t>
            </w:r>
            <w:r w:rsidR="006B5350">
              <w:rPr>
                <w:color w:val="FF0000"/>
              </w:rPr>
              <w:t xml:space="preserve">    </w:t>
            </w:r>
          </w:p>
        </w:tc>
        <w:tc>
          <w:tcPr>
            <w:tcW w:w="2127" w:type="dxa"/>
          </w:tcPr>
          <w:p w14:paraId="70ED245A" w14:textId="5C266953" w:rsidR="00861D13" w:rsidRPr="00861D13" w:rsidRDefault="005373C9" w:rsidP="00935294">
            <w:pPr>
              <w:jc w:val="center"/>
              <w:rPr>
                <w:color w:val="FF0000"/>
              </w:rPr>
            </w:pPr>
            <w:r>
              <w:rPr>
                <w:color w:val="FF0000"/>
              </w:rPr>
              <w:t>O</w:t>
            </w:r>
            <w:r w:rsidR="001C09A8">
              <w:rPr>
                <w:color w:val="FF0000"/>
              </w:rPr>
              <w:t>ngoing</w:t>
            </w:r>
          </w:p>
        </w:tc>
      </w:tr>
      <w:tr w:rsidR="00A16478" w14:paraId="394AB529" w14:textId="77777777" w:rsidTr="00FC71B3">
        <w:trPr>
          <w:trHeight w:val="628"/>
        </w:trPr>
        <w:tc>
          <w:tcPr>
            <w:tcW w:w="700" w:type="dxa"/>
          </w:tcPr>
          <w:p w14:paraId="2AA1232D" w14:textId="6D748A5A" w:rsidR="00A16478" w:rsidRDefault="00A16478" w:rsidP="00935294">
            <w:pPr>
              <w:jc w:val="center"/>
            </w:pPr>
            <w:r>
              <w:t>9.</w:t>
            </w:r>
          </w:p>
        </w:tc>
        <w:tc>
          <w:tcPr>
            <w:tcW w:w="5929" w:type="dxa"/>
          </w:tcPr>
          <w:p w14:paraId="02CF39FC" w14:textId="50BC8846" w:rsidR="00A16478" w:rsidRPr="00C36D0F" w:rsidRDefault="00A16478" w:rsidP="00384C39">
            <w:r>
              <w:t>Alan Ackerley to replace gate post &amp; latch.  JS to contact to arrange</w:t>
            </w:r>
          </w:p>
        </w:tc>
        <w:tc>
          <w:tcPr>
            <w:tcW w:w="1417" w:type="dxa"/>
          </w:tcPr>
          <w:p w14:paraId="62F03AB5" w14:textId="77C7B644" w:rsidR="00A16478" w:rsidRDefault="00A16478" w:rsidP="00935294">
            <w:r>
              <w:t>JS</w:t>
            </w:r>
          </w:p>
        </w:tc>
        <w:tc>
          <w:tcPr>
            <w:tcW w:w="2127" w:type="dxa"/>
          </w:tcPr>
          <w:p w14:paraId="35091A82" w14:textId="24C98C2B" w:rsidR="00A16478" w:rsidRPr="00E13955" w:rsidRDefault="00A16478" w:rsidP="00935294">
            <w:pPr>
              <w:jc w:val="center"/>
            </w:pPr>
            <w:r>
              <w:t>January</w:t>
            </w:r>
          </w:p>
        </w:tc>
      </w:tr>
      <w:tr w:rsidR="00FC71B3" w14:paraId="11FE6C1F" w14:textId="77777777" w:rsidTr="00FC71B3">
        <w:trPr>
          <w:trHeight w:val="628"/>
        </w:trPr>
        <w:tc>
          <w:tcPr>
            <w:tcW w:w="700" w:type="dxa"/>
          </w:tcPr>
          <w:p w14:paraId="75B80870" w14:textId="2EF4DF32" w:rsidR="00FC71B3" w:rsidRDefault="00C36D0F" w:rsidP="00935294">
            <w:pPr>
              <w:jc w:val="center"/>
            </w:pPr>
            <w:r>
              <w:t>11.</w:t>
            </w:r>
          </w:p>
        </w:tc>
        <w:tc>
          <w:tcPr>
            <w:tcW w:w="5929" w:type="dxa"/>
          </w:tcPr>
          <w:p w14:paraId="30289FF5" w14:textId="1DB6F337" w:rsidR="00FC71B3" w:rsidRPr="00FC71B3" w:rsidRDefault="00C36D0F" w:rsidP="00384C39">
            <w:pPr>
              <w:rPr>
                <w:highlight w:val="yellow"/>
              </w:rPr>
            </w:pPr>
            <w:r w:rsidRPr="00C36D0F">
              <w:t>Jetting of the drains in Main Road</w:t>
            </w:r>
          </w:p>
        </w:tc>
        <w:tc>
          <w:tcPr>
            <w:tcW w:w="1417" w:type="dxa"/>
          </w:tcPr>
          <w:p w14:paraId="218D49CE" w14:textId="7272485C" w:rsidR="00FC71B3" w:rsidRPr="00FC71B3" w:rsidRDefault="00C36D0F" w:rsidP="00935294">
            <w:r>
              <w:t>AH/SP</w:t>
            </w:r>
          </w:p>
        </w:tc>
        <w:tc>
          <w:tcPr>
            <w:tcW w:w="2127" w:type="dxa"/>
          </w:tcPr>
          <w:p w14:paraId="44552878" w14:textId="4BD4D416" w:rsidR="00FC71B3" w:rsidRPr="00E13955" w:rsidRDefault="00C36D0F" w:rsidP="00935294">
            <w:pPr>
              <w:jc w:val="center"/>
            </w:pPr>
            <w:r w:rsidRPr="00E13955">
              <w:t>January</w:t>
            </w:r>
          </w:p>
        </w:tc>
      </w:tr>
      <w:tr w:rsidR="00D04CCB" w14:paraId="5EACF522" w14:textId="77777777" w:rsidTr="00FC71B3">
        <w:trPr>
          <w:trHeight w:val="991"/>
        </w:trPr>
        <w:tc>
          <w:tcPr>
            <w:tcW w:w="700" w:type="dxa"/>
          </w:tcPr>
          <w:p w14:paraId="79B51ECB" w14:textId="1D3AF6E7" w:rsidR="00D04CCB" w:rsidRPr="00E13955" w:rsidRDefault="00E13955" w:rsidP="00B250B2">
            <w:pPr>
              <w:jc w:val="center"/>
            </w:pPr>
            <w:r w:rsidRPr="00E13955">
              <w:t>12.</w:t>
            </w:r>
          </w:p>
        </w:tc>
        <w:tc>
          <w:tcPr>
            <w:tcW w:w="5929" w:type="dxa"/>
          </w:tcPr>
          <w:p w14:paraId="346B3986" w14:textId="637BA469" w:rsidR="005373C9" w:rsidRPr="00E13955" w:rsidRDefault="00E13955" w:rsidP="00212350">
            <w:r w:rsidRPr="00E13955">
              <w:t>NP grant to be returned to CEC</w:t>
            </w:r>
          </w:p>
        </w:tc>
        <w:tc>
          <w:tcPr>
            <w:tcW w:w="1417" w:type="dxa"/>
          </w:tcPr>
          <w:p w14:paraId="108A9330" w14:textId="4DE3AAED" w:rsidR="009039EF" w:rsidRDefault="00E13955" w:rsidP="00CE66AC">
            <w:r>
              <w:t>AH/Clerk</w:t>
            </w:r>
          </w:p>
        </w:tc>
        <w:tc>
          <w:tcPr>
            <w:tcW w:w="2127" w:type="dxa"/>
          </w:tcPr>
          <w:p w14:paraId="2F3D532F" w14:textId="2AAA76B7" w:rsidR="00FB12F9" w:rsidRDefault="00E13955" w:rsidP="00850FE0">
            <w:pPr>
              <w:jc w:val="center"/>
            </w:pPr>
            <w:r>
              <w:t>January</w:t>
            </w:r>
          </w:p>
        </w:tc>
      </w:tr>
      <w:tr w:rsidR="00F97CCA" w14:paraId="59902ADF" w14:textId="77777777" w:rsidTr="0046042F">
        <w:trPr>
          <w:trHeight w:val="1420"/>
        </w:trPr>
        <w:tc>
          <w:tcPr>
            <w:tcW w:w="700" w:type="dxa"/>
          </w:tcPr>
          <w:p w14:paraId="1C09A996" w14:textId="29F2AACF" w:rsidR="00F97CCA" w:rsidRDefault="00E13955" w:rsidP="002832A5">
            <w:pPr>
              <w:jc w:val="center"/>
            </w:pPr>
            <w:r>
              <w:t>13.</w:t>
            </w:r>
          </w:p>
        </w:tc>
        <w:tc>
          <w:tcPr>
            <w:tcW w:w="5929" w:type="dxa"/>
          </w:tcPr>
          <w:p w14:paraId="39BBAAB9" w14:textId="7408F72D" w:rsidR="00F53D8F" w:rsidRDefault="00E13955" w:rsidP="00576739">
            <w:r>
              <w:t>Proposed Budget 2023/24 to be circulated before 12</w:t>
            </w:r>
            <w:r w:rsidRPr="00E13955">
              <w:rPr>
                <w:vertAlign w:val="superscript"/>
              </w:rPr>
              <w:t>th</w:t>
            </w:r>
            <w:r>
              <w:t xml:space="preserve"> January 2023  </w:t>
            </w:r>
          </w:p>
        </w:tc>
        <w:tc>
          <w:tcPr>
            <w:tcW w:w="1417" w:type="dxa"/>
          </w:tcPr>
          <w:p w14:paraId="6F913CC4" w14:textId="7E633E27" w:rsidR="00F97CCA" w:rsidRDefault="00E13955" w:rsidP="00CE66AC">
            <w:r>
              <w:t>Clerk</w:t>
            </w:r>
          </w:p>
        </w:tc>
        <w:tc>
          <w:tcPr>
            <w:tcW w:w="2127" w:type="dxa"/>
          </w:tcPr>
          <w:p w14:paraId="31D528EF" w14:textId="7DBAC4E1" w:rsidR="00F97CCA" w:rsidRDefault="00E13955" w:rsidP="00E13955">
            <w:r>
              <w:t xml:space="preserve">         12/01/23</w:t>
            </w:r>
          </w:p>
        </w:tc>
      </w:tr>
      <w:bookmarkEnd w:id="0"/>
    </w:tbl>
    <w:p w14:paraId="1FCB08BB" w14:textId="3B8C1B2A" w:rsidR="004A3004" w:rsidRPr="00BC479A" w:rsidRDefault="004A3004" w:rsidP="00BC479A">
      <w:pPr>
        <w:rPr>
          <w:b/>
          <w:sz w:val="28"/>
          <w:szCs w:val="28"/>
          <w:u w:val="single"/>
        </w:rPr>
      </w:pPr>
    </w:p>
    <w:sectPr w:rsidR="004A3004" w:rsidRPr="00BC479A" w:rsidSect="00701DC0">
      <w:headerReference w:type="default" r:id="rId8"/>
      <w:footerReference w:type="default" r:id="rId9"/>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57D2" w14:textId="77777777" w:rsidR="00EC2A87" w:rsidRDefault="00EC2A87" w:rsidP="003B19DD">
      <w:pPr>
        <w:spacing w:after="0" w:line="240" w:lineRule="auto"/>
      </w:pPr>
      <w:r>
        <w:separator/>
      </w:r>
    </w:p>
  </w:endnote>
  <w:endnote w:type="continuationSeparator" w:id="0">
    <w:p w14:paraId="6AE754BB" w14:textId="77777777" w:rsidR="00EC2A87" w:rsidRDefault="00EC2A87"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819929"/>
      <w:docPartObj>
        <w:docPartGallery w:val="Page Numbers (Bottom of Page)"/>
        <w:docPartUnique/>
      </w:docPartObj>
    </w:sdtPr>
    <w:sdtEndPr>
      <w:rPr>
        <w:noProof/>
      </w:rPr>
    </w:sdtEndPr>
    <w:sdtContent>
      <w:p w14:paraId="76E05485" w14:textId="6C8E2362" w:rsidR="00C62EA6" w:rsidRDefault="00C62EA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3D2F3D">
          <w:rPr>
            <w:noProof/>
          </w:rPr>
          <w:t>4</w:t>
        </w:r>
      </w:p>
    </w:sdtContent>
  </w:sdt>
  <w:p w14:paraId="22AA7C66" w14:textId="58FCD766" w:rsidR="0000097E" w:rsidRDefault="0000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1583" w14:textId="77777777" w:rsidR="00EC2A87" w:rsidRDefault="00EC2A87" w:rsidP="003B19DD">
      <w:pPr>
        <w:spacing w:after="0" w:line="240" w:lineRule="auto"/>
      </w:pPr>
      <w:r>
        <w:separator/>
      </w:r>
    </w:p>
  </w:footnote>
  <w:footnote w:type="continuationSeparator" w:id="0">
    <w:p w14:paraId="78537993" w14:textId="77777777" w:rsidR="00EC2A87" w:rsidRDefault="00EC2A87"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85CD" w14:textId="54ADBEDA" w:rsidR="009338D6" w:rsidRPr="009338D6" w:rsidRDefault="009338D6">
    <w:pPr>
      <w:pStyle w:val="Header"/>
      <w:rPr>
        <w:sz w:val="16"/>
        <w:szCs w:val="16"/>
      </w:rPr>
    </w:pPr>
    <w:r w:rsidRPr="009338D6">
      <w:rPr>
        <w:sz w:val="16"/>
        <w:szCs w:val="16"/>
      </w:rPr>
      <w:t xml:space="preserve">WDPC </w:t>
    </w:r>
    <w:r w:rsidR="00414F52">
      <w:rPr>
        <w:sz w:val="16"/>
        <w:szCs w:val="16"/>
      </w:rPr>
      <w:t>10</w:t>
    </w:r>
    <w:r w:rsidRPr="009338D6">
      <w:rPr>
        <w:sz w:val="16"/>
        <w:szCs w:val="16"/>
      </w:rPr>
      <w:t>/</w:t>
    </w:r>
    <w:r w:rsidR="00414F52">
      <w:rPr>
        <w:sz w:val="16"/>
        <w:szCs w:val="16"/>
      </w:rPr>
      <w:t>11</w:t>
    </w:r>
    <w:r w:rsidRPr="009338D6">
      <w:rPr>
        <w:sz w:val="16"/>
        <w:szCs w:val="16"/>
      </w:rPr>
      <w:t>/2</w:t>
    </w:r>
    <w:r w:rsidR="00A6239C">
      <w:rPr>
        <w:sz w:val="16"/>
        <w:szCs w:val="16"/>
      </w:rPr>
      <w:t>2</w:t>
    </w:r>
  </w:p>
  <w:p w14:paraId="63E4511B" w14:textId="77777777" w:rsidR="009338D6" w:rsidRDefault="0093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BAB"/>
    <w:multiLevelType w:val="hybridMultilevel"/>
    <w:tmpl w:val="3D1A8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5438E3"/>
    <w:multiLevelType w:val="hybridMultilevel"/>
    <w:tmpl w:val="0A3C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45131"/>
    <w:multiLevelType w:val="hybridMultilevel"/>
    <w:tmpl w:val="0F60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3064F"/>
    <w:multiLevelType w:val="hybridMultilevel"/>
    <w:tmpl w:val="7DDA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A1311"/>
    <w:multiLevelType w:val="hybridMultilevel"/>
    <w:tmpl w:val="F156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9350F"/>
    <w:multiLevelType w:val="hybridMultilevel"/>
    <w:tmpl w:val="699A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11953"/>
    <w:multiLevelType w:val="hybridMultilevel"/>
    <w:tmpl w:val="8662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1607E"/>
    <w:multiLevelType w:val="hybridMultilevel"/>
    <w:tmpl w:val="14F6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E76B5"/>
    <w:multiLevelType w:val="hybridMultilevel"/>
    <w:tmpl w:val="9EEE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A1399"/>
    <w:multiLevelType w:val="hybridMultilevel"/>
    <w:tmpl w:val="2FF2B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F0AE3"/>
    <w:multiLevelType w:val="hybridMultilevel"/>
    <w:tmpl w:val="C1A0C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EF3EE0"/>
    <w:multiLevelType w:val="hybridMultilevel"/>
    <w:tmpl w:val="2F74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85008"/>
    <w:multiLevelType w:val="hybridMultilevel"/>
    <w:tmpl w:val="FC8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E4C98"/>
    <w:multiLevelType w:val="hybridMultilevel"/>
    <w:tmpl w:val="5CF4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D53CA"/>
    <w:multiLevelType w:val="hybridMultilevel"/>
    <w:tmpl w:val="49D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2B51F6"/>
    <w:multiLevelType w:val="hybridMultilevel"/>
    <w:tmpl w:val="27BE0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3F5336"/>
    <w:multiLevelType w:val="hybridMultilevel"/>
    <w:tmpl w:val="2C0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62AC4"/>
    <w:multiLevelType w:val="hybridMultilevel"/>
    <w:tmpl w:val="B5F4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963A0"/>
    <w:multiLevelType w:val="hybridMultilevel"/>
    <w:tmpl w:val="8A32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85143"/>
    <w:multiLevelType w:val="hybridMultilevel"/>
    <w:tmpl w:val="8C12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64556"/>
    <w:multiLevelType w:val="hybridMultilevel"/>
    <w:tmpl w:val="65AE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911E4"/>
    <w:multiLevelType w:val="hybridMultilevel"/>
    <w:tmpl w:val="0D7A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3A389E"/>
    <w:multiLevelType w:val="hybridMultilevel"/>
    <w:tmpl w:val="44DC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91C08"/>
    <w:multiLevelType w:val="hybridMultilevel"/>
    <w:tmpl w:val="2FE8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22B9B"/>
    <w:multiLevelType w:val="hybridMultilevel"/>
    <w:tmpl w:val="0DB0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886974">
    <w:abstractNumId w:val="8"/>
  </w:num>
  <w:num w:numId="2" w16cid:durableId="1104154285">
    <w:abstractNumId w:val="16"/>
  </w:num>
  <w:num w:numId="3" w16cid:durableId="1777016972">
    <w:abstractNumId w:val="24"/>
  </w:num>
  <w:num w:numId="4" w16cid:durableId="933442359">
    <w:abstractNumId w:val="9"/>
  </w:num>
  <w:num w:numId="5" w16cid:durableId="1215702275">
    <w:abstractNumId w:val="13"/>
  </w:num>
  <w:num w:numId="6" w16cid:durableId="928853328">
    <w:abstractNumId w:val="12"/>
  </w:num>
  <w:num w:numId="7" w16cid:durableId="2088457074">
    <w:abstractNumId w:val="19"/>
  </w:num>
  <w:num w:numId="8" w16cid:durableId="689911308">
    <w:abstractNumId w:val="22"/>
  </w:num>
  <w:num w:numId="9" w16cid:durableId="1175265831">
    <w:abstractNumId w:val="14"/>
  </w:num>
  <w:num w:numId="10" w16cid:durableId="411318108">
    <w:abstractNumId w:val="5"/>
  </w:num>
  <w:num w:numId="11" w16cid:durableId="1452826641">
    <w:abstractNumId w:val="3"/>
  </w:num>
  <w:num w:numId="12" w16cid:durableId="303777034">
    <w:abstractNumId w:val="0"/>
  </w:num>
  <w:num w:numId="13" w16cid:durableId="175846952">
    <w:abstractNumId w:val="15"/>
  </w:num>
  <w:num w:numId="14" w16cid:durableId="1167019422">
    <w:abstractNumId w:val="10"/>
  </w:num>
  <w:num w:numId="15" w16cid:durableId="787822646">
    <w:abstractNumId w:val="6"/>
  </w:num>
  <w:num w:numId="16" w16cid:durableId="509877856">
    <w:abstractNumId w:val="11"/>
  </w:num>
  <w:num w:numId="17" w16cid:durableId="595942312">
    <w:abstractNumId w:val="7"/>
  </w:num>
  <w:num w:numId="18" w16cid:durableId="785587637">
    <w:abstractNumId w:val="1"/>
  </w:num>
  <w:num w:numId="19" w16cid:durableId="1299533514">
    <w:abstractNumId w:val="21"/>
  </w:num>
  <w:num w:numId="20" w16cid:durableId="2067793907">
    <w:abstractNumId w:val="17"/>
  </w:num>
  <w:num w:numId="21" w16cid:durableId="167794257">
    <w:abstractNumId w:val="23"/>
  </w:num>
  <w:num w:numId="22" w16cid:durableId="146165144">
    <w:abstractNumId w:val="4"/>
  </w:num>
  <w:num w:numId="23" w16cid:durableId="945387514">
    <w:abstractNumId w:val="2"/>
  </w:num>
  <w:num w:numId="24" w16cid:durableId="788084555">
    <w:abstractNumId w:val="18"/>
  </w:num>
  <w:num w:numId="25" w16cid:durableId="15696544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97E"/>
    <w:rsid w:val="00001BFD"/>
    <w:rsid w:val="00004E37"/>
    <w:rsid w:val="00010A8E"/>
    <w:rsid w:val="0001227C"/>
    <w:rsid w:val="00013953"/>
    <w:rsid w:val="00013A02"/>
    <w:rsid w:val="000144AB"/>
    <w:rsid w:val="00014E37"/>
    <w:rsid w:val="000150C6"/>
    <w:rsid w:val="00023C5A"/>
    <w:rsid w:val="00023FD7"/>
    <w:rsid w:val="00024322"/>
    <w:rsid w:val="00024E63"/>
    <w:rsid w:val="00025885"/>
    <w:rsid w:val="000258C7"/>
    <w:rsid w:val="000307BA"/>
    <w:rsid w:val="00036078"/>
    <w:rsid w:val="00037AFD"/>
    <w:rsid w:val="00042A84"/>
    <w:rsid w:val="000465CF"/>
    <w:rsid w:val="0005007F"/>
    <w:rsid w:val="00050758"/>
    <w:rsid w:val="000507F1"/>
    <w:rsid w:val="00051432"/>
    <w:rsid w:val="00052FBB"/>
    <w:rsid w:val="00055563"/>
    <w:rsid w:val="00060213"/>
    <w:rsid w:val="00060A01"/>
    <w:rsid w:val="000612A9"/>
    <w:rsid w:val="00062847"/>
    <w:rsid w:val="0006377A"/>
    <w:rsid w:val="00064448"/>
    <w:rsid w:val="00064AE6"/>
    <w:rsid w:val="00067E8B"/>
    <w:rsid w:val="00070024"/>
    <w:rsid w:val="0007086F"/>
    <w:rsid w:val="000716FC"/>
    <w:rsid w:val="00080D6B"/>
    <w:rsid w:val="000812DA"/>
    <w:rsid w:val="000812DD"/>
    <w:rsid w:val="00082D43"/>
    <w:rsid w:val="00084C38"/>
    <w:rsid w:val="00084DE3"/>
    <w:rsid w:val="00086772"/>
    <w:rsid w:val="00087CB7"/>
    <w:rsid w:val="00091281"/>
    <w:rsid w:val="00093391"/>
    <w:rsid w:val="00093C98"/>
    <w:rsid w:val="00094FE4"/>
    <w:rsid w:val="000971EA"/>
    <w:rsid w:val="00097479"/>
    <w:rsid w:val="00097AAF"/>
    <w:rsid w:val="000A3F17"/>
    <w:rsid w:val="000A46CC"/>
    <w:rsid w:val="000A49EA"/>
    <w:rsid w:val="000A7547"/>
    <w:rsid w:val="000B04CC"/>
    <w:rsid w:val="000B263E"/>
    <w:rsid w:val="000B2CBC"/>
    <w:rsid w:val="000B3976"/>
    <w:rsid w:val="000B42FC"/>
    <w:rsid w:val="000B4DCB"/>
    <w:rsid w:val="000B77DE"/>
    <w:rsid w:val="000C12FF"/>
    <w:rsid w:val="000C351C"/>
    <w:rsid w:val="000C3E75"/>
    <w:rsid w:val="000C6123"/>
    <w:rsid w:val="000C74FB"/>
    <w:rsid w:val="000C79D7"/>
    <w:rsid w:val="000D0782"/>
    <w:rsid w:val="000D0AA9"/>
    <w:rsid w:val="000D74AA"/>
    <w:rsid w:val="000D7E2D"/>
    <w:rsid w:val="000E1F36"/>
    <w:rsid w:val="000E2AA9"/>
    <w:rsid w:val="000E4555"/>
    <w:rsid w:val="000E4981"/>
    <w:rsid w:val="000F0D8B"/>
    <w:rsid w:val="000F1761"/>
    <w:rsid w:val="000F1911"/>
    <w:rsid w:val="000F2ED2"/>
    <w:rsid w:val="000F3D26"/>
    <w:rsid w:val="000F50C4"/>
    <w:rsid w:val="000F6175"/>
    <w:rsid w:val="000F7738"/>
    <w:rsid w:val="00102A65"/>
    <w:rsid w:val="00105C89"/>
    <w:rsid w:val="00106BF5"/>
    <w:rsid w:val="001072B6"/>
    <w:rsid w:val="00107726"/>
    <w:rsid w:val="001112BF"/>
    <w:rsid w:val="0011245B"/>
    <w:rsid w:val="00113985"/>
    <w:rsid w:val="00113BD5"/>
    <w:rsid w:val="0011763C"/>
    <w:rsid w:val="00117B05"/>
    <w:rsid w:val="00117C19"/>
    <w:rsid w:val="00117E0A"/>
    <w:rsid w:val="00124792"/>
    <w:rsid w:val="0012522E"/>
    <w:rsid w:val="00125D0E"/>
    <w:rsid w:val="00126CAB"/>
    <w:rsid w:val="001271D2"/>
    <w:rsid w:val="0012724E"/>
    <w:rsid w:val="001308FD"/>
    <w:rsid w:val="00133B23"/>
    <w:rsid w:val="00134B22"/>
    <w:rsid w:val="00135C70"/>
    <w:rsid w:val="00137BE9"/>
    <w:rsid w:val="00137F45"/>
    <w:rsid w:val="00140143"/>
    <w:rsid w:val="00140FF3"/>
    <w:rsid w:val="00141170"/>
    <w:rsid w:val="001413CF"/>
    <w:rsid w:val="00141BEE"/>
    <w:rsid w:val="00141F41"/>
    <w:rsid w:val="001421C7"/>
    <w:rsid w:val="0014246C"/>
    <w:rsid w:val="00142708"/>
    <w:rsid w:val="00146282"/>
    <w:rsid w:val="001462E3"/>
    <w:rsid w:val="001478C7"/>
    <w:rsid w:val="00147DC8"/>
    <w:rsid w:val="0015026F"/>
    <w:rsid w:val="00151D19"/>
    <w:rsid w:val="001521B5"/>
    <w:rsid w:val="00155240"/>
    <w:rsid w:val="00155789"/>
    <w:rsid w:val="0015715F"/>
    <w:rsid w:val="00161390"/>
    <w:rsid w:val="0016196E"/>
    <w:rsid w:val="00161CF8"/>
    <w:rsid w:val="00166A64"/>
    <w:rsid w:val="00167A84"/>
    <w:rsid w:val="0017162C"/>
    <w:rsid w:val="00172F57"/>
    <w:rsid w:val="001740A0"/>
    <w:rsid w:val="001753A1"/>
    <w:rsid w:val="001779A7"/>
    <w:rsid w:val="001836CD"/>
    <w:rsid w:val="0018377E"/>
    <w:rsid w:val="00183E74"/>
    <w:rsid w:val="0018404D"/>
    <w:rsid w:val="00185FF2"/>
    <w:rsid w:val="00190C11"/>
    <w:rsid w:val="0019280A"/>
    <w:rsid w:val="0019383D"/>
    <w:rsid w:val="001966E1"/>
    <w:rsid w:val="001A0683"/>
    <w:rsid w:val="001A49D2"/>
    <w:rsid w:val="001A5C52"/>
    <w:rsid w:val="001B1760"/>
    <w:rsid w:val="001B1EF6"/>
    <w:rsid w:val="001B36E1"/>
    <w:rsid w:val="001B4021"/>
    <w:rsid w:val="001B47F6"/>
    <w:rsid w:val="001B4B36"/>
    <w:rsid w:val="001B4EC4"/>
    <w:rsid w:val="001B4ED6"/>
    <w:rsid w:val="001B7228"/>
    <w:rsid w:val="001C09A8"/>
    <w:rsid w:val="001C09BD"/>
    <w:rsid w:val="001C1AB2"/>
    <w:rsid w:val="001C1AF9"/>
    <w:rsid w:val="001C3599"/>
    <w:rsid w:val="001C3A3B"/>
    <w:rsid w:val="001C3BE9"/>
    <w:rsid w:val="001C5EB2"/>
    <w:rsid w:val="001C7ABB"/>
    <w:rsid w:val="001D2308"/>
    <w:rsid w:val="001D381D"/>
    <w:rsid w:val="001D4688"/>
    <w:rsid w:val="001D5465"/>
    <w:rsid w:val="001D642D"/>
    <w:rsid w:val="001D725C"/>
    <w:rsid w:val="001D72DD"/>
    <w:rsid w:val="001D749D"/>
    <w:rsid w:val="001D7C19"/>
    <w:rsid w:val="001E266C"/>
    <w:rsid w:val="001E3003"/>
    <w:rsid w:val="001E3B88"/>
    <w:rsid w:val="001E6234"/>
    <w:rsid w:val="001E6824"/>
    <w:rsid w:val="001F20CF"/>
    <w:rsid w:val="001F240A"/>
    <w:rsid w:val="001F26B2"/>
    <w:rsid w:val="001F2E78"/>
    <w:rsid w:val="001F323C"/>
    <w:rsid w:val="001F39EC"/>
    <w:rsid w:val="002001C7"/>
    <w:rsid w:val="00201D62"/>
    <w:rsid w:val="0020245B"/>
    <w:rsid w:val="00202DE3"/>
    <w:rsid w:val="0020360C"/>
    <w:rsid w:val="002037E5"/>
    <w:rsid w:val="00203F07"/>
    <w:rsid w:val="002040CE"/>
    <w:rsid w:val="00207621"/>
    <w:rsid w:val="00212232"/>
    <w:rsid w:val="00212350"/>
    <w:rsid w:val="00212643"/>
    <w:rsid w:val="00213992"/>
    <w:rsid w:val="0021426D"/>
    <w:rsid w:val="00214A90"/>
    <w:rsid w:val="00214D6C"/>
    <w:rsid w:val="0021730D"/>
    <w:rsid w:val="00217C4B"/>
    <w:rsid w:val="00220048"/>
    <w:rsid w:val="00221D16"/>
    <w:rsid w:val="00222C03"/>
    <w:rsid w:val="0022337C"/>
    <w:rsid w:val="002233A6"/>
    <w:rsid w:val="00223B8D"/>
    <w:rsid w:val="00224065"/>
    <w:rsid w:val="002246A5"/>
    <w:rsid w:val="002261F4"/>
    <w:rsid w:val="00226C18"/>
    <w:rsid w:val="00227064"/>
    <w:rsid w:val="00231480"/>
    <w:rsid w:val="0023238D"/>
    <w:rsid w:val="0023530C"/>
    <w:rsid w:val="0023561B"/>
    <w:rsid w:val="0023564E"/>
    <w:rsid w:val="00235680"/>
    <w:rsid w:val="00236885"/>
    <w:rsid w:val="00236A80"/>
    <w:rsid w:val="00240E1C"/>
    <w:rsid w:val="0024313A"/>
    <w:rsid w:val="0024397E"/>
    <w:rsid w:val="002449F2"/>
    <w:rsid w:val="00244B1B"/>
    <w:rsid w:val="00247774"/>
    <w:rsid w:val="002504DD"/>
    <w:rsid w:val="00250ADA"/>
    <w:rsid w:val="0025255E"/>
    <w:rsid w:val="002558E5"/>
    <w:rsid w:val="00256B21"/>
    <w:rsid w:val="0026004F"/>
    <w:rsid w:val="00260BC4"/>
    <w:rsid w:val="002628AD"/>
    <w:rsid w:val="00264E07"/>
    <w:rsid w:val="00270984"/>
    <w:rsid w:val="00273F1E"/>
    <w:rsid w:val="00275BB6"/>
    <w:rsid w:val="00276563"/>
    <w:rsid w:val="00276755"/>
    <w:rsid w:val="00276899"/>
    <w:rsid w:val="00276B6D"/>
    <w:rsid w:val="0028236C"/>
    <w:rsid w:val="00282B8F"/>
    <w:rsid w:val="002831FB"/>
    <w:rsid w:val="002832A5"/>
    <w:rsid w:val="00286B8F"/>
    <w:rsid w:val="002879AA"/>
    <w:rsid w:val="0029094F"/>
    <w:rsid w:val="00290ECC"/>
    <w:rsid w:val="00291787"/>
    <w:rsid w:val="0029283D"/>
    <w:rsid w:val="00292FEB"/>
    <w:rsid w:val="00293CD6"/>
    <w:rsid w:val="00296365"/>
    <w:rsid w:val="00297D5F"/>
    <w:rsid w:val="00297DAF"/>
    <w:rsid w:val="002A0A9E"/>
    <w:rsid w:val="002A0EC1"/>
    <w:rsid w:val="002A3C67"/>
    <w:rsid w:val="002A5201"/>
    <w:rsid w:val="002A58B5"/>
    <w:rsid w:val="002A680F"/>
    <w:rsid w:val="002A6B6F"/>
    <w:rsid w:val="002B0B0E"/>
    <w:rsid w:val="002B1548"/>
    <w:rsid w:val="002B1E13"/>
    <w:rsid w:val="002B274D"/>
    <w:rsid w:val="002B2A91"/>
    <w:rsid w:val="002B5DBF"/>
    <w:rsid w:val="002B67AC"/>
    <w:rsid w:val="002B6A2E"/>
    <w:rsid w:val="002B7EAC"/>
    <w:rsid w:val="002C2ECF"/>
    <w:rsid w:val="002C41EA"/>
    <w:rsid w:val="002C5256"/>
    <w:rsid w:val="002C533D"/>
    <w:rsid w:val="002D0082"/>
    <w:rsid w:val="002D4D37"/>
    <w:rsid w:val="002D589F"/>
    <w:rsid w:val="002D60C3"/>
    <w:rsid w:val="002D691A"/>
    <w:rsid w:val="002D6A30"/>
    <w:rsid w:val="002D6BA2"/>
    <w:rsid w:val="002D7CCC"/>
    <w:rsid w:val="002E18A6"/>
    <w:rsid w:val="002E24D0"/>
    <w:rsid w:val="002E2A55"/>
    <w:rsid w:val="002E3939"/>
    <w:rsid w:val="002E48C6"/>
    <w:rsid w:val="002E6266"/>
    <w:rsid w:val="002F07B8"/>
    <w:rsid w:val="002F0A2D"/>
    <w:rsid w:val="002F1F71"/>
    <w:rsid w:val="002F372C"/>
    <w:rsid w:val="002F4A86"/>
    <w:rsid w:val="0030018B"/>
    <w:rsid w:val="00303624"/>
    <w:rsid w:val="00304D9F"/>
    <w:rsid w:val="00307044"/>
    <w:rsid w:val="003103DA"/>
    <w:rsid w:val="00311431"/>
    <w:rsid w:val="00312563"/>
    <w:rsid w:val="00316E86"/>
    <w:rsid w:val="00320441"/>
    <w:rsid w:val="00323F81"/>
    <w:rsid w:val="00326B4E"/>
    <w:rsid w:val="003276F3"/>
    <w:rsid w:val="00327D51"/>
    <w:rsid w:val="00330582"/>
    <w:rsid w:val="0033077C"/>
    <w:rsid w:val="00330A75"/>
    <w:rsid w:val="003316BD"/>
    <w:rsid w:val="00332321"/>
    <w:rsid w:val="00335007"/>
    <w:rsid w:val="003354F2"/>
    <w:rsid w:val="003357CA"/>
    <w:rsid w:val="003360A5"/>
    <w:rsid w:val="00336EE5"/>
    <w:rsid w:val="00340B12"/>
    <w:rsid w:val="00342098"/>
    <w:rsid w:val="0034286D"/>
    <w:rsid w:val="003429D2"/>
    <w:rsid w:val="003446BF"/>
    <w:rsid w:val="003464F3"/>
    <w:rsid w:val="00346CC2"/>
    <w:rsid w:val="003515A1"/>
    <w:rsid w:val="0035227E"/>
    <w:rsid w:val="00352725"/>
    <w:rsid w:val="00353973"/>
    <w:rsid w:val="00354C48"/>
    <w:rsid w:val="00354F06"/>
    <w:rsid w:val="00356C81"/>
    <w:rsid w:val="003574C9"/>
    <w:rsid w:val="00361C9A"/>
    <w:rsid w:val="003624EC"/>
    <w:rsid w:val="003627FF"/>
    <w:rsid w:val="00362D29"/>
    <w:rsid w:val="003636E0"/>
    <w:rsid w:val="00363F48"/>
    <w:rsid w:val="00364012"/>
    <w:rsid w:val="00364217"/>
    <w:rsid w:val="00365598"/>
    <w:rsid w:val="003658BC"/>
    <w:rsid w:val="0036591E"/>
    <w:rsid w:val="0036719E"/>
    <w:rsid w:val="00370CA8"/>
    <w:rsid w:val="0037224B"/>
    <w:rsid w:val="00372964"/>
    <w:rsid w:val="003730AE"/>
    <w:rsid w:val="00375169"/>
    <w:rsid w:val="003761F6"/>
    <w:rsid w:val="00381CC3"/>
    <w:rsid w:val="00384C39"/>
    <w:rsid w:val="00385AD2"/>
    <w:rsid w:val="00393E81"/>
    <w:rsid w:val="00395D1F"/>
    <w:rsid w:val="00396F83"/>
    <w:rsid w:val="00397C28"/>
    <w:rsid w:val="003A16E0"/>
    <w:rsid w:val="003A3597"/>
    <w:rsid w:val="003A4395"/>
    <w:rsid w:val="003B1152"/>
    <w:rsid w:val="003B15A6"/>
    <w:rsid w:val="003B19DD"/>
    <w:rsid w:val="003B734D"/>
    <w:rsid w:val="003C13C6"/>
    <w:rsid w:val="003C418E"/>
    <w:rsid w:val="003C48B3"/>
    <w:rsid w:val="003C7607"/>
    <w:rsid w:val="003D1A17"/>
    <w:rsid w:val="003D1CF0"/>
    <w:rsid w:val="003D2F3D"/>
    <w:rsid w:val="003D342C"/>
    <w:rsid w:val="003D5207"/>
    <w:rsid w:val="003D5A4A"/>
    <w:rsid w:val="003E018A"/>
    <w:rsid w:val="003E09DD"/>
    <w:rsid w:val="003E0EC6"/>
    <w:rsid w:val="003E1E51"/>
    <w:rsid w:val="003E22D8"/>
    <w:rsid w:val="003E2637"/>
    <w:rsid w:val="003E3C7F"/>
    <w:rsid w:val="003E4C37"/>
    <w:rsid w:val="003E5A5C"/>
    <w:rsid w:val="003E5A77"/>
    <w:rsid w:val="003E5C36"/>
    <w:rsid w:val="003E5D08"/>
    <w:rsid w:val="003E7179"/>
    <w:rsid w:val="003F1B1C"/>
    <w:rsid w:val="003F4444"/>
    <w:rsid w:val="003F5373"/>
    <w:rsid w:val="00400AED"/>
    <w:rsid w:val="0040259B"/>
    <w:rsid w:val="00403AEC"/>
    <w:rsid w:val="00404CFE"/>
    <w:rsid w:val="00406B97"/>
    <w:rsid w:val="004077A8"/>
    <w:rsid w:val="00410919"/>
    <w:rsid w:val="00411BA5"/>
    <w:rsid w:val="004133DD"/>
    <w:rsid w:val="0041371B"/>
    <w:rsid w:val="004148AB"/>
    <w:rsid w:val="00414F52"/>
    <w:rsid w:val="0041775B"/>
    <w:rsid w:val="00420CED"/>
    <w:rsid w:val="0042139C"/>
    <w:rsid w:val="00422F61"/>
    <w:rsid w:val="0042786C"/>
    <w:rsid w:val="0043001C"/>
    <w:rsid w:val="0043110D"/>
    <w:rsid w:val="004313FF"/>
    <w:rsid w:val="00431DE2"/>
    <w:rsid w:val="00433071"/>
    <w:rsid w:val="00433B64"/>
    <w:rsid w:val="004360E1"/>
    <w:rsid w:val="00436EF8"/>
    <w:rsid w:val="00437595"/>
    <w:rsid w:val="00440AAD"/>
    <w:rsid w:val="00440B54"/>
    <w:rsid w:val="00444FD0"/>
    <w:rsid w:val="004516ED"/>
    <w:rsid w:val="00452A11"/>
    <w:rsid w:val="00455B19"/>
    <w:rsid w:val="00456835"/>
    <w:rsid w:val="00456EA7"/>
    <w:rsid w:val="00457B0C"/>
    <w:rsid w:val="00457C70"/>
    <w:rsid w:val="0046042F"/>
    <w:rsid w:val="004617D7"/>
    <w:rsid w:val="00463BA8"/>
    <w:rsid w:val="00463D2F"/>
    <w:rsid w:val="004640AB"/>
    <w:rsid w:val="00464FE3"/>
    <w:rsid w:val="004650DF"/>
    <w:rsid w:val="00467E6E"/>
    <w:rsid w:val="004712E3"/>
    <w:rsid w:val="00474EC0"/>
    <w:rsid w:val="00475DF3"/>
    <w:rsid w:val="00476A8E"/>
    <w:rsid w:val="00477FDF"/>
    <w:rsid w:val="00480921"/>
    <w:rsid w:val="00481137"/>
    <w:rsid w:val="00482994"/>
    <w:rsid w:val="00483810"/>
    <w:rsid w:val="00485D70"/>
    <w:rsid w:val="00486B25"/>
    <w:rsid w:val="00487DC2"/>
    <w:rsid w:val="00490FED"/>
    <w:rsid w:val="00492D4D"/>
    <w:rsid w:val="0049339C"/>
    <w:rsid w:val="004A137F"/>
    <w:rsid w:val="004A3004"/>
    <w:rsid w:val="004A4E92"/>
    <w:rsid w:val="004A57F2"/>
    <w:rsid w:val="004A6D3B"/>
    <w:rsid w:val="004B18E7"/>
    <w:rsid w:val="004B212C"/>
    <w:rsid w:val="004B22FE"/>
    <w:rsid w:val="004B29B1"/>
    <w:rsid w:val="004B3606"/>
    <w:rsid w:val="004B462F"/>
    <w:rsid w:val="004B6396"/>
    <w:rsid w:val="004B6A94"/>
    <w:rsid w:val="004B6C41"/>
    <w:rsid w:val="004B72FD"/>
    <w:rsid w:val="004B7360"/>
    <w:rsid w:val="004B7C31"/>
    <w:rsid w:val="004C07A2"/>
    <w:rsid w:val="004C0B49"/>
    <w:rsid w:val="004C5E69"/>
    <w:rsid w:val="004C643D"/>
    <w:rsid w:val="004C7CE7"/>
    <w:rsid w:val="004D0735"/>
    <w:rsid w:val="004D3F73"/>
    <w:rsid w:val="004D77F3"/>
    <w:rsid w:val="004E0124"/>
    <w:rsid w:val="004E18A8"/>
    <w:rsid w:val="004E2210"/>
    <w:rsid w:val="004E225B"/>
    <w:rsid w:val="004E3CE8"/>
    <w:rsid w:val="004E50F4"/>
    <w:rsid w:val="004E6ABD"/>
    <w:rsid w:val="004E6FBF"/>
    <w:rsid w:val="004E769A"/>
    <w:rsid w:val="004F0620"/>
    <w:rsid w:val="004F0C2A"/>
    <w:rsid w:val="004F3353"/>
    <w:rsid w:val="004F3D0A"/>
    <w:rsid w:val="004F4915"/>
    <w:rsid w:val="004F57C3"/>
    <w:rsid w:val="004F5E94"/>
    <w:rsid w:val="004F6C37"/>
    <w:rsid w:val="0050063D"/>
    <w:rsid w:val="005006BE"/>
    <w:rsid w:val="00501913"/>
    <w:rsid w:val="00501938"/>
    <w:rsid w:val="00503E08"/>
    <w:rsid w:val="0050685A"/>
    <w:rsid w:val="005077A2"/>
    <w:rsid w:val="00507DBE"/>
    <w:rsid w:val="0051125E"/>
    <w:rsid w:val="00511C3F"/>
    <w:rsid w:val="00515077"/>
    <w:rsid w:val="0052081C"/>
    <w:rsid w:val="0052089C"/>
    <w:rsid w:val="005215D9"/>
    <w:rsid w:val="00522415"/>
    <w:rsid w:val="005235B6"/>
    <w:rsid w:val="00524045"/>
    <w:rsid w:val="0052533D"/>
    <w:rsid w:val="005258CA"/>
    <w:rsid w:val="00527711"/>
    <w:rsid w:val="005319C6"/>
    <w:rsid w:val="0053350D"/>
    <w:rsid w:val="00533F57"/>
    <w:rsid w:val="00534F7E"/>
    <w:rsid w:val="00535693"/>
    <w:rsid w:val="00535760"/>
    <w:rsid w:val="00535969"/>
    <w:rsid w:val="005369C8"/>
    <w:rsid w:val="00536C46"/>
    <w:rsid w:val="005373C9"/>
    <w:rsid w:val="005405C6"/>
    <w:rsid w:val="00541427"/>
    <w:rsid w:val="00541DAB"/>
    <w:rsid w:val="00543291"/>
    <w:rsid w:val="005465EF"/>
    <w:rsid w:val="005476FB"/>
    <w:rsid w:val="005478E2"/>
    <w:rsid w:val="00551A22"/>
    <w:rsid w:val="00551CCB"/>
    <w:rsid w:val="005526E7"/>
    <w:rsid w:val="00552AB7"/>
    <w:rsid w:val="00552CED"/>
    <w:rsid w:val="00553910"/>
    <w:rsid w:val="00553B77"/>
    <w:rsid w:val="005546DF"/>
    <w:rsid w:val="0056075D"/>
    <w:rsid w:val="00561287"/>
    <w:rsid w:val="00561843"/>
    <w:rsid w:val="00564110"/>
    <w:rsid w:val="005644B6"/>
    <w:rsid w:val="00564DD1"/>
    <w:rsid w:val="005655F0"/>
    <w:rsid w:val="0056690B"/>
    <w:rsid w:val="00570B3C"/>
    <w:rsid w:val="0057407A"/>
    <w:rsid w:val="00576739"/>
    <w:rsid w:val="00576CAB"/>
    <w:rsid w:val="0058269D"/>
    <w:rsid w:val="005872A5"/>
    <w:rsid w:val="005876E9"/>
    <w:rsid w:val="00590A62"/>
    <w:rsid w:val="00592E9D"/>
    <w:rsid w:val="00593932"/>
    <w:rsid w:val="005962F7"/>
    <w:rsid w:val="00596EC3"/>
    <w:rsid w:val="00597A86"/>
    <w:rsid w:val="005A0147"/>
    <w:rsid w:val="005A0B5A"/>
    <w:rsid w:val="005A3107"/>
    <w:rsid w:val="005A3D5E"/>
    <w:rsid w:val="005A66B1"/>
    <w:rsid w:val="005B035D"/>
    <w:rsid w:val="005B096E"/>
    <w:rsid w:val="005B1E87"/>
    <w:rsid w:val="005B2962"/>
    <w:rsid w:val="005B2A43"/>
    <w:rsid w:val="005B3ABF"/>
    <w:rsid w:val="005B4785"/>
    <w:rsid w:val="005B53F4"/>
    <w:rsid w:val="005B5996"/>
    <w:rsid w:val="005B6110"/>
    <w:rsid w:val="005C004F"/>
    <w:rsid w:val="005C139E"/>
    <w:rsid w:val="005C28DB"/>
    <w:rsid w:val="005C5844"/>
    <w:rsid w:val="005C5E42"/>
    <w:rsid w:val="005C79AE"/>
    <w:rsid w:val="005D14FF"/>
    <w:rsid w:val="005D19A9"/>
    <w:rsid w:val="005D2AC9"/>
    <w:rsid w:val="005D48BA"/>
    <w:rsid w:val="005D4EEA"/>
    <w:rsid w:val="005D60E9"/>
    <w:rsid w:val="005D6C96"/>
    <w:rsid w:val="005D6EA2"/>
    <w:rsid w:val="005E0157"/>
    <w:rsid w:val="005E22DA"/>
    <w:rsid w:val="005E2E56"/>
    <w:rsid w:val="005E3106"/>
    <w:rsid w:val="005F0310"/>
    <w:rsid w:val="005F21BF"/>
    <w:rsid w:val="005F33B9"/>
    <w:rsid w:val="005F5658"/>
    <w:rsid w:val="005F5AC0"/>
    <w:rsid w:val="005F6159"/>
    <w:rsid w:val="0060035A"/>
    <w:rsid w:val="00600CC4"/>
    <w:rsid w:val="00600F7B"/>
    <w:rsid w:val="00605F3F"/>
    <w:rsid w:val="00605FD0"/>
    <w:rsid w:val="0060748D"/>
    <w:rsid w:val="00607507"/>
    <w:rsid w:val="0060776C"/>
    <w:rsid w:val="00607F7B"/>
    <w:rsid w:val="0061039D"/>
    <w:rsid w:val="00610C58"/>
    <w:rsid w:val="00610CA9"/>
    <w:rsid w:val="00611C55"/>
    <w:rsid w:val="0061209E"/>
    <w:rsid w:val="006121F6"/>
    <w:rsid w:val="00614D6C"/>
    <w:rsid w:val="006155EE"/>
    <w:rsid w:val="00621865"/>
    <w:rsid w:val="00621CEA"/>
    <w:rsid w:val="00623000"/>
    <w:rsid w:val="0062657C"/>
    <w:rsid w:val="00627147"/>
    <w:rsid w:val="00627250"/>
    <w:rsid w:val="00627C8A"/>
    <w:rsid w:val="00627DAC"/>
    <w:rsid w:val="00627E18"/>
    <w:rsid w:val="00630E90"/>
    <w:rsid w:val="00633D19"/>
    <w:rsid w:val="00634FF7"/>
    <w:rsid w:val="006363AB"/>
    <w:rsid w:val="006371BF"/>
    <w:rsid w:val="00640AF0"/>
    <w:rsid w:val="006430AF"/>
    <w:rsid w:val="00643B6E"/>
    <w:rsid w:val="00644F47"/>
    <w:rsid w:val="00645103"/>
    <w:rsid w:val="00645C53"/>
    <w:rsid w:val="00647F22"/>
    <w:rsid w:val="00647F94"/>
    <w:rsid w:val="00653C93"/>
    <w:rsid w:val="0065416D"/>
    <w:rsid w:val="00654413"/>
    <w:rsid w:val="006548D0"/>
    <w:rsid w:val="006562CA"/>
    <w:rsid w:val="00657957"/>
    <w:rsid w:val="0066114F"/>
    <w:rsid w:val="00661AA9"/>
    <w:rsid w:val="00661E73"/>
    <w:rsid w:val="006627B1"/>
    <w:rsid w:val="0066385B"/>
    <w:rsid w:val="00664554"/>
    <w:rsid w:val="00664D24"/>
    <w:rsid w:val="00666B21"/>
    <w:rsid w:val="00666BBF"/>
    <w:rsid w:val="006712A7"/>
    <w:rsid w:val="00671A9D"/>
    <w:rsid w:val="00671BCB"/>
    <w:rsid w:val="00671CF5"/>
    <w:rsid w:val="00671D9D"/>
    <w:rsid w:val="00673EF7"/>
    <w:rsid w:val="00674FBE"/>
    <w:rsid w:val="00674FD2"/>
    <w:rsid w:val="006757E8"/>
    <w:rsid w:val="00675F7E"/>
    <w:rsid w:val="00677767"/>
    <w:rsid w:val="006808B1"/>
    <w:rsid w:val="00680E06"/>
    <w:rsid w:val="0068261C"/>
    <w:rsid w:val="00682E37"/>
    <w:rsid w:val="00682E97"/>
    <w:rsid w:val="00683C53"/>
    <w:rsid w:val="00683FEB"/>
    <w:rsid w:val="00686461"/>
    <w:rsid w:val="00687542"/>
    <w:rsid w:val="00687714"/>
    <w:rsid w:val="00690789"/>
    <w:rsid w:val="00690C80"/>
    <w:rsid w:val="006910F5"/>
    <w:rsid w:val="0069116A"/>
    <w:rsid w:val="00691981"/>
    <w:rsid w:val="006925A9"/>
    <w:rsid w:val="006927CB"/>
    <w:rsid w:val="00694772"/>
    <w:rsid w:val="00694CA5"/>
    <w:rsid w:val="006951B3"/>
    <w:rsid w:val="00697016"/>
    <w:rsid w:val="00697942"/>
    <w:rsid w:val="006A03BD"/>
    <w:rsid w:val="006A1076"/>
    <w:rsid w:val="006A14D9"/>
    <w:rsid w:val="006A2919"/>
    <w:rsid w:val="006A2BED"/>
    <w:rsid w:val="006A4180"/>
    <w:rsid w:val="006A4359"/>
    <w:rsid w:val="006A5FBF"/>
    <w:rsid w:val="006A66CF"/>
    <w:rsid w:val="006A7362"/>
    <w:rsid w:val="006A7CFC"/>
    <w:rsid w:val="006A7F20"/>
    <w:rsid w:val="006B0183"/>
    <w:rsid w:val="006B248A"/>
    <w:rsid w:val="006B28F1"/>
    <w:rsid w:val="006B3419"/>
    <w:rsid w:val="006B5350"/>
    <w:rsid w:val="006B6094"/>
    <w:rsid w:val="006B70F8"/>
    <w:rsid w:val="006C09FC"/>
    <w:rsid w:val="006C0F16"/>
    <w:rsid w:val="006C13ED"/>
    <w:rsid w:val="006C34ED"/>
    <w:rsid w:val="006C4233"/>
    <w:rsid w:val="006C4C46"/>
    <w:rsid w:val="006C5F9D"/>
    <w:rsid w:val="006C692F"/>
    <w:rsid w:val="006D08C6"/>
    <w:rsid w:val="006D1D9E"/>
    <w:rsid w:val="006D2FA0"/>
    <w:rsid w:val="006D3BD5"/>
    <w:rsid w:val="006D5431"/>
    <w:rsid w:val="006D5D7F"/>
    <w:rsid w:val="006D6AAE"/>
    <w:rsid w:val="006D7F7C"/>
    <w:rsid w:val="006E0D48"/>
    <w:rsid w:val="006E1540"/>
    <w:rsid w:val="006E19DA"/>
    <w:rsid w:val="006E2543"/>
    <w:rsid w:val="006E4CAE"/>
    <w:rsid w:val="006E523B"/>
    <w:rsid w:val="006E7FB2"/>
    <w:rsid w:val="006F1539"/>
    <w:rsid w:val="006F1FC2"/>
    <w:rsid w:val="006F2A7C"/>
    <w:rsid w:val="006F3DEC"/>
    <w:rsid w:val="006F50FE"/>
    <w:rsid w:val="006F5B82"/>
    <w:rsid w:val="0070101E"/>
    <w:rsid w:val="00701DC0"/>
    <w:rsid w:val="00702611"/>
    <w:rsid w:val="00705A54"/>
    <w:rsid w:val="00706337"/>
    <w:rsid w:val="007066ED"/>
    <w:rsid w:val="00711EAB"/>
    <w:rsid w:val="0071212F"/>
    <w:rsid w:val="00714031"/>
    <w:rsid w:val="00714654"/>
    <w:rsid w:val="00714D54"/>
    <w:rsid w:val="007150CD"/>
    <w:rsid w:val="00716DC1"/>
    <w:rsid w:val="00722F33"/>
    <w:rsid w:val="00723736"/>
    <w:rsid w:val="0072385F"/>
    <w:rsid w:val="00725C4E"/>
    <w:rsid w:val="00726C95"/>
    <w:rsid w:val="00727142"/>
    <w:rsid w:val="00730793"/>
    <w:rsid w:val="00731DC1"/>
    <w:rsid w:val="0073281D"/>
    <w:rsid w:val="00733CB3"/>
    <w:rsid w:val="0073544B"/>
    <w:rsid w:val="007355A4"/>
    <w:rsid w:val="00735CBD"/>
    <w:rsid w:val="00736B07"/>
    <w:rsid w:val="00737D9E"/>
    <w:rsid w:val="0074235E"/>
    <w:rsid w:val="00743AF2"/>
    <w:rsid w:val="007449BD"/>
    <w:rsid w:val="00751C68"/>
    <w:rsid w:val="00753F5D"/>
    <w:rsid w:val="00755D02"/>
    <w:rsid w:val="0075672F"/>
    <w:rsid w:val="00757244"/>
    <w:rsid w:val="00761403"/>
    <w:rsid w:val="00762093"/>
    <w:rsid w:val="00763282"/>
    <w:rsid w:val="0076345F"/>
    <w:rsid w:val="007644A0"/>
    <w:rsid w:val="0076462F"/>
    <w:rsid w:val="0076549E"/>
    <w:rsid w:val="007666DE"/>
    <w:rsid w:val="00766925"/>
    <w:rsid w:val="00767760"/>
    <w:rsid w:val="00767C00"/>
    <w:rsid w:val="007715F6"/>
    <w:rsid w:val="0077469E"/>
    <w:rsid w:val="00774F1C"/>
    <w:rsid w:val="0078006B"/>
    <w:rsid w:val="0078023D"/>
    <w:rsid w:val="00780B79"/>
    <w:rsid w:val="00781245"/>
    <w:rsid w:val="007817DE"/>
    <w:rsid w:val="00784B5E"/>
    <w:rsid w:val="0078724D"/>
    <w:rsid w:val="00787F61"/>
    <w:rsid w:val="00790A16"/>
    <w:rsid w:val="00790AEE"/>
    <w:rsid w:val="00791765"/>
    <w:rsid w:val="007917A2"/>
    <w:rsid w:val="00791BDE"/>
    <w:rsid w:val="00794641"/>
    <w:rsid w:val="00794B1C"/>
    <w:rsid w:val="00794CAB"/>
    <w:rsid w:val="007953DE"/>
    <w:rsid w:val="007965BA"/>
    <w:rsid w:val="007A08CF"/>
    <w:rsid w:val="007A0B05"/>
    <w:rsid w:val="007A30C2"/>
    <w:rsid w:val="007A37F7"/>
    <w:rsid w:val="007A3D14"/>
    <w:rsid w:val="007A3FDB"/>
    <w:rsid w:val="007A45DE"/>
    <w:rsid w:val="007A4668"/>
    <w:rsid w:val="007A4FF8"/>
    <w:rsid w:val="007A5BBE"/>
    <w:rsid w:val="007A6130"/>
    <w:rsid w:val="007A631A"/>
    <w:rsid w:val="007B0B7B"/>
    <w:rsid w:val="007B17CB"/>
    <w:rsid w:val="007B1DD4"/>
    <w:rsid w:val="007B25F1"/>
    <w:rsid w:val="007B53E7"/>
    <w:rsid w:val="007B5CB5"/>
    <w:rsid w:val="007B7EA9"/>
    <w:rsid w:val="007C063A"/>
    <w:rsid w:val="007C1849"/>
    <w:rsid w:val="007C21F2"/>
    <w:rsid w:val="007C2571"/>
    <w:rsid w:val="007C33D5"/>
    <w:rsid w:val="007C366B"/>
    <w:rsid w:val="007C37F3"/>
    <w:rsid w:val="007C6958"/>
    <w:rsid w:val="007C71B0"/>
    <w:rsid w:val="007D1373"/>
    <w:rsid w:val="007D1531"/>
    <w:rsid w:val="007D24A2"/>
    <w:rsid w:val="007D3E03"/>
    <w:rsid w:val="007D5DFB"/>
    <w:rsid w:val="007E1E8A"/>
    <w:rsid w:val="007E231A"/>
    <w:rsid w:val="007E25CE"/>
    <w:rsid w:val="007E3311"/>
    <w:rsid w:val="007E45B7"/>
    <w:rsid w:val="007E7F94"/>
    <w:rsid w:val="007F07B2"/>
    <w:rsid w:val="007F177E"/>
    <w:rsid w:val="007F1839"/>
    <w:rsid w:val="007F1A99"/>
    <w:rsid w:val="007F1DAE"/>
    <w:rsid w:val="007F22F0"/>
    <w:rsid w:val="007F32D5"/>
    <w:rsid w:val="007F5889"/>
    <w:rsid w:val="007F653D"/>
    <w:rsid w:val="008011F5"/>
    <w:rsid w:val="00801502"/>
    <w:rsid w:val="00804B0E"/>
    <w:rsid w:val="00804E8B"/>
    <w:rsid w:val="00805D6A"/>
    <w:rsid w:val="008065BA"/>
    <w:rsid w:val="00806C56"/>
    <w:rsid w:val="00810308"/>
    <w:rsid w:val="00810526"/>
    <w:rsid w:val="00810BB9"/>
    <w:rsid w:val="008111C8"/>
    <w:rsid w:val="0081561E"/>
    <w:rsid w:val="00816984"/>
    <w:rsid w:val="00816EE1"/>
    <w:rsid w:val="0082132D"/>
    <w:rsid w:val="008218F0"/>
    <w:rsid w:val="00821A6C"/>
    <w:rsid w:val="008240D2"/>
    <w:rsid w:val="008254F6"/>
    <w:rsid w:val="0082599E"/>
    <w:rsid w:val="00825F90"/>
    <w:rsid w:val="0082735D"/>
    <w:rsid w:val="00832348"/>
    <w:rsid w:val="00833DAE"/>
    <w:rsid w:val="008341C9"/>
    <w:rsid w:val="00834A26"/>
    <w:rsid w:val="00836A57"/>
    <w:rsid w:val="00836B07"/>
    <w:rsid w:val="0083789C"/>
    <w:rsid w:val="00840A52"/>
    <w:rsid w:val="00841395"/>
    <w:rsid w:val="0084179F"/>
    <w:rsid w:val="00841F9F"/>
    <w:rsid w:val="00842FFC"/>
    <w:rsid w:val="00843913"/>
    <w:rsid w:val="00845E69"/>
    <w:rsid w:val="00846260"/>
    <w:rsid w:val="00846EA8"/>
    <w:rsid w:val="00850C96"/>
    <w:rsid w:val="00850FE0"/>
    <w:rsid w:val="008534E3"/>
    <w:rsid w:val="00853648"/>
    <w:rsid w:val="00853C8D"/>
    <w:rsid w:val="008545EC"/>
    <w:rsid w:val="00855CF9"/>
    <w:rsid w:val="00856439"/>
    <w:rsid w:val="00856AD5"/>
    <w:rsid w:val="008613E9"/>
    <w:rsid w:val="00861D13"/>
    <w:rsid w:val="008674DE"/>
    <w:rsid w:val="0087007A"/>
    <w:rsid w:val="00872445"/>
    <w:rsid w:val="00872E29"/>
    <w:rsid w:val="00873F38"/>
    <w:rsid w:val="00875367"/>
    <w:rsid w:val="00875A48"/>
    <w:rsid w:val="008801C2"/>
    <w:rsid w:val="008804E0"/>
    <w:rsid w:val="0088129E"/>
    <w:rsid w:val="008829E0"/>
    <w:rsid w:val="00883BCB"/>
    <w:rsid w:val="00883F1C"/>
    <w:rsid w:val="00886512"/>
    <w:rsid w:val="00886826"/>
    <w:rsid w:val="00886910"/>
    <w:rsid w:val="00890B95"/>
    <w:rsid w:val="00890D18"/>
    <w:rsid w:val="00893BE4"/>
    <w:rsid w:val="00894D3C"/>
    <w:rsid w:val="008955D0"/>
    <w:rsid w:val="008A0202"/>
    <w:rsid w:val="008A06CA"/>
    <w:rsid w:val="008A28DC"/>
    <w:rsid w:val="008A2A60"/>
    <w:rsid w:val="008A349F"/>
    <w:rsid w:val="008A4CFB"/>
    <w:rsid w:val="008A603B"/>
    <w:rsid w:val="008A6104"/>
    <w:rsid w:val="008B0125"/>
    <w:rsid w:val="008B4367"/>
    <w:rsid w:val="008B45BE"/>
    <w:rsid w:val="008B4D94"/>
    <w:rsid w:val="008B505B"/>
    <w:rsid w:val="008B72E8"/>
    <w:rsid w:val="008B74F6"/>
    <w:rsid w:val="008C0E97"/>
    <w:rsid w:val="008C1E9D"/>
    <w:rsid w:val="008C2822"/>
    <w:rsid w:val="008C382E"/>
    <w:rsid w:val="008C3D85"/>
    <w:rsid w:val="008C4BE8"/>
    <w:rsid w:val="008C4DA8"/>
    <w:rsid w:val="008D253B"/>
    <w:rsid w:val="008D2AB9"/>
    <w:rsid w:val="008D2FCF"/>
    <w:rsid w:val="008D710A"/>
    <w:rsid w:val="008E0088"/>
    <w:rsid w:val="008E368C"/>
    <w:rsid w:val="008E6108"/>
    <w:rsid w:val="008E6BCD"/>
    <w:rsid w:val="008F0889"/>
    <w:rsid w:val="008F0AA4"/>
    <w:rsid w:val="008F4ACE"/>
    <w:rsid w:val="008F6A7F"/>
    <w:rsid w:val="00900399"/>
    <w:rsid w:val="00901A7C"/>
    <w:rsid w:val="00903078"/>
    <w:rsid w:val="009039EF"/>
    <w:rsid w:val="00907C54"/>
    <w:rsid w:val="009111EF"/>
    <w:rsid w:val="009121B1"/>
    <w:rsid w:val="00914B57"/>
    <w:rsid w:val="009161AB"/>
    <w:rsid w:val="00916E70"/>
    <w:rsid w:val="00916F7B"/>
    <w:rsid w:val="0092025B"/>
    <w:rsid w:val="0092209A"/>
    <w:rsid w:val="00922BE7"/>
    <w:rsid w:val="00924BE3"/>
    <w:rsid w:val="00925D32"/>
    <w:rsid w:val="00926453"/>
    <w:rsid w:val="00927D89"/>
    <w:rsid w:val="009322C3"/>
    <w:rsid w:val="009338D6"/>
    <w:rsid w:val="00933D64"/>
    <w:rsid w:val="00935294"/>
    <w:rsid w:val="009373D9"/>
    <w:rsid w:val="009404DC"/>
    <w:rsid w:val="0094075F"/>
    <w:rsid w:val="00941743"/>
    <w:rsid w:val="00944753"/>
    <w:rsid w:val="00944FE1"/>
    <w:rsid w:val="00945E79"/>
    <w:rsid w:val="00947599"/>
    <w:rsid w:val="009507F9"/>
    <w:rsid w:val="009512DB"/>
    <w:rsid w:val="009524D8"/>
    <w:rsid w:val="00955083"/>
    <w:rsid w:val="00955D04"/>
    <w:rsid w:val="00956381"/>
    <w:rsid w:val="009578CD"/>
    <w:rsid w:val="00960096"/>
    <w:rsid w:val="009606C9"/>
    <w:rsid w:val="0096353E"/>
    <w:rsid w:val="0096398F"/>
    <w:rsid w:val="00963B44"/>
    <w:rsid w:val="0096519E"/>
    <w:rsid w:val="00970C8C"/>
    <w:rsid w:val="00972ED7"/>
    <w:rsid w:val="00973594"/>
    <w:rsid w:val="0098127E"/>
    <w:rsid w:val="009814BC"/>
    <w:rsid w:val="00981581"/>
    <w:rsid w:val="0098217A"/>
    <w:rsid w:val="009832E1"/>
    <w:rsid w:val="00984190"/>
    <w:rsid w:val="00984E18"/>
    <w:rsid w:val="009851A2"/>
    <w:rsid w:val="009855BF"/>
    <w:rsid w:val="00985FAB"/>
    <w:rsid w:val="0098624E"/>
    <w:rsid w:val="00987763"/>
    <w:rsid w:val="00987E0E"/>
    <w:rsid w:val="00990D97"/>
    <w:rsid w:val="0099671F"/>
    <w:rsid w:val="00996935"/>
    <w:rsid w:val="0099709C"/>
    <w:rsid w:val="00997D71"/>
    <w:rsid w:val="009A27C8"/>
    <w:rsid w:val="009A3A46"/>
    <w:rsid w:val="009A498A"/>
    <w:rsid w:val="009A7375"/>
    <w:rsid w:val="009A7F3A"/>
    <w:rsid w:val="009B042A"/>
    <w:rsid w:val="009B1C9A"/>
    <w:rsid w:val="009B728A"/>
    <w:rsid w:val="009B7DD0"/>
    <w:rsid w:val="009C021B"/>
    <w:rsid w:val="009C028E"/>
    <w:rsid w:val="009C037F"/>
    <w:rsid w:val="009C10EA"/>
    <w:rsid w:val="009C1C5E"/>
    <w:rsid w:val="009C1D8C"/>
    <w:rsid w:val="009C4922"/>
    <w:rsid w:val="009D0C0B"/>
    <w:rsid w:val="009D2672"/>
    <w:rsid w:val="009D33B1"/>
    <w:rsid w:val="009D52FE"/>
    <w:rsid w:val="009D58C6"/>
    <w:rsid w:val="009D6319"/>
    <w:rsid w:val="009E15DC"/>
    <w:rsid w:val="009E282C"/>
    <w:rsid w:val="009E6E75"/>
    <w:rsid w:val="009E7B08"/>
    <w:rsid w:val="009F3B02"/>
    <w:rsid w:val="009F4993"/>
    <w:rsid w:val="009F57E0"/>
    <w:rsid w:val="009F7C9A"/>
    <w:rsid w:val="00A001A4"/>
    <w:rsid w:val="00A01060"/>
    <w:rsid w:val="00A01D63"/>
    <w:rsid w:val="00A03B90"/>
    <w:rsid w:val="00A06E3D"/>
    <w:rsid w:val="00A101F9"/>
    <w:rsid w:val="00A10574"/>
    <w:rsid w:val="00A1129E"/>
    <w:rsid w:val="00A11710"/>
    <w:rsid w:val="00A16478"/>
    <w:rsid w:val="00A17C7D"/>
    <w:rsid w:val="00A21EB9"/>
    <w:rsid w:val="00A24A26"/>
    <w:rsid w:val="00A256C6"/>
    <w:rsid w:val="00A26D80"/>
    <w:rsid w:val="00A272E4"/>
    <w:rsid w:val="00A3002D"/>
    <w:rsid w:val="00A326CE"/>
    <w:rsid w:val="00A33DC6"/>
    <w:rsid w:val="00A34310"/>
    <w:rsid w:val="00A34646"/>
    <w:rsid w:val="00A35FDB"/>
    <w:rsid w:val="00A366C0"/>
    <w:rsid w:val="00A36EB0"/>
    <w:rsid w:val="00A40266"/>
    <w:rsid w:val="00A40B2A"/>
    <w:rsid w:val="00A41517"/>
    <w:rsid w:val="00A4220D"/>
    <w:rsid w:val="00A43A4F"/>
    <w:rsid w:val="00A47560"/>
    <w:rsid w:val="00A56952"/>
    <w:rsid w:val="00A6003B"/>
    <w:rsid w:val="00A6038A"/>
    <w:rsid w:val="00A60723"/>
    <w:rsid w:val="00A6239C"/>
    <w:rsid w:val="00A62EB9"/>
    <w:rsid w:val="00A65088"/>
    <w:rsid w:val="00A65B5B"/>
    <w:rsid w:val="00A666D8"/>
    <w:rsid w:val="00A70BFA"/>
    <w:rsid w:val="00A73773"/>
    <w:rsid w:val="00A73CFC"/>
    <w:rsid w:val="00A73E37"/>
    <w:rsid w:val="00A74E9B"/>
    <w:rsid w:val="00A75DA0"/>
    <w:rsid w:val="00A761F1"/>
    <w:rsid w:val="00A76FC6"/>
    <w:rsid w:val="00A77482"/>
    <w:rsid w:val="00A83CFA"/>
    <w:rsid w:val="00A83E13"/>
    <w:rsid w:val="00A85A20"/>
    <w:rsid w:val="00A93102"/>
    <w:rsid w:val="00A9770D"/>
    <w:rsid w:val="00A97DAD"/>
    <w:rsid w:val="00A97FFC"/>
    <w:rsid w:val="00AA3BCA"/>
    <w:rsid w:val="00AA5300"/>
    <w:rsid w:val="00AA7241"/>
    <w:rsid w:val="00AA7A04"/>
    <w:rsid w:val="00AB16CE"/>
    <w:rsid w:val="00AB1E8C"/>
    <w:rsid w:val="00AB5CA4"/>
    <w:rsid w:val="00AB7AC2"/>
    <w:rsid w:val="00AC036D"/>
    <w:rsid w:val="00AC0FF1"/>
    <w:rsid w:val="00AC6E59"/>
    <w:rsid w:val="00AD03C7"/>
    <w:rsid w:val="00AD1001"/>
    <w:rsid w:val="00AD1F43"/>
    <w:rsid w:val="00AD2E02"/>
    <w:rsid w:val="00AD2F35"/>
    <w:rsid w:val="00AD72D7"/>
    <w:rsid w:val="00AE00A8"/>
    <w:rsid w:val="00AE032A"/>
    <w:rsid w:val="00AE05A7"/>
    <w:rsid w:val="00AE19B0"/>
    <w:rsid w:val="00AE2248"/>
    <w:rsid w:val="00AE232F"/>
    <w:rsid w:val="00AE2BE1"/>
    <w:rsid w:val="00AE3C36"/>
    <w:rsid w:val="00AE5C34"/>
    <w:rsid w:val="00AE7B95"/>
    <w:rsid w:val="00AF0158"/>
    <w:rsid w:val="00AF18E4"/>
    <w:rsid w:val="00AF222E"/>
    <w:rsid w:val="00AF2BC3"/>
    <w:rsid w:val="00AF499D"/>
    <w:rsid w:val="00AF606B"/>
    <w:rsid w:val="00AF6A8C"/>
    <w:rsid w:val="00AF7588"/>
    <w:rsid w:val="00AF7F67"/>
    <w:rsid w:val="00B009E6"/>
    <w:rsid w:val="00B00B46"/>
    <w:rsid w:val="00B01DB1"/>
    <w:rsid w:val="00B02D20"/>
    <w:rsid w:val="00B03EE8"/>
    <w:rsid w:val="00B11139"/>
    <w:rsid w:val="00B120BB"/>
    <w:rsid w:val="00B14B07"/>
    <w:rsid w:val="00B15B35"/>
    <w:rsid w:val="00B16514"/>
    <w:rsid w:val="00B16FA5"/>
    <w:rsid w:val="00B220C2"/>
    <w:rsid w:val="00B23491"/>
    <w:rsid w:val="00B23A64"/>
    <w:rsid w:val="00B23CE4"/>
    <w:rsid w:val="00B23DFB"/>
    <w:rsid w:val="00B24E1B"/>
    <w:rsid w:val="00B250B2"/>
    <w:rsid w:val="00B256AE"/>
    <w:rsid w:val="00B26306"/>
    <w:rsid w:val="00B26A1F"/>
    <w:rsid w:val="00B30D34"/>
    <w:rsid w:val="00B32359"/>
    <w:rsid w:val="00B32CC4"/>
    <w:rsid w:val="00B33510"/>
    <w:rsid w:val="00B344AF"/>
    <w:rsid w:val="00B363AC"/>
    <w:rsid w:val="00B40537"/>
    <w:rsid w:val="00B40FC9"/>
    <w:rsid w:val="00B41A32"/>
    <w:rsid w:val="00B43B3D"/>
    <w:rsid w:val="00B44ECE"/>
    <w:rsid w:val="00B44EE9"/>
    <w:rsid w:val="00B4552E"/>
    <w:rsid w:val="00B45562"/>
    <w:rsid w:val="00B4677D"/>
    <w:rsid w:val="00B4697D"/>
    <w:rsid w:val="00B475B9"/>
    <w:rsid w:val="00B5111B"/>
    <w:rsid w:val="00B523B4"/>
    <w:rsid w:val="00B5650C"/>
    <w:rsid w:val="00B5683B"/>
    <w:rsid w:val="00B56F1A"/>
    <w:rsid w:val="00B602D1"/>
    <w:rsid w:val="00B61BA7"/>
    <w:rsid w:val="00B6316C"/>
    <w:rsid w:val="00B66346"/>
    <w:rsid w:val="00B679BA"/>
    <w:rsid w:val="00B70E05"/>
    <w:rsid w:val="00B71B8E"/>
    <w:rsid w:val="00B83ACB"/>
    <w:rsid w:val="00B83CEA"/>
    <w:rsid w:val="00B84A88"/>
    <w:rsid w:val="00B85970"/>
    <w:rsid w:val="00B865BF"/>
    <w:rsid w:val="00B902ED"/>
    <w:rsid w:val="00B9090B"/>
    <w:rsid w:val="00B90A08"/>
    <w:rsid w:val="00B92EC5"/>
    <w:rsid w:val="00B94488"/>
    <w:rsid w:val="00B94F0F"/>
    <w:rsid w:val="00BA0A01"/>
    <w:rsid w:val="00BA1A0A"/>
    <w:rsid w:val="00BA4582"/>
    <w:rsid w:val="00BB0C41"/>
    <w:rsid w:val="00BB1A72"/>
    <w:rsid w:val="00BB1F5A"/>
    <w:rsid w:val="00BB2137"/>
    <w:rsid w:val="00BB2B21"/>
    <w:rsid w:val="00BB508D"/>
    <w:rsid w:val="00BB5B69"/>
    <w:rsid w:val="00BB67B2"/>
    <w:rsid w:val="00BC13ED"/>
    <w:rsid w:val="00BC30C5"/>
    <w:rsid w:val="00BC38FD"/>
    <w:rsid w:val="00BC3A9C"/>
    <w:rsid w:val="00BC479A"/>
    <w:rsid w:val="00BC4BFB"/>
    <w:rsid w:val="00BD213F"/>
    <w:rsid w:val="00BD350E"/>
    <w:rsid w:val="00BD4303"/>
    <w:rsid w:val="00BD4B05"/>
    <w:rsid w:val="00BD4EC7"/>
    <w:rsid w:val="00BD61D4"/>
    <w:rsid w:val="00BE0DF0"/>
    <w:rsid w:val="00BE121E"/>
    <w:rsid w:val="00BE224E"/>
    <w:rsid w:val="00BE2FD4"/>
    <w:rsid w:val="00BE5143"/>
    <w:rsid w:val="00BE552B"/>
    <w:rsid w:val="00BE5FAD"/>
    <w:rsid w:val="00BE6408"/>
    <w:rsid w:val="00BF0666"/>
    <w:rsid w:val="00BF0761"/>
    <w:rsid w:val="00BF0B46"/>
    <w:rsid w:val="00BF230E"/>
    <w:rsid w:val="00BF48E0"/>
    <w:rsid w:val="00BF5FA1"/>
    <w:rsid w:val="00BF7666"/>
    <w:rsid w:val="00BF771F"/>
    <w:rsid w:val="00C02653"/>
    <w:rsid w:val="00C0528F"/>
    <w:rsid w:val="00C05341"/>
    <w:rsid w:val="00C05EF7"/>
    <w:rsid w:val="00C061C1"/>
    <w:rsid w:val="00C14D01"/>
    <w:rsid w:val="00C202E4"/>
    <w:rsid w:val="00C20E90"/>
    <w:rsid w:val="00C22230"/>
    <w:rsid w:val="00C22D89"/>
    <w:rsid w:val="00C24988"/>
    <w:rsid w:val="00C2504D"/>
    <w:rsid w:val="00C26645"/>
    <w:rsid w:val="00C27C31"/>
    <w:rsid w:val="00C30A81"/>
    <w:rsid w:val="00C30CB5"/>
    <w:rsid w:val="00C3120F"/>
    <w:rsid w:val="00C32D8A"/>
    <w:rsid w:val="00C33ABD"/>
    <w:rsid w:val="00C35035"/>
    <w:rsid w:val="00C35DCF"/>
    <w:rsid w:val="00C36D0F"/>
    <w:rsid w:val="00C4038B"/>
    <w:rsid w:val="00C412F4"/>
    <w:rsid w:val="00C41CF7"/>
    <w:rsid w:val="00C4201D"/>
    <w:rsid w:val="00C435B7"/>
    <w:rsid w:val="00C45576"/>
    <w:rsid w:val="00C4594C"/>
    <w:rsid w:val="00C45DEE"/>
    <w:rsid w:val="00C5096A"/>
    <w:rsid w:val="00C5143C"/>
    <w:rsid w:val="00C5268D"/>
    <w:rsid w:val="00C52C7A"/>
    <w:rsid w:val="00C53B77"/>
    <w:rsid w:val="00C542CA"/>
    <w:rsid w:val="00C54CD1"/>
    <w:rsid w:val="00C56A0A"/>
    <w:rsid w:val="00C610A0"/>
    <w:rsid w:val="00C617C9"/>
    <w:rsid w:val="00C62EA6"/>
    <w:rsid w:val="00C62FB0"/>
    <w:rsid w:val="00C64349"/>
    <w:rsid w:val="00C64AE4"/>
    <w:rsid w:val="00C65F87"/>
    <w:rsid w:val="00C65FE4"/>
    <w:rsid w:val="00C6630D"/>
    <w:rsid w:val="00C6648B"/>
    <w:rsid w:val="00C665DC"/>
    <w:rsid w:val="00C714C5"/>
    <w:rsid w:val="00C71BB9"/>
    <w:rsid w:val="00C72CD3"/>
    <w:rsid w:val="00C73151"/>
    <w:rsid w:val="00C76F68"/>
    <w:rsid w:val="00C7715A"/>
    <w:rsid w:val="00C80B49"/>
    <w:rsid w:val="00C80B56"/>
    <w:rsid w:val="00C8191B"/>
    <w:rsid w:val="00C833ED"/>
    <w:rsid w:val="00C845A2"/>
    <w:rsid w:val="00C85DF7"/>
    <w:rsid w:val="00C87082"/>
    <w:rsid w:val="00C92E93"/>
    <w:rsid w:val="00C93667"/>
    <w:rsid w:val="00C9394C"/>
    <w:rsid w:val="00C94440"/>
    <w:rsid w:val="00C969EE"/>
    <w:rsid w:val="00CA113F"/>
    <w:rsid w:val="00CA2C45"/>
    <w:rsid w:val="00CA3388"/>
    <w:rsid w:val="00CA4110"/>
    <w:rsid w:val="00CA54A8"/>
    <w:rsid w:val="00CA5928"/>
    <w:rsid w:val="00CA5B98"/>
    <w:rsid w:val="00CA6F24"/>
    <w:rsid w:val="00CA713B"/>
    <w:rsid w:val="00CA753B"/>
    <w:rsid w:val="00CB06B5"/>
    <w:rsid w:val="00CB0F36"/>
    <w:rsid w:val="00CB2519"/>
    <w:rsid w:val="00CB5017"/>
    <w:rsid w:val="00CB70A9"/>
    <w:rsid w:val="00CC2CF4"/>
    <w:rsid w:val="00CC32AB"/>
    <w:rsid w:val="00CC5DC7"/>
    <w:rsid w:val="00CD084E"/>
    <w:rsid w:val="00CD0E67"/>
    <w:rsid w:val="00CD0F5A"/>
    <w:rsid w:val="00CD1381"/>
    <w:rsid w:val="00CD2C0D"/>
    <w:rsid w:val="00CD3FC1"/>
    <w:rsid w:val="00CD5482"/>
    <w:rsid w:val="00CD5493"/>
    <w:rsid w:val="00CD75C4"/>
    <w:rsid w:val="00CE0256"/>
    <w:rsid w:val="00CE11CB"/>
    <w:rsid w:val="00CE12FD"/>
    <w:rsid w:val="00CE34D6"/>
    <w:rsid w:val="00CE5388"/>
    <w:rsid w:val="00CE66AC"/>
    <w:rsid w:val="00CE75B5"/>
    <w:rsid w:val="00CF0B82"/>
    <w:rsid w:val="00CF21B1"/>
    <w:rsid w:val="00CF56A3"/>
    <w:rsid w:val="00D00BC7"/>
    <w:rsid w:val="00D04CCB"/>
    <w:rsid w:val="00D06DFC"/>
    <w:rsid w:val="00D07F2E"/>
    <w:rsid w:val="00D1133B"/>
    <w:rsid w:val="00D11A88"/>
    <w:rsid w:val="00D123C0"/>
    <w:rsid w:val="00D13BD7"/>
    <w:rsid w:val="00D175DA"/>
    <w:rsid w:val="00D17C8B"/>
    <w:rsid w:val="00D17EE8"/>
    <w:rsid w:val="00D21DDD"/>
    <w:rsid w:val="00D23C54"/>
    <w:rsid w:val="00D2406F"/>
    <w:rsid w:val="00D2410C"/>
    <w:rsid w:val="00D27276"/>
    <w:rsid w:val="00D27A7E"/>
    <w:rsid w:val="00D30CAD"/>
    <w:rsid w:val="00D34878"/>
    <w:rsid w:val="00D354CB"/>
    <w:rsid w:val="00D35CEE"/>
    <w:rsid w:val="00D41A64"/>
    <w:rsid w:val="00D42C48"/>
    <w:rsid w:val="00D43A9F"/>
    <w:rsid w:val="00D441B2"/>
    <w:rsid w:val="00D44B24"/>
    <w:rsid w:val="00D51DD3"/>
    <w:rsid w:val="00D538D0"/>
    <w:rsid w:val="00D53ECE"/>
    <w:rsid w:val="00D541B7"/>
    <w:rsid w:val="00D56F26"/>
    <w:rsid w:val="00D63268"/>
    <w:rsid w:val="00D6583B"/>
    <w:rsid w:val="00D664DA"/>
    <w:rsid w:val="00D665AE"/>
    <w:rsid w:val="00D701CE"/>
    <w:rsid w:val="00D70F8B"/>
    <w:rsid w:val="00D7271F"/>
    <w:rsid w:val="00D73098"/>
    <w:rsid w:val="00D75A35"/>
    <w:rsid w:val="00D762E5"/>
    <w:rsid w:val="00D76843"/>
    <w:rsid w:val="00D80957"/>
    <w:rsid w:val="00D81ADD"/>
    <w:rsid w:val="00D8265D"/>
    <w:rsid w:val="00D826A5"/>
    <w:rsid w:val="00D83316"/>
    <w:rsid w:val="00D85EAC"/>
    <w:rsid w:val="00D9049E"/>
    <w:rsid w:val="00D917EB"/>
    <w:rsid w:val="00D94551"/>
    <w:rsid w:val="00D97B6D"/>
    <w:rsid w:val="00DA0793"/>
    <w:rsid w:val="00DA13EC"/>
    <w:rsid w:val="00DA1DB5"/>
    <w:rsid w:val="00DA279B"/>
    <w:rsid w:val="00DA3C87"/>
    <w:rsid w:val="00DA4199"/>
    <w:rsid w:val="00DA4A0A"/>
    <w:rsid w:val="00DA4C56"/>
    <w:rsid w:val="00DA6650"/>
    <w:rsid w:val="00DB05D1"/>
    <w:rsid w:val="00DB2B9E"/>
    <w:rsid w:val="00DB3211"/>
    <w:rsid w:val="00DB37DF"/>
    <w:rsid w:val="00DB4765"/>
    <w:rsid w:val="00DB71A2"/>
    <w:rsid w:val="00DB76A7"/>
    <w:rsid w:val="00DC33B4"/>
    <w:rsid w:val="00DC4FA9"/>
    <w:rsid w:val="00DC53E4"/>
    <w:rsid w:val="00DC71DC"/>
    <w:rsid w:val="00DC7605"/>
    <w:rsid w:val="00DD1539"/>
    <w:rsid w:val="00DD2BD6"/>
    <w:rsid w:val="00DD7899"/>
    <w:rsid w:val="00DE4696"/>
    <w:rsid w:val="00DE5278"/>
    <w:rsid w:val="00DF0A2F"/>
    <w:rsid w:val="00DF0A75"/>
    <w:rsid w:val="00DF1436"/>
    <w:rsid w:val="00DF144C"/>
    <w:rsid w:val="00DF3B08"/>
    <w:rsid w:val="00DF3B95"/>
    <w:rsid w:val="00DF55CA"/>
    <w:rsid w:val="00DF6010"/>
    <w:rsid w:val="00E011FD"/>
    <w:rsid w:val="00E01C4A"/>
    <w:rsid w:val="00E01EE6"/>
    <w:rsid w:val="00E02173"/>
    <w:rsid w:val="00E02247"/>
    <w:rsid w:val="00E03D4F"/>
    <w:rsid w:val="00E03F36"/>
    <w:rsid w:val="00E07241"/>
    <w:rsid w:val="00E13955"/>
    <w:rsid w:val="00E14081"/>
    <w:rsid w:val="00E170F6"/>
    <w:rsid w:val="00E172F2"/>
    <w:rsid w:val="00E17EE0"/>
    <w:rsid w:val="00E2059B"/>
    <w:rsid w:val="00E22FFF"/>
    <w:rsid w:val="00E23533"/>
    <w:rsid w:val="00E235DB"/>
    <w:rsid w:val="00E23B4E"/>
    <w:rsid w:val="00E2455B"/>
    <w:rsid w:val="00E2757B"/>
    <w:rsid w:val="00E34085"/>
    <w:rsid w:val="00E37726"/>
    <w:rsid w:val="00E37F87"/>
    <w:rsid w:val="00E4098F"/>
    <w:rsid w:val="00E4148D"/>
    <w:rsid w:val="00E41631"/>
    <w:rsid w:val="00E43660"/>
    <w:rsid w:val="00E44578"/>
    <w:rsid w:val="00E4617C"/>
    <w:rsid w:val="00E461B1"/>
    <w:rsid w:val="00E47124"/>
    <w:rsid w:val="00E50557"/>
    <w:rsid w:val="00E52616"/>
    <w:rsid w:val="00E56D7C"/>
    <w:rsid w:val="00E6209D"/>
    <w:rsid w:val="00E667C0"/>
    <w:rsid w:val="00E672CC"/>
    <w:rsid w:val="00E676E9"/>
    <w:rsid w:val="00E67CBE"/>
    <w:rsid w:val="00E711C1"/>
    <w:rsid w:val="00E7270B"/>
    <w:rsid w:val="00E72DB7"/>
    <w:rsid w:val="00E733AD"/>
    <w:rsid w:val="00E7467E"/>
    <w:rsid w:val="00E76E48"/>
    <w:rsid w:val="00E8279A"/>
    <w:rsid w:val="00E83CEB"/>
    <w:rsid w:val="00E84005"/>
    <w:rsid w:val="00E85790"/>
    <w:rsid w:val="00E861FE"/>
    <w:rsid w:val="00E8668C"/>
    <w:rsid w:val="00E91E2A"/>
    <w:rsid w:val="00E92842"/>
    <w:rsid w:val="00E93168"/>
    <w:rsid w:val="00E936B3"/>
    <w:rsid w:val="00E94610"/>
    <w:rsid w:val="00E97C0B"/>
    <w:rsid w:val="00EA07F4"/>
    <w:rsid w:val="00EA2BA8"/>
    <w:rsid w:val="00EA518F"/>
    <w:rsid w:val="00EA573D"/>
    <w:rsid w:val="00EA6955"/>
    <w:rsid w:val="00EA7CFC"/>
    <w:rsid w:val="00EB205B"/>
    <w:rsid w:val="00EB2E1B"/>
    <w:rsid w:val="00EB40A7"/>
    <w:rsid w:val="00EB45EE"/>
    <w:rsid w:val="00EB48C2"/>
    <w:rsid w:val="00EB4A93"/>
    <w:rsid w:val="00EC242D"/>
    <w:rsid w:val="00EC25F0"/>
    <w:rsid w:val="00EC2A87"/>
    <w:rsid w:val="00EC4992"/>
    <w:rsid w:val="00EC562F"/>
    <w:rsid w:val="00EC6018"/>
    <w:rsid w:val="00EC65F1"/>
    <w:rsid w:val="00EC6DD4"/>
    <w:rsid w:val="00EC7CEA"/>
    <w:rsid w:val="00ED0144"/>
    <w:rsid w:val="00ED0790"/>
    <w:rsid w:val="00ED1BC1"/>
    <w:rsid w:val="00ED370D"/>
    <w:rsid w:val="00ED5F0A"/>
    <w:rsid w:val="00EE0F71"/>
    <w:rsid w:val="00EE20CE"/>
    <w:rsid w:val="00EE22AB"/>
    <w:rsid w:val="00EE51B5"/>
    <w:rsid w:val="00EE7FBD"/>
    <w:rsid w:val="00EF1820"/>
    <w:rsid w:val="00EF444D"/>
    <w:rsid w:val="00EF5609"/>
    <w:rsid w:val="00EF5E9B"/>
    <w:rsid w:val="00EF637D"/>
    <w:rsid w:val="00EF6941"/>
    <w:rsid w:val="00EF7330"/>
    <w:rsid w:val="00EF7C15"/>
    <w:rsid w:val="00F00A2A"/>
    <w:rsid w:val="00F026FA"/>
    <w:rsid w:val="00F035D7"/>
    <w:rsid w:val="00F049A7"/>
    <w:rsid w:val="00F103FF"/>
    <w:rsid w:val="00F108D8"/>
    <w:rsid w:val="00F10CEB"/>
    <w:rsid w:val="00F117B7"/>
    <w:rsid w:val="00F128B5"/>
    <w:rsid w:val="00F13FF8"/>
    <w:rsid w:val="00F1465A"/>
    <w:rsid w:val="00F16C41"/>
    <w:rsid w:val="00F2269D"/>
    <w:rsid w:val="00F22CB9"/>
    <w:rsid w:val="00F239AE"/>
    <w:rsid w:val="00F24C5D"/>
    <w:rsid w:val="00F2523B"/>
    <w:rsid w:val="00F27206"/>
    <w:rsid w:val="00F27988"/>
    <w:rsid w:val="00F31794"/>
    <w:rsid w:val="00F31D1D"/>
    <w:rsid w:val="00F34A6D"/>
    <w:rsid w:val="00F35458"/>
    <w:rsid w:val="00F37B49"/>
    <w:rsid w:val="00F37F0C"/>
    <w:rsid w:val="00F4404C"/>
    <w:rsid w:val="00F444CF"/>
    <w:rsid w:val="00F45C17"/>
    <w:rsid w:val="00F46C40"/>
    <w:rsid w:val="00F46F5A"/>
    <w:rsid w:val="00F50043"/>
    <w:rsid w:val="00F51A83"/>
    <w:rsid w:val="00F51F0B"/>
    <w:rsid w:val="00F52857"/>
    <w:rsid w:val="00F52E0A"/>
    <w:rsid w:val="00F5316B"/>
    <w:rsid w:val="00F53D8F"/>
    <w:rsid w:val="00F54507"/>
    <w:rsid w:val="00F545E1"/>
    <w:rsid w:val="00F54C2F"/>
    <w:rsid w:val="00F5544C"/>
    <w:rsid w:val="00F56D07"/>
    <w:rsid w:val="00F61345"/>
    <w:rsid w:val="00F6371D"/>
    <w:rsid w:val="00F63EF1"/>
    <w:rsid w:val="00F64812"/>
    <w:rsid w:val="00F65CA1"/>
    <w:rsid w:val="00F66B2A"/>
    <w:rsid w:val="00F71FC1"/>
    <w:rsid w:val="00F75020"/>
    <w:rsid w:val="00F75D99"/>
    <w:rsid w:val="00F77BBA"/>
    <w:rsid w:val="00F83649"/>
    <w:rsid w:val="00F83F07"/>
    <w:rsid w:val="00F86DB3"/>
    <w:rsid w:val="00F911C5"/>
    <w:rsid w:val="00F927E8"/>
    <w:rsid w:val="00F92E85"/>
    <w:rsid w:val="00F93DB3"/>
    <w:rsid w:val="00F9512B"/>
    <w:rsid w:val="00F95F61"/>
    <w:rsid w:val="00F977DE"/>
    <w:rsid w:val="00F97CCA"/>
    <w:rsid w:val="00FA189A"/>
    <w:rsid w:val="00FA2F9D"/>
    <w:rsid w:val="00FA48F0"/>
    <w:rsid w:val="00FA5838"/>
    <w:rsid w:val="00FB0841"/>
    <w:rsid w:val="00FB1260"/>
    <w:rsid w:val="00FB12F9"/>
    <w:rsid w:val="00FB1A93"/>
    <w:rsid w:val="00FB1BDC"/>
    <w:rsid w:val="00FB448A"/>
    <w:rsid w:val="00FB51ED"/>
    <w:rsid w:val="00FB603F"/>
    <w:rsid w:val="00FB77D4"/>
    <w:rsid w:val="00FB7CAC"/>
    <w:rsid w:val="00FC1543"/>
    <w:rsid w:val="00FC2AA6"/>
    <w:rsid w:val="00FC476A"/>
    <w:rsid w:val="00FC4CED"/>
    <w:rsid w:val="00FC51C1"/>
    <w:rsid w:val="00FC71B3"/>
    <w:rsid w:val="00FD05C7"/>
    <w:rsid w:val="00FD2934"/>
    <w:rsid w:val="00FD420D"/>
    <w:rsid w:val="00FD45AF"/>
    <w:rsid w:val="00FD5F1A"/>
    <w:rsid w:val="00FD66A7"/>
    <w:rsid w:val="00FD69AC"/>
    <w:rsid w:val="00FD7FBF"/>
    <w:rsid w:val="00FE4EB3"/>
    <w:rsid w:val="00FE524F"/>
    <w:rsid w:val="00FE5DBB"/>
    <w:rsid w:val="00FE68D7"/>
    <w:rsid w:val="00FE77B1"/>
    <w:rsid w:val="00FE7E57"/>
    <w:rsid w:val="00FF0960"/>
    <w:rsid w:val="00FF4934"/>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78735960">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Exley</cp:lastModifiedBy>
  <cp:revision>8</cp:revision>
  <cp:lastPrinted>2020-01-22T11:34:00Z</cp:lastPrinted>
  <dcterms:created xsi:type="dcterms:W3CDTF">2022-11-29T20:22:00Z</dcterms:created>
  <dcterms:modified xsi:type="dcterms:W3CDTF">2022-11-29T21:49:00Z</dcterms:modified>
</cp:coreProperties>
</file>