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A22B" w14:textId="7BD9F528" w:rsidR="00B27A92" w:rsidRPr="006A0356" w:rsidRDefault="00384D01" w:rsidP="006A0356">
      <w:pPr>
        <w:spacing w:line="240" w:lineRule="auto"/>
        <w:jc w:val="center"/>
        <w:rPr>
          <w:rFonts w:ascii="Arial" w:hAnsi="Arial" w:cs="Arial"/>
          <w:bCs/>
          <w:sz w:val="24"/>
          <w:szCs w:val="24"/>
          <w:u w:val="single"/>
        </w:rPr>
      </w:pPr>
      <w:r w:rsidRPr="006A0356">
        <w:rPr>
          <w:rFonts w:ascii="Arial" w:hAnsi="Arial" w:cs="Arial"/>
          <w:bCs/>
          <w:sz w:val="24"/>
          <w:szCs w:val="24"/>
          <w:u w:val="single"/>
        </w:rPr>
        <w:t>WORLESTON</w:t>
      </w:r>
      <w:r w:rsidR="005E31E5" w:rsidRPr="006A0356">
        <w:rPr>
          <w:rFonts w:ascii="Arial" w:hAnsi="Arial" w:cs="Arial"/>
          <w:bCs/>
          <w:sz w:val="24"/>
          <w:szCs w:val="24"/>
          <w:u w:val="single"/>
        </w:rPr>
        <w:t xml:space="preserve"> &amp; </w:t>
      </w:r>
      <w:r w:rsidRPr="006A0356">
        <w:rPr>
          <w:rFonts w:ascii="Arial" w:hAnsi="Arial" w:cs="Arial"/>
          <w:bCs/>
          <w:sz w:val="24"/>
          <w:szCs w:val="24"/>
          <w:u w:val="single"/>
        </w:rPr>
        <w:t>DISTRICT</w:t>
      </w:r>
      <w:r w:rsidR="001A0E93" w:rsidRPr="006A0356">
        <w:rPr>
          <w:rFonts w:ascii="Arial" w:hAnsi="Arial" w:cs="Arial"/>
          <w:bCs/>
          <w:sz w:val="24"/>
          <w:szCs w:val="24"/>
          <w:u w:val="single"/>
        </w:rPr>
        <w:t xml:space="preserve"> PARISH COUNCIL</w:t>
      </w:r>
    </w:p>
    <w:p w14:paraId="3701FD99" w14:textId="77777777" w:rsidR="007E3374" w:rsidRPr="006A0356" w:rsidRDefault="005E31E5" w:rsidP="006A0356">
      <w:pPr>
        <w:spacing w:line="240" w:lineRule="auto"/>
        <w:jc w:val="center"/>
        <w:rPr>
          <w:rFonts w:ascii="Arial" w:hAnsi="Arial" w:cs="Arial"/>
          <w:bCs/>
          <w:sz w:val="24"/>
          <w:szCs w:val="24"/>
        </w:rPr>
      </w:pPr>
      <w:r w:rsidRPr="006A0356">
        <w:rPr>
          <w:rFonts w:ascii="Arial" w:hAnsi="Arial" w:cs="Arial"/>
          <w:bCs/>
          <w:sz w:val="24"/>
          <w:szCs w:val="24"/>
        </w:rPr>
        <w:t>ANNUAL</w:t>
      </w:r>
      <w:r w:rsidR="007E3374" w:rsidRPr="006A0356">
        <w:rPr>
          <w:rFonts w:ascii="Arial" w:hAnsi="Arial" w:cs="Arial"/>
          <w:bCs/>
          <w:sz w:val="24"/>
          <w:szCs w:val="24"/>
        </w:rPr>
        <w:t xml:space="preserve"> </w:t>
      </w:r>
      <w:r w:rsidR="00465C55" w:rsidRPr="006A0356">
        <w:rPr>
          <w:rFonts w:ascii="Arial" w:hAnsi="Arial" w:cs="Arial"/>
          <w:bCs/>
          <w:sz w:val="24"/>
          <w:szCs w:val="24"/>
        </w:rPr>
        <w:t>PARISH</w:t>
      </w:r>
      <w:r w:rsidR="007A2B35" w:rsidRPr="006A0356">
        <w:rPr>
          <w:rFonts w:ascii="Arial" w:hAnsi="Arial" w:cs="Arial"/>
          <w:bCs/>
          <w:sz w:val="24"/>
          <w:szCs w:val="24"/>
        </w:rPr>
        <w:t xml:space="preserve"> MEETING</w:t>
      </w:r>
    </w:p>
    <w:p w14:paraId="4914C2D1" w14:textId="33681490" w:rsidR="006B0B5C" w:rsidRPr="006A0356" w:rsidRDefault="005E31E5" w:rsidP="006A0356">
      <w:pPr>
        <w:spacing w:line="240" w:lineRule="auto"/>
        <w:jc w:val="center"/>
        <w:rPr>
          <w:rFonts w:ascii="Arial" w:hAnsi="Arial" w:cs="Arial"/>
          <w:bCs/>
          <w:sz w:val="24"/>
          <w:szCs w:val="24"/>
        </w:rPr>
      </w:pPr>
      <w:r w:rsidRPr="006A0356">
        <w:rPr>
          <w:rFonts w:ascii="Arial" w:hAnsi="Arial" w:cs="Arial"/>
          <w:bCs/>
          <w:sz w:val="24"/>
          <w:szCs w:val="24"/>
        </w:rPr>
        <w:t xml:space="preserve">held at </w:t>
      </w:r>
      <w:r w:rsidR="00384D01" w:rsidRPr="006A0356">
        <w:rPr>
          <w:rFonts w:ascii="Arial" w:hAnsi="Arial" w:cs="Arial"/>
          <w:bCs/>
          <w:sz w:val="24"/>
          <w:szCs w:val="24"/>
        </w:rPr>
        <w:t>WORLESTON VILLAGE HAL</w:t>
      </w:r>
      <w:r w:rsidR="00D74086">
        <w:rPr>
          <w:rFonts w:ascii="Arial" w:hAnsi="Arial" w:cs="Arial"/>
          <w:bCs/>
          <w:sz w:val="24"/>
          <w:szCs w:val="24"/>
        </w:rPr>
        <w:t xml:space="preserve">L </w:t>
      </w:r>
      <w:r w:rsidR="009305C0" w:rsidRPr="006A0356">
        <w:rPr>
          <w:rFonts w:ascii="Arial" w:hAnsi="Arial" w:cs="Arial"/>
          <w:bCs/>
          <w:sz w:val="24"/>
          <w:szCs w:val="24"/>
        </w:rPr>
        <w:t>7.</w:t>
      </w:r>
      <w:r w:rsidR="00384D01" w:rsidRPr="006A0356">
        <w:rPr>
          <w:rFonts w:ascii="Arial" w:hAnsi="Arial" w:cs="Arial"/>
          <w:bCs/>
          <w:sz w:val="24"/>
          <w:szCs w:val="24"/>
        </w:rPr>
        <w:t>0</w:t>
      </w:r>
      <w:r w:rsidR="009305C0" w:rsidRPr="006A0356">
        <w:rPr>
          <w:rFonts w:ascii="Arial" w:hAnsi="Arial" w:cs="Arial"/>
          <w:bCs/>
          <w:sz w:val="24"/>
          <w:szCs w:val="24"/>
        </w:rPr>
        <w:t>0</w:t>
      </w:r>
      <w:r w:rsidR="007E3374" w:rsidRPr="006A0356">
        <w:rPr>
          <w:rFonts w:ascii="Arial" w:hAnsi="Arial" w:cs="Arial"/>
          <w:bCs/>
          <w:sz w:val="24"/>
          <w:szCs w:val="24"/>
        </w:rPr>
        <w:t xml:space="preserve">pm </w:t>
      </w:r>
      <w:r w:rsidR="00384D01" w:rsidRPr="006A0356">
        <w:rPr>
          <w:rFonts w:ascii="Arial" w:hAnsi="Arial" w:cs="Arial"/>
          <w:bCs/>
          <w:sz w:val="24"/>
          <w:szCs w:val="24"/>
        </w:rPr>
        <w:t>20</w:t>
      </w:r>
      <w:r w:rsidR="00DC30C6" w:rsidRPr="006A0356">
        <w:rPr>
          <w:rFonts w:ascii="Arial" w:hAnsi="Arial" w:cs="Arial"/>
          <w:bCs/>
          <w:sz w:val="24"/>
          <w:szCs w:val="24"/>
        </w:rPr>
        <w:t>th</w:t>
      </w:r>
      <w:r w:rsidR="0035639A" w:rsidRPr="006A0356">
        <w:rPr>
          <w:rFonts w:ascii="Arial" w:hAnsi="Arial" w:cs="Arial"/>
          <w:bCs/>
          <w:sz w:val="24"/>
          <w:szCs w:val="24"/>
        </w:rPr>
        <w:t xml:space="preserve"> May</w:t>
      </w:r>
      <w:r w:rsidR="00940D49" w:rsidRPr="006A0356">
        <w:rPr>
          <w:rFonts w:ascii="Arial" w:hAnsi="Arial" w:cs="Arial"/>
          <w:bCs/>
          <w:sz w:val="24"/>
          <w:szCs w:val="24"/>
        </w:rPr>
        <w:t xml:space="preserve"> </w:t>
      </w:r>
      <w:proofErr w:type="gramStart"/>
      <w:r w:rsidR="00940D49" w:rsidRPr="006A0356">
        <w:rPr>
          <w:rFonts w:ascii="Arial" w:hAnsi="Arial" w:cs="Arial"/>
          <w:bCs/>
          <w:sz w:val="24"/>
          <w:szCs w:val="24"/>
        </w:rPr>
        <w:t>20</w:t>
      </w:r>
      <w:r w:rsidR="006B0B5C" w:rsidRPr="006A0356">
        <w:rPr>
          <w:rFonts w:ascii="Arial" w:hAnsi="Arial" w:cs="Arial"/>
          <w:bCs/>
          <w:sz w:val="24"/>
          <w:szCs w:val="24"/>
        </w:rPr>
        <w:t>21</w:t>
      </w:r>
      <w:proofErr w:type="gramEnd"/>
    </w:p>
    <w:p w14:paraId="19A7CDBB" w14:textId="4F9FD8D4" w:rsidR="00ED2543" w:rsidRPr="00E425BE" w:rsidRDefault="00E425BE" w:rsidP="00E425BE">
      <w:pPr>
        <w:rPr>
          <w:rFonts w:ascii="Arial" w:hAnsi="Arial" w:cs="Arial"/>
          <w:bCs/>
          <w:sz w:val="20"/>
          <w:szCs w:val="20"/>
        </w:rPr>
      </w:pPr>
      <w:r w:rsidRPr="00E425BE">
        <w:rPr>
          <w:rFonts w:ascii="Arial" w:hAnsi="Arial" w:cs="Arial"/>
          <w:bCs/>
          <w:sz w:val="20"/>
          <w:szCs w:val="20"/>
        </w:rPr>
        <w:t>present: Andy Hudson (Chair), John Schofield (Vice Chair), Fred Percival, Peter Jones, Malcolm Holman, Matt Evans, Victoria Higham, Gary Basford, Gary Vernon, Mark Astbury</w:t>
      </w:r>
    </w:p>
    <w:p w14:paraId="4A167C47" w14:textId="6E17BFFA" w:rsidR="006B0B5C" w:rsidRPr="007F6110" w:rsidRDefault="006B0B5C" w:rsidP="006B0B5C">
      <w:pPr>
        <w:pStyle w:val="ListParagraph"/>
        <w:numPr>
          <w:ilvl w:val="0"/>
          <w:numId w:val="2"/>
        </w:numPr>
        <w:spacing w:after="100" w:afterAutospacing="1" w:line="360" w:lineRule="auto"/>
        <w:jc w:val="both"/>
        <w:rPr>
          <w:rFonts w:ascii="Arial" w:hAnsi="Arial" w:cs="Arial"/>
          <w:b/>
        </w:rPr>
      </w:pPr>
      <w:r w:rsidRPr="007F6110">
        <w:rPr>
          <w:rFonts w:ascii="Arial" w:hAnsi="Arial" w:cs="Arial"/>
          <w:b/>
        </w:rPr>
        <w:t xml:space="preserve">Introduction &amp; </w:t>
      </w:r>
      <w:proofErr w:type="gramStart"/>
      <w:r w:rsidRPr="007F6110">
        <w:rPr>
          <w:rFonts w:ascii="Arial" w:hAnsi="Arial" w:cs="Arial"/>
          <w:b/>
        </w:rPr>
        <w:t>Welcome</w:t>
      </w:r>
      <w:r w:rsidR="00E425BE" w:rsidRPr="007F6110">
        <w:rPr>
          <w:rFonts w:ascii="Arial" w:hAnsi="Arial" w:cs="Arial"/>
          <w:b/>
        </w:rPr>
        <w:t>:-</w:t>
      </w:r>
      <w:proofErr w:type="gramEnd"/>
    </w:p>
    <w:p w14:paraId="3F6B3C1F" w14:textId="3C247E6A" w:rsidR="00E425BE" w:rsidRPr="007F6110" w:rsidRDefault="00E425BE" w:rsidP="00E425BE">
      <w:pPr>
        <w:pStyle w:val="ListParagraph"/>
        <w:spacing w:after="100" w:afterAutospacing="1" w:line="360" w:lineRule="auto"/>
        <w:jc w:val="both"/>
        <w:rPr>
          <w:rFonts w:ascii="Arial" w:hAnsi="Arial" w:cs="Arial"/>
          <w:bCs/>
        </w:rPr>
      </w:pPr>
      <w:r w:rsidRPr="007F6110">
        <w:rPr>
          <w:rFonts w:ascii="Arial" w:hAnsi="Arial" w:cs="Arial"/>
          <w:bCs/>
        </w:rPr>
        <w:t>The Chair welcomed all attendees to the Annual Meeting.</w:t>
      </w:r>
    </w:p>
    <w:p w14:paraId="3C219EA6" w14:textId="1B2AA54B" w:rsidR="006B0B5C" w:rsidRPr="007F6110" w:rsidRDefault="006B0B5C" w:rsidP="006B0B5C">
      <w:pPr>
        <w:pStyle w:val="ListParagraph"/>
        <w:numPr>
          <w:ilvl w:val="0"/>
          <w:numId w:val="2"/>
        </w:numPr>
        <w:spacing w:after="100" w:afterAutospacing="1" w:line="360" w:lineRule="auto"/>
        <w:jc w:val="both"/>
        <w:rPr>
          <w:rFonts w:ascii="Arial" w:hAnsi="Arial" w:cs="Arial"/>
          <w:b/>
        </w:rPr>
      </w:pPr>
      <w:r w:rsidRPr="007F6110">
        <w:rPr>
          <w:rFonts w:ascii="Arial" w:eastAsia="Times New Roman" w:hAnsi="Arial" w:cs="Arial"/>
          <w:b/>
          <w:bdr w:val="none" w:sz="0" w:space="0" w:color="auto" w:frame="1"/>
          <w:lang w:eastAsia="en-GB"/>
        </w:rPr>
        <w:t xml:space="preserve">Annual Report of the Parish Council by the Chairman, </w:t>
      </w:r>
      <w:r w:rsidR="00384D01" w:rsidRPr="007F6110">
        <w:rPr>
          <w:rFonts w:ascii="Arial" w:eastAsia="Times New Roman" w:hAnsi="Arial" w:cs="Arial"/>
          <w:b/>
          <w:bdr w:val="none" w:sz="0" w:space="0" w:color="auto" w:frame="1"/>
          <w:lang w:eastAsia="en-GB"/>
        </w:rPr>
        <w:t>Worleston</w:t>
      </w:r>
      <w:r w:rsidRPr="007F6110">
        <w:rPr>
          <w:rFonts w:ascii="Arial" w:eastAsia="Times New Roman" w:hAnsi="Arial" w:cs="Arial"/>
          <w:b/>
          <w:bdr w:val="none" w:sz="0" w:space="0" w:color="auto" w:frame="1"/>
          <w:lang w:eastAsia="en-GB"/>
        </w:rPr>
        <w:t xml:space="preserve"> &amp; </w:t>
      </w:r>
      <w:r w:rsidR="00384D01" w:rsidRPr="007F6110">
        <w:rPr>
          <w:rFonts w:ascii="Arial" w:eastAsia="Times New Roman" w:hAnsi="Arial" w:cs="Arial"/>
          <w:b/>
          <w:bdr w:val="none" w:sz="0" w:space="0" w:color="auto" w:frame="1"/>
          <w:lang w:eastAsia="en-GB"/>
        </w:rPr>
        <w:t>District</w:t>
      </w:r>
      <w:r w:rsidRPr="007F6110">
        <w:rPr>
          <w:rFonts w:ascii="Arial" w:eastAsia="Times New Roman" w:hAnsi="Arial" w:cs="Arial"/>
          <w:b/>
          <w:bdr w:val="none" w:sz="0" w:space="0" w:color="auto" w:frame="1"/>
          <w:lang w:eastAsia="en-GB"/>
        </w:rPr>
        <w:t xml:space="preserve"> Parish Council</w:t>
      </w:r>
      <w:r w:rsidR="005A4BFD" w:rsidRPr="007F6110">
        <w:rPr>
          <w:rFonts w:ascii="Arial" w:eastAsia="Times New Roman" w:hAnsi="Arial" w:cs="Arial"/>
          <w:b/>
          <w:bdr w:val="none" w:sz="0" w:space="0" w:color="auto" w:frame="1"/>
          <w:lang w:eastAsia="en-GB"/>
        </w:rPr>
        <w:t>.</w:t>
      </w:r>
    </w:p>
    <w:p w14:paraId="4EF4DDDC" w14:textId="1CE84576" w:rsidR="00E425BE" w:rsidRPr="007F6110" w:rsidRDefault="00E425BE" w:rsidP="006A0356">
      <w:pPr>
        <w:spacing w:line="240" w:lineRule="auto"/>
        <w:ind w:left="360"/>
        <w:rPr>
          <w:rFonts w:ascii="Arial" w:hAnsi="Arial" w:cs="Arial"/>
        </w:rPr>
      </w:pPr>
      <w:proofErr w:type="gramStart"/>
      <w:r w:rsidRPr="007F6110">
        <w:rPr>
          <w:rFonts w:ascii="Arial" w:hAnsi="Arial" w:cs="Arial"/>
        </w:rPr>
        <w:t>I’d</w:t>
      </w:r>
      <w:proofErr w:type="gramEnd"/>
      <w:r w:rsidRPr="007F6110">
        <w:rPr>
          <w:rFonts w:ascii="Arial" w:hAnsi="Arial" w:cs="Arial"/>
        </w:rPr>
        <w:t xml:space="preserve"> like to summarise our main activities from 20/21 and also set out some of our key objectives for the coming year.</w:t>
      </w:r>
    </w:p>
    <w:p w14:paraId="72CBFF27" w14:textId="15BD72BF" w:rsidR="00E425BE" w:rsidRPr="007F6110" w:rsidRDefault="00E425BE" w:rsidP="006A0356">
      <w:pPr>
        <w:spacing w:line="240" w:lineRule="auto"/>
        <w:ind w:left="360"/>
        <w:rPr>
          <w:rFonts w:ascii="Arial" w:hAnsi="Arial" w:cs="Arial"/>
        </w:rPr>
      </w:pPr>
      <w:r w:rsidRPr="007F6110">
        <w:rPr>
          <w:rFonts w:ascii="Arial" w:hAnsi="Arial" w:cs="Arial"/>
        </w:rPr>
        <w:t xml:space="preserve">COVID put a halt on many of the normal activities and slowed down much of the business of local government through 2020/2021. </w:t>
      </w:r>
    </w:p>
    <w:p w14:paraId="392A3770" w14:textId="1FE7C9AD" w:rsidR="00E425BE" w:rsidRPr="007F6110" w:rsidRDefault="00E425BE" w:rsidP="006A0356">
      <w:pPr>
        <w:spacing w:line="240" w:lineRule="auto"/>
        <w:ind w:left="360"/>
        <w:rPr>
          <w:rFonts w:ascii="Arial" w:hAnsi="Arial" w:cs="Arial"/>
        </w:rPr>
      </w:pPr>
      <w:r w:rsidRPr="007F6110">
        <w:rPr>
          <w:rFonts w:ascii="Arial" w:hAnsi="Arial" w:cs="Arial"/>
        </w:rPr>
        <w:t>Praise goes to the way our community reacted to calls for support to help the vulnerable in the early months of the pandemic and we were able to assist other parishes in sourcing hand sanitiser via a grant which at the time was a scarce commodity.</w:t>
      </w:r>
    </w:p>
    <w:p w14:paraId="6F83434B" w14:textId="1A30C5D8" w:rsidR="00E425BE" w:rsidRPr="007F6110" w:rsidRDefault="00E425BE" w:rsidP="006A0356">
      <w:pPr>
        <w:spacing w:line="240" w:lineRule="auto"/>
        <w:ind w:firstLine="360"/>
        <w:rPr>
          <w:rFonts w:ascii="Arial" w:hAnsi="Arial" w:cs="Arial"/>
        </w:rPr>
      </w:pPr>
      <w:r w:rsidRPr="007F6110">
        <w:rPr>
          <w:rFonts w:ascii="Arial" w:hAnsi="Arial" w:cs="Arial"/>
        </w:rPr>
        <w:t>Our thoughts go to those families who have suffered loss during these unprecedented times.</w:t>
      </w:r>
    </w:p>
    <w:p w14:paraId="7B4AE1F1" w14:textId="5C22BAB2" w:rsidR="00E425BE" w:rsidRPr="007F6110" w:rsidRDefault="00E425BE" w:rsidP="006A0356">
      <w:pPr>
        <w:spacing w:line="240" w:lineRule="auto"/>
        <w:ind w:left="360"/>
        <w:rPr>
          <w:rFonts w:ascii="Arial" w:hAnsi="Arial" w:cs="Arial"/>
        </w:rPr>
      </w:pPr>
      <w:r w:rsidRPr="007F6110">
        <w:rPr>
          <w:rFonts w:ascii="Arial" w:hAnsi="Arial" w:cs="Arial"/>
        </w:rPr>
        <w:t xml:space="preserve">The PC continued to operate remotely, and praise goes to our Clerk Helen for keeping us on track with </w:t>
      </w:r>
      <w:proofErr w:type="gramStart"/>
      <w:r w:rsidRPr="007F6110">
        <w:rPr>
          <w:rFonts w:ascii="Arial" w:hAnsi="Arial" w:cs="Arial"/>
        </w:rPr>
        <w:t>all of</w:t>
      </w:r>
      <w:proofErr w:type="gramEnd"/>
      <w:r w:rsidRPr="007F6110">
        <w:rPr>
          <w:rFonts w:ascii="Arial" w:hAnsi="Arial" w:cs="Arial"/>
        </w:rPr>
        <w:t xml:space="preserve"> the usual hygiene factors of running the council.</w:t>
      </w:r>
    </w:p>
    <w:p w14:paraId="3CC67DF6" w14:textId="3B612697" w:rsidR="00E425BE" w:rsidRPr="007F6110" w:rsidRDefault="00E425BE" w:rsidP="006A0356">
      <w:pPr>
        <w:spacing w:line="240" w:lineRule="auto"/>
        <w:ind w:left="360"/>
        <w:rPr>
          <w:rFonts w:ascii="Arial" w:hAnsi="Arial" w:cs="Arial"/>
        </w:rPr>
      </w:pPr>
      <w:r w:rsidRPr="007F6110">
        <w:rPr>
          <w:rFonts w:ascii="Arial" w:hAnsi="Arial" w:cs="Arial"/>
        </w:rPr>
        <w:t xml:space="preserve">From a planning perspective, we have seen a </w:t>
      </w:r>
      <w:proofErr w:type="gramStart"/>
      <w:r w:rsidRPr="007F6110">
        <w:rPr>
          <w:rFonts w:ascii="Arial" w:hAnsi="Arial" w:cs="Arial"/>
        </w:rPr>
        <w:t>fairly consistent</w:t>
      </w:r>
      <w:proofErr w:type="gramEnd"/>
      <w:r w:rsidRPr="007F6110">
        <w:rPr>
          <w:rFonts w:ascii="Arial" w:hAnsi="Arial" w:cs="Arial"/>
        </w:rPr>
        <w:t xml:space="preserve"> volume of applications for residential development and a few commercial developments as local businesses seek to upgrade their operations. CEC has had severe issues in responding to planning and many overdue decisions are still pending. </w:t>
      </w:r>
    </w:p>
    <w:p w14:paraId="5F19C056" w14:textId="19124639" w:rsidR="00E425BE" w:rsidRPr="007F6110" w:rsidRDefault="00E425BE" w:rsidP="006A0356">
      <w:pPr>
        <w:spacing w:line="240" w:lineRule="auto"/>
        <w:ind w:firstLine="360"/>
        <w:rPr>
          <w:rFonts w:ascii="Arial" w:hAnsi="Arial" w:cs="Arial"/>
        </w:rPr>
      </w:pPr>
      <w:r w:rsidRPr="007F6110">
        <w:rPr>
          <w:rFonts w:ascii="Arial" w:hAnsi="Arial" w:cs="Arial"/>
        </w:rPr>
        <w:t>Kingsley Fields progress means that the A51 rerouting is now more imminent.</w:t>
      </w:r>
    </w:p>
    <w:p w14:paraId="79F49641" w14:textId="77777777" w:rsidR="00E425BE" w:rsidRPr="007F6110" w:rsidRDefault="00E425BE" w:rsidP="006A0356">
      <w:pPr>
        <w:spacing w:line="240" w:lineRule="auto"/>
        <w:ind w:left="360"/>
        <w:rPr>
          <w:rFonts w:ascii="Arial" w:hAnsi="Arial" w:cs="Arial"/>
        </w:rPr>
      </w:pPr>
      <w:r w:rsidRPr="007F6110">
        <w:rPr>
          <w:rFonts w:ascii="Arial" w:hAnsi="Arial" w:cs="Arial"/>
        </w:rPr>
        <w:t xml:space="preserve">The temporary </w:t>
      </w:r>
      <w:proofErr w:type="gramStart"/>
      <w:r w:rsidRPr="007F6110">
        <w:rPr>
          <w:rFonts w:ascii="Arial" w:hAnsi="Arial" w:cs="Arial"/>
        </w:rPr>
        <w:t>travellers</w:t>
      </w:r>
      <w:proofErr w:type="gramEnd"/>
      <w:r w:rsidRPr="007F6110">
        <w:rPr>
          <w:rFonts w:ascii="Arial" w:hAnsi="Arial" w:cs="Arial"/>
        </w:rPr>
        <w:t xml:space="preserve"> site on Wettenhall Road has been proposed by CEC as part of their capacity plan under the G&amp;T site allocation.</w:t>
      </w:r>
    </w:p>
    <w:p w14:paraId="222A18E2" w14:textId="6D1CCA9A" w:rsidR="00E425BE" w:rsidRPr="007F6110" w:rsidRDefault="00E425BE" w:rsidP="006A0356">
      <w:pPr>
        <w:spacing w:line="240" w:lineRule="auto"/>
        <w:ind w:left="360"/>
        <w:rPr>
          <w:rFonts w:ascii="Arial" w:hAnsi="Arial" w:cs="Arial"/>
        </w:rPr>
      </w:pPr>
      <w:r w:rsidRPr="007F6110">
        <w:rPr>
          <w:rFonts w:ascii="Arial" w:hAnsi="Arial" w:cs="Arial"/>
        </w:rPr>
        <w:t>We continue to work with St Oswald’s Church and School and the school’s trust to improve the parking situation which in many peoples’ opinion is a major safety hazard and the Schools Trust will be resubmitting their planning request shortly in conjunction with Mr Wheatley.</w:t>
      </w:r>
    </w:p>
    <w:p w14:paraId="36A59E6B" w14:textId="0495643E" w:rsidR="00E425BE" w:rsidRPr="007F6110" w:rsidRDefault="00E425BE" w:rsidP="006A0356">
      <w:pPr>
        <w:spacing w:line="240" w:lineRule="auto"/>
        <w:ind w:left="360"/>
        <w:rPr>
          <w:rFonts w:ascii="Arial" w:hAnsi="Arial" w:cs="Arial"/>
        </w:rPr>
      </w:pPr>
      <w:r w:rsidRPr="007F6110">
        <w:rPr>
          <w:rFonts w:ascii="Arial" w:hAnsi="Arial" w:cs="Arial"/>
        </w:rPr>
        <w:t>Moving onto travel and transport within the parish, the SID’s on Main Road and the A51 have had some effect on speeds but certain offenders will still choose to ignore them. Cheshire Police have run an active campaign of safety camera vans and police intercepts and they have supported our request to vary the time of these exercises.</w:t>
      </w:r>
    </w:p>
    <w:p w14:paraId="4A77671B" w14:textId="72336062" w:rsidR="00E425BE" w:rsidRPr="007F6110" w:rsidRDefault="00E425BE" w:rsidP="006A0356">
      <w:pPr>
        <w:spacing w:line="240" w:lineRule="auto"/>
        <w:ind w:left="360"/>
        <w:rPr>
          <w:rFonts w:ascii="Arial" w:hAnsi="Arial" w:cs="Arial"/>
        </w:rPr>
      </w:pPr>
      <w:r w:rsidRPr="007F6110">
        <w:rPr>
          <w:rFonts w:ascii="Arial" w:hAnsi="Arial" w:cs="Arial"/>
        </w:rPr>
        <w:t>Cheshire Highways have implemented the traffic calming on Main Road and initial indications is that this is having a positive effect.</w:t>
      </w:r>
    </w:p>
    <w:p w14:paraId="68069983" w14:textId="380582D8" w:rsidR="00E425BE" w:rsidRPr="007F6110" w:rsidRDefault="00E425BE" w:rsidP="006A0356">
      <w:pPr>
        <w:spacing w:line="240" w:lineRule="auto"/>
        <w:ind w:firstLine="360"/>
        <w:rPr>
          <w:rFonts w:ascii="Arial" w:hAnsi="Arial" w:cs="Arial"/>
        </w:rPr>
      </w:pPr>
      <w:r w:rsidRPr="007F6110">
        <w:rPr>
          <w:rFonts w:ascii="Arial" w:hAnsi="Arial" w:cs="Arial"/>
        </w:rPr>
        <w:t xml:space="preserve">Agricultural traffic continues as a concern due to their size and weight when travelling at speed. </w:t>
      </w:r>
    </w:p>
    <w:p w14:paraId="7E6879EF" w14:textId="76D0EAE4" w:rsidR="00E425BE" w:rsidRPr="007F6110" w:rsidRDefault="00E425BE" w:rsidP="006A0356">
      <w:pPr>
        <w:spacing w:line="240" w:lineRule="auto"/>
        <w:ind w:left="360"/>
        <w:rPr>
          <w:rFonts w:ascii="Arial" w:hAnsi="Arial" w:cs="Arial"/>
        </w:rPr>
      </w:pPr>
      <w:r w:rsidRPr="007F6110">
        <w:rPr>
          <w:rFonts w:ascii="Arial" w:hAnsi="Arial" w:cs="Arial"/>
        </w:rPr>
        <w:t>The state of the minor roads remains an issue. We have seen some success with support from our Ward Councillor and constant pressure will be required to obtain any small slice of the limited Highways budget in 21/22.</w:t>
      </w:r>
    </w:p>
    <w:p w14:paraId="651FF5C9" w14:textId="46795A08" w:rsidR="00E425BE" w:rsidRPr="007F6110" w:rsidRDefault="00E425BE" w:rsidP="007F6110">
      <w:pPr>
        <w:ind w:left="360"/>
        <w:rPr>
          <w:rFonts w:ascii="Arial" w:hAnsi="Arial" w:cs="Arial"/>
        </w:rPr>
      </w:pPr>
      <w:r w:rsidRPr="007F6110">
        <w:rPr>
          <w:rFonts w:ascii="Arial" w:hAnsi="Arial" w:cs="Arial"/>
        </w:rPr>
        <w:t xml:space="preserve">Localised flooding has been an issue on Main Road and The </w:t>
      </w:r>
      <w:proofErr w:type="gramStart"/>
      <w:r w:rsidRPr="007F6110">
        <w:rPr>
          <w:rFonts w:ascii="Arial" w:hAnsi="Arial" w:cs="Arial"/>
        </w:rPr>
        <w:t>Crescent</w:t>
      </w:r>
      <w:proofErr w:type="gramEnd"/>
      <w:r w:rsidRPr="007F6110">
        <w:rPr>
          <w:rFonts w:ascii="Arial" w:hAnsi="Arial" w:cs="Arial"/>
        </w:rPr>
        <w:t xml:space="preserve"> and our Ward Councillor continues to pursue Cheshire Highways and UU for remedial action.</w:t>
      </w:r>
    </w:p>
    <w:p w14:paraId="26527EE9" w14:textId="387FBC46" w:rsidR="00E425BE" w:rsidRPr="007F6110" w:rsidRDefault="00E425BE" w:rsidP="007F6110">
      <w:pPr>
        <w:ind w:left="360"/>
        <w:rPr>
          <w:rFonts w:ascii="Arial" w:hAnsi="Arial" w:cs="Arial"/>
        </w:rPr>
      </w:pPr>
      <w:r w:rsidRPr="007F6110">
        <w:rPr>
          <w:rFonts w:ascii="Arial" w:hAnsi="Arial" w:cs="Arial"/>
        </w:rPr>
        <w:t xml:space="preserve">Thanks to Cllr Matt Evans for </w:t>
      </w:r>
      <w:proofErr w:type="gramStart"/>
      <w:r w:rsidRPr="007F6110">
        <w:rPr>
          <w:rFonts w:ascii="Arial" w:hAnsi="Arial" w:cs="Arial"/>
        </w:rPr>
        <w:t>taking action</w:t>
      </w:r>
      <w:proofErr w:type="gramEnd"/>
      <w:r w:rsidRPr="007F6110">
        <w:rPr>
          <w:rFonts w:ascii="Arial" w:hAnsi="Arial" w:cs="Arial"/>
        </w:rPr>
        <w:t xml:space="preserve"> on improvements to the play area in line with our safety report. </w:t>
      </w:r>
    </w:p>
    <w:p w14:paraId="1076BE94" w14:textId="17669B54" w:rsidR="00E425BE" w:rsidRPr="007F6110" w:rsidRDefault="00E425BE" w:rsidP="007F6110">
      <w:pPr>
        <w:ind w:left="360"/>
        <w:rPr>
          <w:rFonts w:ascii="Arial" w:hAnsi="Arial" w:cs="Arial"/>
        </w:rPr>
      </w:pPr>
      <w:r w:rsidRPr="007F6110">
        <w:rPr>
          <w:rFonts w:ascii="Arial" w:hAnsi="Arial" w:cs="Arial"/>
        </w:rPr>
        <w:lastRenderedPageBreak/>
        <w:t>With CEC support services hopefully returning to normal we should now be able to progress our neighbourhood plan and enter the consultation phase with residents.</w:t>
      </w:r>
    </w:p>
    <w:p w14:paraId="3679ECB6" w14:textId="77777777" w:rsidR="00E425BE" w:rsidRPr="007F6110" w:rsidRDefault="00E425BE" w:rsidP="007F6110">
      <w:pPr>
        <w:ind w:firstLine="360"/>
        <w:rPr>
          <w:rFonts w:ascii="Arial" w:hAnsi="Arial" w:cs="Arial"/>
        </w:rPr>
      </w:pPr>
      <w:r w:rsidRPr="007F6110">
        <w:rPr>
          <w:rFonts w:ascii="Arial" w:hAnsi="Arial" w:cs="Arial"/>
        </w:rPr>
        <w:t>Our Key Objectives for the coming year.</w:t>
      </w:r>
    </w:p>
    <w:p w14:paraId="7E7ADDC0" w14:textId="77777777" w:rsidR="00E425BE" w:rsidRPr="007F6110" w:rsidRDefault="00E425BE" w:rsidP="00E425BE">
      <w:pPr>
        <w:pStyle w:val="ListParagraph"/>
        <w:numPr>
          <w:ilvl w:val="0"/>
          <w:numId w:val="3"/>
        </w:numPr>
        <w:spacing w:after="0" w:line="240" w:lineRule="auto"/>
        <w:rPr>
          <w:rFonts w:ascii="Arial" w:hAnsi="Arial" w:cs="Arial"/>
        </w:rPr>
      </w:pPr>
      <w:r w:rsidRPr="007F6110">
        <w:rPr>
          <w:rFonts w:ascii="Arial" w:hAnsi="Arial" w:cs="Arial"/>
        </w:rPr>
        <w:t xml:space="preserve">Continue to support St Oswald’s in improving road </w:t>
      </w:r>
      <w:proofErr w:type="gramStart"/>
      <w:r w:rsidRPr="007F6110">
        <w:rPr>
          <w:rFonts w:ascii="Arial" w:hAnsi="Arial" w:cs="Arial"/>
        </w:rPr>
        <w:t>safety</w:t>
      </w:r>
      <w:proofErr w:type="gramEnd"/>
    </w:p>
    <w:p w14:paraId="4A9A1492" w14:textId="77777777" w:rsidR="00E425BE" w:rsidRPr="007F6110" w:rsidRDefault="00E425BE" w:rsidP="00E425BE">
      <w:pPr>
        <w:pStyle w:val="ListParagraph"/>
        <w:numPr>
          <w:ilvl w:val="0"/>
          <w:numId w:val="3"/>
        </w:numPr>
        <w:spacing w:after="0" w:line="240" w:lineRule="auto"/>
        <w:rPr>
          <w:rFonts w:ascii="Arial" w:hAnsi="Arial" w:cs="Arial"/>
        </w:rPr>
      </w:pPr>
      <w:r w:rsidRPr="007F6110">
        <w:rPr>
          <w:rFonts w:ascii="Arial" w:hAnsi="Arial" w:cs="Arial"/>
        </w:rPr>
        <w:t>Reach an approved Neighbourhood Development Plan</w:t>
      </w:r>
    </w:p>
    <w:p w14:paraId="608733FE" w14:textId="01377BAF" w:rsidR="00E425BE" w:rsidRDefault="00E425BE" w:rsidP="00E425BE">
      <w:pPr>
        <w:pStyle w:val="ListParagraph"/>
        <w:numPr>
          <w:ilvl w:val="0"/>
          <w:numId w:val="3"/>
        </w:numPr>
        <w:spacing w:after="0" w:line="240" w:lineRule="auto"/>
        <w:rPr>
          <w:rFonts w:ascii="Arial" w:hAnsi="Arial" w:cs="Arial"/>
        </w:rPr>
      </w:pPr>
      <w:r w:rsidRPr="007F6110">
        <w:rPr>
          <w:rFonts w:ascii="Arial" w:hAnsi="Arial" w:cs="Arial"/>
        </w:rPr>
        <w:t>Influence CEC’s proposed changes to parish structure and boundaries</w:t>
      </w:r>
    </w:p>
    <w:p w14:paraId="48909B4D" w14:textId="77777777" w:rsidR="006A0356" w:rsidRPr="006A0356" w:rsidRDefault="006A0356" w:rsidP="006A0356">
      <w:pPr>
        <w:pStyle w:val="ListParagraph"/>
        <w:spacing w:after="0" w:line="240" w:lineRule="auto"/>
        <w:ind w:left="770"/>
        <w:rPr>
          <w:rFonts w:ascii="Arial" w:hAnsi="Arial" w:cs="Arial"/>
        </w:rPr>
      </w:pPr>
    </w:p>
    <w:p w14:paraId="3DE2795B" w14:textId="77777777" w:rsidR="00E425BE" w:rsidRPr="007F6110" w:rsidRDefault="00E425BE" w:rsidP="006A0356">
      <w:pPr>
        <w:ind w:firstLine="360"/>
        <w:rPr>
          <w:rFonts w:ascii="Arial" w:hAnsi="Arial" w:cs="Arial"/>
        </w:rPr>
      </w:pPr>
      <w:r w:rsidRPr="007F6110">
        <w:rPr>
          <w:rFonts w:ascii="Arial" w:hAnsi="Arial" w:cs="Arial"/>
        </w:rPr>
        <w:t xml:space="preserve">Thank you to all councillors for their time, </w:t>
      </w:r>
      <w:proofErr w:type="gramStart"/>
      <w:r w:rsidRPr="007F6110">
        <w:rPr>
          <w:rFonts w:ascii="Arial" w:hAnsi="Arial" w:cs="Arial"/>
        </w:rPr>
        <w:t>knowledge</w:t>
      </w:r>
      <w:proofErr w:type="gramEnd"/>
      <w:r w:rsidRPr="007F6110">
        <w:rPr>
          <w:rFonts w:ascii="Arial" w:hAnsi="Arial" w:cs="Arial"/>
        </w:rPr>
        <w:t xml:space="preserve"> and dedication.</w:t>
      </w:r>
    </w:p>
    <w:p w14:paraId="337533E7" w14:textId="47D02FA7" w:rsidR="007F6110" w:rsidRPr="007F6110" w:rsidRDefault="00E425BE" w:rsidP="006A0356">
      <w:pPr>
        <w:ind w:firstLine="360"/>
        <w:rPr>
          <w:rFonts w:ascii="Arial" w:hAnsi="Arial" w:cs="Arial"/>
        </w:rPr>
      </w:pPr>
      <w:r w:rsidRPr="007F6110">
        <w:rPr>
          <w:rFonts w:ascii="Arial" w:hAnsi="Arial" w:cs="Arial"/>
        </w:rPr>
        <w:t>Thank you to our Clerk Helen Exley for her continued guidance and support.</w:t>
      </w:r>
    </w:p>
    <w:p w14:paraId="0EAED4E1" w14:textId="77777777" w:rsidR="00E425BE" w:rsidRPr="00E425BE" w:rsidRDefault="006B0B5C" w:rsidP="00E425BE">
      <w:pPr>
        <w:pStyle w:val="ListParagraph"/>
        <w:numPr>
          <w:ilvl w:val="0"/>
          <w:numId w:val="2"/>
        </w:numPr>
        <w:spacing w:after="100" w:afterAutospacing="1" w:line="360" w:lineRule="auto"/>
        <w:jc w:val="both"/>
        <w:rPr>
          <w:rFonts w:ascii="Arial" w:hAnsi="Arial" w:cs="Arial"/>
          <w:b/>
        </w:rPr>
      </w:pPr>
      <w:r w:rsidRPr="00E425BE">
        <w:rPr>
          <w:rFonts w:ascii="Arial" w:eastAsia="Times New Roman" w:hAnsi="Arial" w:cs="Arial"/>
          <w:b/>
          <w:bdr w:val="none" w:sz="0" w:space="0" w:color="auto" w:frame="1"/>
          <w:lang w:eastAsia="en-GB"/>
        </w:rPr>
        <w:t>Statement on the Parish Council accounts for Year ending 31 March 2021 by the Clerk to the Parish Council</w:t>
      </w:r>
      <w:r w:rsidR="005A4BFD" w:rsidRPr="00E425BE">
        <w:rPr>
          <w:rFonts w:ascii="Arial" w:eastAsia="Times New Roman" w:hAnsi="Arial" w:cs="Arial"/>
          <w:b/>
          <w:bdr w:val="none" w:sz="0" w:space="0" w:color="auto" w:frame="1"/>
          <w:lang w:eastAsia="en-GB"/>
        </w:rPr>
        <w:t>.</w:t>
      </w:r>
      <w:r w:rsidR="00E425BE" w:rsidRPr="00E425BE">
        <w:rPr>
          <w:rFonts w:ascii="Arial" w:hAnsi="Arial" w:cs="Arial"/>
          <w:sz w:val="24"/>
          <w:szCs w:val="24"/>
        </w:rPr>
        <w:t xml:space="preserve"> </w:t>
      </w:r>
    </w:p>
    <w:p w14:paraId="2BDB3ED9" w14:textId="37AD4EA5" w:rsidR="00E425BE" w:rsidRPr="007F6110" w:rsidRDefault="00E425BE" w:rsidP="006A0356">
      <w:pPr>
        <w:spacing w:after="100" w:afterAutospacing="1" w:line="240" w:lineRule="auto"/>
        <w:ind w:left="360"/>
        <w:jc w:val="both"/>
        <w:rPr>
          <w:rFonts w:ascii="Arial" w:hAnsi="Arial" w:cs="Arial"/>
          <w:b/>
        </w:rPr>
      </w:pPr>
      <w:r w:rsidRPr="007F6110">
        <w:rPr>
          <w:rFonts w:ascii="Arial" w:hAnsi="Arial" w:cs="Arial"/>
        </w:rPr>
        <w:t xml:space="preserve">The expenditure for the financial year was considerably decreased on last year’s expenditure (which included the installation of SIDS on Main Rd) and so the total payments for the year were £6808. The closing reserve balance for the year ending 21/03/21 was £7,189.   </w:t>
      </w:r>
    </w:p>
    <w:p w14:paraId="40EA7569" w14:textId="392EC5B1" w:rsidR="00E425BE" w:rsidRPr="007F6110" w:rsidRDefault="00E425BE" w:rsidP="006A0356">
      <w:pPr>
        <w:spacing w:line="240" w:lineRule="auto"/>
        <w:ind w:left="360"/>
        <w:jc w:val="both"/>
        <w:rPr>
          <w:rFonts w:ascii="Arial" w:hAnsi="Arial" w:cs="Arial"/>
        </w:rPr>
      </w:pPr>
      <w:r w:rsidRPr="007F6110">
        <w:rPr>
          <w:rFonts w:ascii="Arial" w:hAnsi="Arial" w:cs="Arial"/>
        </w:rPr>
        <w:t>We received a grant for Sanitisers to help with the COVID Pandemic, which enabled 3 parishes to purchase hand sanitiser and distribute to those most vulnerable in the community.</w:t>
      </w:r>
    </w:p>
    <w:p w14:paraId="5A09D47C" w14:textId="5B3DAD9E" w:rsidR="00E425BE" w:rsidRPr="007F6110" w:rsidRDefault="00E425BE" w:rsidP="006A0356">
      <w:pPr>
        <w:spacing w:line="240" w:lineRule="auto"/>
        <w:ind w:left="360"/>
        <w:jc w:val="both"/>
        <w:rPr>
          <w:rFonts w:ascii="Arial" w:hAnsi="Arial" w:cs="Arial"/>
        </w:rPr>
      </w:pPr>
      <w:r w:rsidRPr="007F6110">
        <w:rPr>
          <w:rFonts w:ascii="Arial" w:hAnsi="Arial" w:cs="Arial"/>
        </w:rPr>
        <w:t>The annual Light Source grant of was paid totalling £1886.  There have been no applications in this financial year for sponsorship, of which part of this grant is allocated to.  We hope to see more applications this coming year</w:t>
      </w:r>
      <w:r w:rsidR="007F6110" w:rsidRPr="007F6110">
        <w:rPr>
          <w:rFonts w:ascii="Arial" w:hAnsi="Arial" w:cs="Arial"/>
        </w:rPr>
        <w:t>.</w:t>
      </w:r>
    </w:p>
    <w:p w14:paraId="401215A9" w14:textId="378831BB" w:rsidR="00E425BE" w:rsidRPr="007F6110" w:rsidRDefault="00E425BE" w:rsidP="006A0356">
      <w:pPr>
        <w:spacing w:line="240" w:lineRule="auto"/>
        <w:ind w:firstLine="360"/>
        <w:jc w:val="both"/>
        <w:rPr>
          <w:rFonts w:ascii="Arial" w:hAnsi="Arial" w:cs="Arial"/>
        </w:rPr>
      </w:pPr>
      <w:r w:rsidRPr="007F6110">
        <w:rPr>
          <w:rFonts w:ascii="Arial" w:hAnsi="Arial" w:cs="Arial"/>
        </w:rPr>
        <w:t>We claimed a sizeable VAT return of £2134 from the previous year’s expenses.</w:t>
      </w:r>
    </w:p>
    <w:p w14:paraId="442893E9" w14:textId="5EA84079" w:rsidR="00E425BE" w:rsidRPr="007F6110" w:rsidRDefault="00E425BE" w:rsidP="006A0356">
      <w:pPr>
        <w:spacing w:line="240" w:lineRule="auto"/>
        <w:ind w:left="360"/>
        <w:jc w:val="both"/>
        <w:rPr>
          <w:rFonts w:ascii="Arial" w:hAnsi="Arial" w:cs="Arial"/>
        </w:rPr>
      </w:pPr>
      <w:r w:rsidRPr="007F6110">
        <w:rPr>
          <w:rFonts w:ascii="Arial" w:hAnsi="Arial" w:cs="Arial"/>
        </w:rPr>
        <w:t xml:space="preserve">Precept was increased by £687, equating to £1.44 increase per household.  This has allowed us to cover all costs relating to running of the parish Council.   </w:t>
      </w:r>
    </w:p>
    <w:p w14:paraId="2BB2C1CC" w14:textId="05258B09" w:rsidR="00DD7553" w:rsidRPr="006A0356" w:rsidRDefault="00E425BE" w:rsidP="006A0356">
      <w:pPr>
        <w:spacing w:line="240" w:lineRule="auto"/>
        <w:ind w:left="360"/>
        <w:jc w:val="both"/>
        <w:rPr>
          <w:rFonts w:ascii="Arial" w:hAnsi="Arial"/>
          <w:b/>
          <w:u w:val="single"/>
        </w:rPr>
      </w:pPr>
      <w:r w:rsidRPr="007F6110">
        <w:rPr>
          <w:rFonts w:ascii="Arial" w:hAnsi="Arial" w:cs="Arial"/>
        </w:rPr>
        <w:t>Thank you again to the Chair for his continuing support and to the Councillors for their help with Parish matters.</w:t>
      </w:r>
    </w:p>
    <w:p w14:paraId="61787ED0" w14:textId="77777777" w:rsidR="006A0356" w:rsidRDefault="00DD7553" w:rsidP="006A0356">
      <w:pPr>
        <w:pStyle w:val="ListParagraph"/>
        <w:numPr>
          <w:ilvl w:val="0"/>
          <w:numId w:val="2"/>
        </w:numPr>
        <w:spacing w:after="100" w:afterAutospacing="1" w:line="360" w:lineRule="auto"/>
        <w:jc w:val="both"/>
        <w:rPr>
          <w:rFonts w:ascii="Arial" w:hAnsi="Arial" w:cs="Arial"/>
          <w:bCs/>
        </w:rPr>
      </w:pPr>
      <w:r w:rsidRPr="006A0356">
        <w:rPr>
          <w:rFonts w:ascii="Arial" w:hAnsi="Arial" w:cs="Arial"/>
          <w:b/>
        </w:rPr>
        <w:t xml:space="preserve">Update </w:t>
      </w:r>
      <w:r w:rsidR="00ED42F3" w:rsidRPr="006A0356">
        <w:rPr>
          <w:rFonts w:ascii="Arial" w:hAnsi="Arial" w:cs="Arial"/>
          <w:b/>
        </w:rPr>
        <w:t xml:space="preserve">on activities </w:t>
      </w:r>
      <w:r w:rsidRPr="006A0356">
        <w:rPr>
          <w:rFonts w:ascii="Arial" w:hAnsi="Arial" w:cs="Arial"/>
          <w:b/>
        </w:rPr>
        <w:t xml:space="preserve">from </w:t>
      </w:r>
      <w:proofErr w:type="spellStart"/>
      <w:r w:rsidRPr="006A0356">
        <w:rPr>
          <w:rFonts w:ascii="Arial" w:hAnsi="Arial" w:cs="Arial"/>
          <w:b/>
        </w:rPr>
        <w:t>Reaseheath</w:t>
      </w:r>
      <w:proofErr w:type="spellEnd"/>
      <w:r w:rsidRPr="006A0356">
        <w:rPr>
          <w:rFonts w:ascii="Arial" w:hAnsi="Arial" w:cs="Arial"/>
          <w:b/>
        </w:rPr>
        <w:t xml:space="preserve"> College.</w:t>
      </w:r>
      <w:r w:rsidR="006A0356">
        <w:rPr>
          <w:rFonts w:ascii="Arial" w:hAnsi="Arial" w:cs="Arial"/>
          <w:bCs/>
        </w:rPr>
        <w:t xml:space="preserve"> – Marcus Clinton (unable to attend meeting, but sent this message)</w:t>
      </w:r>
    </w:p>
    <w:p w14:paraId="1AD88D7B" w14:textId="67206967" w:rsidR="006A0356" w:rsidRPr="006A0356" w:rsidRDefault="006A0356" w:rsidP="006A0356">
      <w:pPr>
        <w:spacing w:after="100" w:afterAutospacing="1" w:line="240" w:lineRule="auto"/>
        <w:ind w:left="360"/>
        <w:jc w:val="both"/>
        <w:rPr>
          <w:rFonts w:ascii="Arial" w:hAnsi="Arial" w:cs="Arial"/>
          <w:bCs/>
        </w:rPr>
      </w:pPr>
      <w:r w:rsidRPr="006A0356">
        <w:rPr>
          <w:rFonts w:ascii="Arial" w:hAnsi="Arial" w:cs="Arial"/>
        </w:rPr>
        <w:t>There is not a huge amount to report – it looks like work on the road diversion is picking up again which is good. In time we would like to seek planning to move the outdoor arena to the other side of the indoor arena and put a side on it to shield from the new road and as always, we are open to offers on the employment land as the college has no plans to utilise it.  </w:t>
      </w:r>
    </w:p>
    <w:p w14:paraId="00B87A8F" w14:textId="28C5EB4A" w:rsidR="006A0356" w:rsidRPr="006A0356" w:rsidRDefault="006A0356" w:rsidP="006A0356">
      <w:pPr>
        <w:spacing w:line="240" w:lineRule="auto"/>
        <w:ind w:left="360"/>
        <w:rPr>
          <w:rFonts w:ascii="Arial" w:hAnsi="Arial" w:cs="Arial"/>
        </w:rPr>
      </w:pPr>
      <w:r w:rsidRPr="006A0356">
        <w:rPr>
          <w:rFonts w:ascii="Arial" w:hAnsi="Arial" w:cs="Arial"/>
        </w:rPr>
        <w:t xml:space="preserve">Students have returned re Covid but that has been since early March and always feels a bit quieter this time of year. We all wait and see what the autumn term will bring but hopefully will be as normal as possible. </w:t>
      </w:r>
    </w:p>
    <w:p w14:paraId="0049CFAF" w14:textId="30A553ED" w:rsidR="005A4BFD" w:rsidRPr="006A0356" w:rsidRDefault="005A4BFD" w:rsidP="005A4BFD">
      <w:pPr>
        <w:pStyle w:val="ListParagraph"/>
        <w:spacing w:after="100" w:afterAutospacing="1" w:line="360" w:lineRule="auto"/>
        <w:jc w:val="both"/>
        <w:rPr>
          <w:rFonts w:ascii="Arial" w:hAnsi="Arial" w:cs="Arial"/>
          <w:b/>
        </w:rPr>
      </w:pPr>
    </w:p>
    <w:p w14:paraId="467205C4" w14:textId="1F9A8380" w:rsidR="006B0B5C" w:rsidRPr="00E425BE" w:rsidRDefault="006B0B5C" w:rsidP="006B0B5C">
      <w:pPr>
        <w:pStyle w:val="ListParagraph"/>
        <w:numPr>
          <w:ilvl w:val="0"/>
          <w:numId w:val="2"/>
        </w:numPr>
        <w:shd w:val="clear" w:color="auto" w:fill="FFFFFF"/>
        <w:spacing w:beforeAutospacing="1" w:after="0" w:afterAutospacing="1" w:line="240" w:lineRule="auto"/>
        <w:rPr>
          <w:rFonts w:ascii="Arial" w:eastAsia="Times New Roman" w:hAnsi="Arial" w:cs="Arial"/>
          <w:bCs/>
          <w:lang w:eastAsia="en-GB"/>
        </w:rPr>
      </w:pPr>
      <w:r w:rsidRPr="006A0356">
        <w:rPr>
          <w:rFonts w:ascii="Arial" w:eastAsia="Times New Roman" w:hAnsi="Arial" w:cs="Arial"/>
          <w:b/>
          <w:bdr w:val="none" w:sz="0" w:space="0" w:color="auto" w:frame="1"/>
          <w:lang w:eastAsia="en-GB"/>
        </w:rPr>
        <w:t>To invite the public to raise any matters of interest</w:t>
      </w:r>
      <w:r w:rsidRPr="00E425BE">
        <w:rPr>
          <w:rFonts w:ascii="Arial" w:eastAsia="Times New Roman" w:hAnsi="Arial" w:cs="Arial"/>
          <w:bCs/>
          <w:bdr w:val="none" w:sz="0" w:space="0" w:color="auto" w:frame="1"/>
          <w:lang w:eastAsia="en-GB"/>
        </w:rPr>
        <w:t>.</w:t>
      </w:r>
      <w:r w:rsidR="006A0356">
        <w:rPr>
          <w:rFonts w:ascii="Arial" w:eastAsia="Times New Roman" w:hAnsi="Arial" w:cs="Arial"/>
          <w:bCs/>
          <w:bdr w:val="none" w:sz="0" w:space="0" w:color="auto" w:frame="1"/>
          <w:lang w:eastAsia="en-GB"/>
        </w:rPr>
        <w:t xml:space="preserve"> – no members of the public present,</w:t>
      </w:r>
    </w:p>
    <w:p w14:paraId="30B4127F" w14:textId="166EB3E9" w:rsidR="00465C55" w:rsidRDefault="00465C55" w:rsidP="006B0B5C">
      <w:pPr>
        <w:pStyle w:val="ListParagraph"/>
        <w:spacing w:after="100" w:afterAutospacing="1" w:line="360" w:lineRule="auto"/>
        <w:jc w:val="both"/>
        <w:rPr>
          <w:rFonts w:ascii="Arial" w:hAnsi="Arial" w:cs="Arial"/>
          <w:bCs/>
        </w:rPr>
      </w:pPr>
    </w:p>
    <w:p w14:paraId="2FF8AF03" w14:textId="78B6224B" w:rsidR="00D21200" w:rsidRDefault="00D21200" w:rsidP="006B0B5C">
      <w:pPr>
        <w:pStyle w:val="ListParagraph"/>
        <w:spacing w:after="100" w:afterAutospacing="1" w:line="360" w:lineRule="auto"/>
        <w:jc w:val="both"/>
        <w:rPr>
          <w:rFonts w:ascii="Arial" w:hAnsi="Arial" w:cs="Arial"/>
          <w:bCs/>
        </w:rPr>
      </w:pPr>
      <w:r>
        <w:rPr>
          <w:rFonts w:ascii="Arial" w:hAnsi="Arial" w:cs="Arial"/>
          <w:bCs/>
        </w:rPr>
        <w:t>Meeting closed @ 7.15pm</w:t>
      </w:r>
    </w:p>
    <w:p w14:paraId="7E4EA1EF" w14:textId="29A7566C" w:rsidR="00D21200" w:rsidRDefault="00D21200" w:rsidP="006B0B5C">
      <w:pPr>
        <w:pStyle w:val="ListParagraph"/>
        <w:spacing w:after="100" w:afterAutospacing="1" w:line="360" w:lineRule="auto"/>
        <w:jc w:val="both"/>
        <w:rPr>
          <w:rFonts w:ascii="Arial" w:hAnsi="Arial" w:cs="Arial"/>
          <w:bCs/>
        </w:rPr>
      </w:pPr>
    </w:p>
    <w:p w14:paraId="13AB25CF" w14:textId="27D62EFF" w:rsidR="00D21200" w:rsidRDefault="00D21200" w:rsidP="006B0B5C">
      <w:pPr>
        <w:pStyle w:val="ListParagraph"/>
        <w:spacing w:after="100" w:afterAutospacing="1" w:line="360" w:lineRule="auto"/>
        <w:jc w:val="both"/>
        <w:rPr>
          <w:rFonts w:ascii="Arial" w:hAnsi="Arial" w:cs="Arial"/>
          <w:bCs/>
        </w:rPr>
      </w:pPr>
    </w:p>
    <w:p w14:paraId="5ED5BA56" w14:textId="485A5CF1" w:rsidR="00D21200" w:rsidRDefault="00D21200" w:rsidP="006B0B5C">
      <w:pPr>
        <w:pStyle w:val="ListParagraph"/>
        <w:spacing w:after="100" w:afterAutospacing="1" w:line="360" w:lineRule="auto"/>
        <w:jc w:val="both"/>
        <w:rPr>
          <w:rFonts w:ascii="Arial" w:hAnsi="Arial" w:cs="Arial"/>
          <w:bCs/>
        </w:rPr>
      </w:pPr>
    </w:p>
    <w:p w14:paraId="6A6F17D5" w14:textId="4D2F8355" w:rsidR="00D21200" w:rsidRPr="00306CA1" w:rsidRDefault="00D21200" w:rsidP="00306CA1">
      <w:pPr>
        <w:pStyle w:val="ListParagraph"/>
        <w:spacing w:after="100" w:afterAutospacing="1" w:line="360" w:lineRule="auto"/>
        <w:jc w:val="both"/>
        <w:rPr>
          <w:rFonts w:ascii="Arial" w:hAnsi="Arial" w:cs="Arial"/>
          <w:bCs/>
        </w:rPr>
      </w:pPr>
      <w:r>
        <w:rPr>
          <w:rFonts w:ascii="Arial" w:hAnsi="Arial" w:cs="Arial"/>
          <w:bCs/>
        </w:rPr>
        <w:t>……………………………………………………</w:t>
      </w:r>
      <w:proofErr w:type="gramStart"/>
      <w:r>
        <w:rPr>
          <w:rFonts w:ascii="Arial" w:hAnsi="Arial" w:cs="Arial"/>
          <w:bCs/>
        </w:rPr>
        <w:t>….Chair</w:t>
      </w:r>
      <w:proofErr w:type="gramEnd"/>
      <w:r>
        <w:rPr>
          <w:rFonts w:ascii="Arial" w:hAnsi="Arial" w:cs="Arial"/>
          <w:bCs/>
        </w:rPr>
        <w:t>…………………………………………..Date</w:t>
      </w:r>
    </w:p>
    <w:sectPr w:rsidR="00D21200" w:rsidRPr="00306CA1" w:rsidSect="00940D49">
      <w:footerReference w:type="default" r:id="rId7"/>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C68A" w14:textId="77777777" w:rsidR="003A6CF4" w:rsidRDefault="003A6CF4" w:rsidP="00DF39D8">
      <w:pPr>
        <w:spacing w:after="0" w:line="240" w:lineRule="auto"/>
      </w:pPr>
      <w:r>
        <w:separator/>
      </w:r>
    </w:p>
  </w:endnote>
  <w:endnote w:type="continuationSeparator" w:id="0">
    <w:p w14:paraId="017CC546" w14:textId="77777777" w:rsidR="003A6CF4" w:rsidRDefault="003A6CF4" w:rsidP="00DF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BA10" w14:textId="0D59B6B8" w:rsidR="00DF39D8" w:rsidRPr="00DF39D8" w:rsidRDefault="00384D01">
    <w:pPr>
      <w:pStyle w:val="Footer"/>
      <w:rPr>
        <w:sz w:val="16"/>
        <w:szCs w:val="16"/>
      </w:rPr>
    </w:pPr>
    <w:r>
      <w:rPr>
        <w:sz w:val="16"/>
        <w:szCs w:val="16"/>
      </w:rPr>
      <w:t>WDPC</w:t>
    </w:r>
    <w:r w:rsidR="00DF39D8" w:rsidRPr="00DF39D8">
      <w:rPr>
        <w:sz w:val="16"/>
        <w:szCs w:val="16"/>
      </w:rPr>
      <w:ptab w:relativeTo="margin" w:alignment="center" w:leader="none"/>
    </w:r>
    <w:r w:rsidR="002D295D">
      <w:rPr>
        <w:sz w:val="16"/>
        <w:szCs w:val="16"/>
      </w:rPr>
      <w:t>Annual</w:t>
    </w:r>
    <w:r w:rsidR="00DF39D8" w:rsidRPr="00DF39D8">
      <w:rPr>
        <w:sz w:val="16"/>
        <w:szCs w:val="16"/>
      </w:rPr>
      <w:t xml:space="preserve"> </w:t>
    </w:r>
    <w:r w:rsidR="00566D3F">
      <w:rPr>
        <w:sz w:val="16"/>
        <w:szCs w:val="16"/>
      </w:rPr>
      <w:t xml:space="preserve">Parish Meeting </w:t>
    </w:r>
    <w:r w:rsidR="00DF39D8" w:rsidRPr="00DF39D8">
      <w:rPr>
        <w:sz w:val="16"/>
        <w:szCs w:val="16"/>
      </w:rPr>
      <w:ptab w:relativeTo="margin" w:alignment="right" w:leader="none"/>
    </w:r>
    <w:r w:rsidR="003E3DA7">
      <w:rPr>
        <w:sz w:val="16"/>
        <w:szCs w:val="16"/>
      </w:rPr>
      <w:t>21</w:t>
    </w:r>
    <w:r w:rsidR="003E3DA7">
      <w:rPr>
        <w:sz w:val="16"/>
        <w:szCs w:val="16"/>
        <w:vertAlign w:val="superscript"/>
      </w:rPr>
      <w:t>st</w:t>
    </w:r>
    <w:r w:rsidR="00940D49">
      <w:rPr>
        <w:sz w:val="16"/>
        <w:szCs w:val="16"/>
      </w:rPr>
      <w:t xml:space="preserve"> May 20</w:t>
    </w:r>
    <w:r w:rsidR="00566D3F">
      <w:rPr>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F421" w14:textId="77777777" w:rsidR="003A6CF4" w:rsidRDefault="003A6CF4" w:rsidP="00DF39D8">
      <w:pPr>
        <w:spacing w:after="0" w:line="240" w:lineRule="auto"/>
      </w:pPr>
      <w:r>
        <w:separator/>
      </w:r>
    </w:p>
  </w:footnote>
  <w:footnote w:type="continuationSeparator" w:id="0">
    <w:p w14:paraId="3630BE02" w14:textId="77777777" w:rsidR="003A6CF4" w:rsidRDefault="003A6CF4" w:rsidP="00DF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71FC"/>
    <w:multiLevelType w:val="hybridMultilevel"/>
    <w:tmpl w:val="67A8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7C511E"/>
    <w:multiLevelType w:val="hybridMultilevel"/>
    <w:tmpl w:val="FA7E4826"/>
    <w:lvl w:ilvl="0" w:tplc="317AA36C">
      <w:start w:val="1"/>
      <w:numFmt w:val="decimal"/>
      <w:lvlText w:val="%1."/>
      <w:lvlJc w:val="lef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C770FD"/>
    <w:multiLevelType w:val="hybridMultilevel"/>
    <w:tmpl w:val="CB48372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93"/>
    <w:rsid w:val="000123A1"/>
    <w:rsid w:val="00041614"/>
    <w:rsid w:val="00071FD3"/>
    <w:rsid w:val="00074077"/>
    <w:rsid w:val="000A4AF3"/>
    <w:rsid w:val="000B2A1F"/>
    <w:rsid w:val="000B49CA"/>
    <w:rsid w:val="000E27B8"/>
    <w:rsid w:val="001100EE"/>
    <w:rsid w:val="00126CD9"/>
    <w:rsid w:val="00127A0F"/>
    <w:rsid w:val="001467D2"/>
    <w:rsid w:val="001A0E93"/>
    <w:rsid w:val="001A3CFB"/>
    <w:rsid w:val="001B2E32"/>
    <w:rsid w:val="001B5758"/>
    <w:rsid w:val="001C7D67"/>
    <w:rsid w:val="002323DC"/>
    <w:rsid w:val="00245311"/>
    <w:rsid w:val="00245535"/>
    <w:rsid w:val="00250B01"/>
    <w:rsid w:val="00282773"/>
    <w:rsid w:val="002A1405"/>
    <w:rsid w:val="002D295D"/>
    <w:rsid w:val="00306CA1"/>
    <w:rsid w:val="00351C6F"/>
    <w:rsid w:val="0035639A"/>
    <w:rsid w:val="00382FCC"/>
    <w:rsid w:val="00384D01"/>
    <w:rsid w:val="003A6CF4"/>
    <w:rsid w:val="003E3DA7"/>
    <w:rsid w:val="00452F05"/>
    <w:rsid w:val="00455EB0"/>
    <w:rsid w:val="00465C55"/>
    <w:rsid w:val="00485AD7"/>
    <w:rsid w:val="00493BA7"/>
    <w:rsid w:val="004A3474"/>
    <w:rsid w:val="004A499B"/>
    <w:rsid w:val="004F2246"/>
    <w:rsid w:val="0052698F"/>
    <w:rsid w:val="00554E95"/>
    <w:rsid w:val="00566D3F"/>
    <w:rsid w:val="005865BE"/>
    <w:rsid w:val="005A4BFD"/>
    <w:rsid w:val="005D40B9"/>
    <w:rsid w:val="005E31E5"/>
    <w:rsid w:val="005E6380"/>
    <w:rsid w:val="006A0356"/>
    <w:rsid w:val="006A63DD"/>
    <w:rsid w:val="006B0B5C"/>
    <w:rsid w:val="00726527"/>
    <w:rsid w:val="0073639D"/>
    <w:rsid w:val="00784BBB"/>
    <w:rsid w:val="00785484"/>
    <w:rsid w:val="007956DD"/>
    <w:rsid w:val="007A2B35"/>
    <w:rsid w:val="007A3CD2"/>
    <w:rsid w:val="007E076F"/>
    <w:rsid w:val="007E3374"/>
    <w:rsid w:val="007E7E37"/>
    <w:rsid w:val="007F6110"/>
    <w:rsid w:val="00800D08"/>
    <w:rsid w:val="00803D57"/>
    <w:rsid w:val="008042EE"/>
    <w:rsid w:val="00845DD2"/>
    <w:rsid w:val="008752F3"/>
    <w:rsid w:val="00883C45"/>
    <w:rsid w:val="008945A1"/>
    <w:rsid w:val="008D78C1"/>
    <w:rsid w:val="008E56FB"/>
    <w:rsid w:val="008F587A"/>
    <w:rsid w:val="008F71C0"/>
    <w:rsid w:val="009305C0"/>
    <w:rsid w:val="00935D0D"/>
    <w:rsid w:val="00940D49"/>
    <w:rsid w:val="00942BB8"/>
    <w:rsid w:val="009868A6"/>
    <w:rsid w:val="009E3BB5"/>
    <w:rsid w:val="009F5CBB"/>
    <w:rsid w:val="00A17755"/>
    <w:rsid w:val="00A3426A"/>
    <w:rsid w:val="00A70D18"/>
    <w:rsid w:val="00A71E88"/>
    <w:rsid w:val="00B27A92"/>
    <w:rsid w:val="00B32FA0"/>
    <w:rsid w:val="00B5364F"/>
    <w:rsid w:val="00B758D2"/>
    <w:rsid w:val="00B813E2"/>
    <w:rsid w:val="00B851C6"/>
    <w:rsid w:val="00BA0618"/>
    <w:rsid w:val="00BE5AC5"/>
    <w:rsid w:val="00C14C59"/>
    <w:rsid w:val="00C5778A"/>
    <w:rsid w:val="00C61222"/>
    <w:rsid w:val="00CA6E2A"/>
    <w:rsid w:val="00CD3A11"/>
    <w:rsid w:val="00CF3BD6"/>
    <w:rsid w:val="00D21200"/>
    <w:rsid w:val="00D3569B"/>
    <w:rsid w:val="00D630FE"/>
    <w:rsid w:val="00D73F69"/>
    <w:rsid w:val="00D74086"/>
    <w:rsid w:val="00DA4511"/>
    <w:rsid w:val="00DC30C6"/>
    <w:rsid w:val="00DD7553"/>
    <w:rsid w:val="00DF39D8"/>
    <w:rsid w:val="00E25FBE"/>
    <w:rsid w:val="00E3196D"/>
    <w:rsid w:val="00E425BE"/>
    <w:rsid w:val="00E73833"/>
    <w:rsid w:val="00ED2543"/>
    <w:rsid w:val="00ED42F3"/>
    <w:rsid w:val="00EF1003"/>
    <w:rsid w:val="00EF1732"/>
    <w:rsid w:val="00F20DD0"/>
    <w:rsid w:val="00F41E60"/>
    <w:rsid w:val="00F63C4C"/>
    <w:rsid w:val="00FC4939"/>
    <w:rsid w:val="00FD51B6"/>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8977"/>
  <w15:docId w15:val="{058DD92D-28A7-4757-9EF4-6CD5D48A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E93"/>
    <w:pPr>
      <w:ind w:left="720"/>
      <w:contextualSpacing/>
    </w:pPr>
  </w:style>
  <w:style w:type="paragraph" w:styleId="Header">
    <w:name w:val="header"/>
    <w:basedOn w:val="Normal"/>
    <w:link w:val="HeaderChar"/>
    <w:uiPriority w:val="99"/>
    <w:unhideWhenUsed/>
    <w:rsid w:val="00DF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9D8"/>
  </w:style>
  <w:style w:type="paragraph" w:styleId="Footer">
    <w:name w:val="footer"/>
    <w:basedOn w:val="Normal"/>
    <w:link w:val="FooterChar"/>
    <w:uiPriority w:val="99"/>
    <w:unhideWhenUsed/>
    <w:rsid w:val="00DF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9D8"/>
  </w:style>
  <w:style w:type="paragraph" w:styleId="BalloonText">
    <w:name w:val="Balloon Text"/>
    <w:basedOn w:val="Normal"/>
    <w:link w:val="BalloonTextChar"/>
    <w:uiPriority w:val="99"/>
    <w:semiHidden/>
    <w:unhideWhenUsed/>
    <w:rsid w:val="00DF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6847">
      <w:bodyDiv w:val="1"/>
      <w:marLeft w:val="0"/>
      <w:marRight w:val="0"/>
      <w:marTop w:val="0"/>
      <w:marBottom w:val="0"/>
      <w:divBdr>
        <w:top w:val="none" w:sz="0" w:space="0" w:color="auto"/>
        <w:left w:val="none" w:sz="0" w:space="0" w:color="auto"/>
        <w:bottom w:val="none" w:sz="0" w:space="0" w:color="auto"/>
        <w:right w:val="none" w:sz="0" w:space="0" w:color="auto"/>
      </w:divBdr>
    </w:div>
    <w:div w:id="397704683">
      <w:bodyDiv w:val="1"/>
      <w:marLeft w:val="0"/>
      <w:marRight w:val="0"/>
      <w:marTop w:val="0"/>
      <w:marBottom w:val="0"/>
      <w:divBdr>
        <w:top w:val="none" w:sz="0" w:space="0" w:color="auto"/>
        <w:left w:val="none" w:sz="0" w:space="0" w:color="auto"/>
        <w:bottom w:val="none" w:sz="0" w:space="0" w:color="auto"/>
        <w:right w:val="none" w:sz="0" w:space="0" w:color="auto"/>
      </w:divBdr>
    </w:div>
    <w:div w:id="1548909605">
      <w:bodyDiv w:val="1"/>
      <w:marLeft w:val="0"/>
      <w:marRight w:val="0"/>
      <w:marTop w:val="0"/>
      <w:marBottom w:val="0"/>
      <w:divBdr>
        <w:top w:val="none" w:sz="0" w:space="0" w:color="auto"/>
        <w:left w:val="none" w:sz="0" w:space="0" w:color="auto"/>
        <w:bottom w:val="none" w:sz="0" w:space="0" w:color="auto"/>
        <w:right w:val="none" w:sz="0" w:space="0" w:color="auto"/>
      </w:divBdr>
    </w:div>
    <w:div w:id="18525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8</cp:revision>
  <cp:lastPrinted>2015-05-13T11:58:00Z</cp:lastPrinted>
  <dcterms:created xsi:type="dcterms:W3CDTF">2021-05-23T08:41:00Z</dcterms:created>
  <dcterms:modified xsi:type="dcterms:W3CDTF">2021-06-02T12:08:00Z</dcterms:modified>
</cp:coreProperties>
</file>